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最新高中校长工作总结</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高中校长工作总结5篇每一个员工都要对自己的工作进行阶段性的总结，在总结中发现问题，吸收经验教训。以下小编在这给大家整理了一些最新高中校长工作总结，希望对大家有帮助!最新高中校长工作总结1这一年在眼前飞逝而去，这一年里，我担任了中心小学的...</w:t>
      </w:r>
    </w:p>
    <w:p>
      <w:pPr>
        <w:ind w:left="0" w:right="0" w:firstLine="560"/>
        <w:spacing w:before="450" w:after="450" w:line="312" w:lineRule="auto"/>
      </w:pPr>
      <w:r>
        <w:rPr>
          <w:rFonts w:ascii="宋体" w:hAnsi="宋体" w:eastAsia="宋体" w:cs="宋体"/>
          <w:color w:val="000"/>
          <w:sz w:val="28"/>
          <w:szCs w:val="28"/>
        </w:rPr>
        <w:t xml:space="preserve">最新高中校长工作总结5篇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每一个员工都要对自己的工作进行阶段性的总结，在总结中发现问题，吸收经验教训。以下小编在这给大家整理了一些最新高中校长工作总结，希望对大家有帮助!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最新高中校长工作总结1</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最新高中校长工作总结2</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一、不断提高思想认识</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领导对我的期望，让我的工作得到领导和师生们的认可，这是我经常思考的问题，也是我不懈追求的目标。为此，我既注意认真学习国家的教育路线、方针、政策、教育法规，又坚持学习学校管理知识及业务知识，时刻紧跟教育发展形势，学习新的教育思想，不断更新教育教学管理理念。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二、以身作则，发挥表率</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时刻严格要求自己，警示和鞭策自己努力和勤奋工作。一年以来，我认真落实上级与学校的各项工作，既做管理者、又做教师。我不仅负责学校教育教学工作还负责德育工作，领导学校教导处、政教处并担任九年级年级组长。这一年我深入教学第一线，每周上课8节。工作中不迟到、不早退、更没无故旷课，身先士卒，发挥表率作用。有付出就有回报，我的工作获得了领导和老师们的认可，也得到了大家的大力支持和帮助。在此，我再一次谢谢大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抓好教学常规管理，提高教学管理的效能。管理出效益，管理出成绩。在过去的一年里我始终坚持“向管理要质量，以质量求生存”的教育教学理念，狠抓教学管理工作。结合学校实际，制定、健全、完善了学校教学的各项考核制度，从而使我校教学管理工作制度化、常规化、科学化。严格备课、上课、批改、测验、总结等各环节的管理，确保教学工作稳步进行。我坚持每周深入课堂听、评课，了解掌握教学动态，监控各年级教学质量，考试后及时召开质量分析会，加强质量分析，保证了教学任务的完成和质量的提高。</w:t>
      </w:r>
    </w:p>
    <w:p>
      <w:pPr>
        <w:ind w:left="0" w:right="0" w:firstLine="560"/>
        <w:spacing w:before="450" w:after="450" w:line="312" w:lineRule="auto"/>
      </w:pPr>
      <w:r>
        <w:rPr>
          <w:rFonts w:ascii="宋体" w:hAnsi="宋体" w:eastAsia="宋体" w:cs="宋体"/>
          <w:color w:val="000"/>
          <w:sz w:val="28"/>
          <w:szCs w:val="28"/>
        </w:rPr>
        <w:t xml:space="preserve">2、立足校本教研教改，提高课堂效益。在教学实践中，积极带领广大教师进行教改教研活动，把教研活动作为提高教师素质的主要途径。新来的老师先上见面课，再组织骨干教师的给他们上示范课，然后新老师再上合格课，通过这一系列的活动我们的新老师很快地掌握了教育教学技巧。这一学年来，我校还组织了全校教师上竞赛课，对竞赛课活动中涌现出来的优秀教师进行了表彰，这一活动不旦丰富了我校的校本教研，更促进了老师们素质的整体提高。同时学校还多次组织教师外出听课观摩学习并且参加到这些活动中去，魏红英、万雪芳参加简阳市公开课获小学数学优秀奖、二等奖。通过这些活动，我校教师成长迅速，课堂效益有了很大的提高。</w:t>
      </w:r>
    </w:p>
    <w:p>
      <w:pPr>
        <w:ind w:left="0" w:right="0" w:firstLine="560"/>
        <w:spacing w:before="450" w:after="450" w:line="312" w:lineRule="auto"/>
      </w:pPr>
      <w:r>
        <w:rPr>
          <w:rFonts w:ascii="宋体" w:hAnsi="宋体" w:eastAsia="宋体" w:cs="宋体"/>
          <w:color w:val="000"/>
          <w:sz w:val="28"/>
          <w:szCs w:val="28"/>
        </w:rPr>
        <w:t xml:space="preserve">3、加强教风学风建设，营造良好的学习氛围。教风学风建设是一个学校办学的重要内容。在学校戢校长的带领下我坚持从教师的教学行为规范和学生的学习习惯、生活习惯入手，从抓细节、抓规范做起，严肃考风考纪。学校初步形成了良好的教风、浓厚的学风，我们的教师一个个充满激情、自强自信、勤于学习、爱岗敬业;我们的学生一个个文明礼貌、勤奋好学。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4、抓毕业班教学工作，确保毕业班的教学质量。我们认真分析现状，总结经验，找准差距;开展丰富多彩的教研活动，努力提高教育教学质量。①明确目标。结合学生实际，确保各个层次的学生都能实现目标。为此，我们注意培养“尖子”学生，同时对“偏科”学生进行个别辅导，下大力气转化后进生，争取大面积提升学生成绩。②开好学科教研会。主要内容是：研究教法，分析中考情况，明确学科中考目标，交流复习经验，研究中考考题，传达中考信息，落实转化后进生措施。③增强质量意识，强化事业心和责任感，全面完成毕业班质量目标，我们召开了毕业班领导小组、全体教师质量分析、初三班主任、拔尖学生会议、临界生会议、后进生会议。</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本年度，我校的德育工作坚持以人为本，以丰富多彩的班队活动为主线，着力打造班主任和学生自主管理两支德育队伍。</w:t>
      </w:r>
    </w:p>
    <w:p>
      <w:pPr>
        <w:ind w:left="0" w:right="0" w:firstLine="560"/>
        <w:spacing w:before="450" w:after="450" w:line="312" w:lineRule="auto"/>
      </w:pPr>
      <w:r>
        <w:rPr>
          <w:rFonts w:ascii="宋体" w:hAnsi="宋体" w:eastAsia="宋体" w:cs="宋体"/>
          <w:color w:val="000"/>
          <w:sz w:val="28"/>
          <w:szCs w:val="28"/>
        </w:rPr>
        <w:t xml:space="preserve">1、德育以活动为载体为学生的幸福人生奠基。我校德育工作始终坚持以活动为主线，寓教于乐，让学生学做人、学做事，为学生的幸福人生奠定坚实基础。学校政教处利用每周的国旗下讲话、每班的班队课，要求专课专用对学生进行感恩教育、行为规范养成教育、心理健康知识教育等，做到有计划有落实有检查。同时抓紧好主题活动的开展，如“学雷锋做美德少年”组织学生到街上进行义务劳动;“三八妇女节”让孩子把“我为妈妈做件事”的课外作业带回家，感受父母的辛苦;“网上祭英烈”和“国庆手抄报”让学生珍惜现在的幸福生活。此外，迎新年入队仪式暨才艺展示活动、“红领巾心向党”“班班有美展”、“欢庆六一”等活动。既丰富了学生校园生活，又提高了学生思想道德素质。</w:t>
      </w:r>
    </w:p>
    <w:p>
      <w:pPr>
        <w:ind w:left="0" w:right="0" w:firstLine="560"/>
        <w:spacing w:before="450" w:after="450" w:line="312" w:lineRule="auto"/>
      </w:pPr>
      <w:r>
        <w:rPr>
          <w:rFonts w:ascii="宋体" w:hAnsi="宋体" w:eastAsia="宋体" w:cs="宋体"/>
          <w:color w:val="000"/>
          <w:sz w:val="28"/>
          <w:szCs w:val="28"/>
        </w:rPr>
        <w:t xml:space="preserve">2、抓好班主任队伍的有效性管理。为帮助班主任科学有效地开展工作，我校特别加强了班主任的岗位培训。除了外出培训，学校每学月举行一期班主任培训，从班主任常规工作培训入手，举办了“如何培养班干部”、“黑板报的版面设计“、“创建班级文化，提升管理效果”等行之有效的班主任专题培训，搭建班级管理的研讨平台。老师们共同交流、探讨，分享了优秀班主任的成功经验，提高班级管理工作水平。</w:t>
      </w:r>
    </w:p>
    <w:p>
      <w:pPr>
        <w:ind w:left="0" w:right="0" w:firstLine="560"/>
        <w:spacing w:before="450" w:after="450" w:line="312" w:lineRule="auto"/>
      </w:pPr>
      <w:r>
        <w:rPr>
          <w:rFonts w:ascii="宋体" w:hAnsi="宋体" w:eastAsia="宋体" w:cs="宋体"/>
          <w:color w:val="000"/>
          <w:sz w:val="28"/>
          <w:szCs w:val="28"/>
        </w:rPr>
        <w:t xml:space="preserve">3、通过这些活动的开展，我校的德育工作取得了丰硕的成果。先后获得：《第二十一届少年百科知识竞赛》优秀组织奖、《第九届四川省艺术之星才艺大赛》一等奖、《环境综合治理工作先进集体》、简阳市文明办批准为乡村少年宫基地、全国青少年普法教育创建学校;徐燕青老师被简阳市教育和科学技术局评为20__年度优秀德育工作者等荣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回顾过去，我所分管的工作能有序进行、顺利开展，得到同志们的认可与肯定，这与上级领导的正确领导、与全体班子成员的关心、支持分不开、与全体教职工的辛勤耕耘分不开!回顾一年的工作，有得也有失，一是对教学管理缺乏系统性和全面性，在制度落实时执行力不够;二是对教学管理的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最新高中校长工作总结3</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用心推进素质教育，自觉遵守职业道德，当好教师的带头人，学生的引路人，已成为我人生追求的全部内涵。以下是我的工作总结。</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教师在布置作业时，由过去的固定习题改为开放性习题，由学生自主选做。习题难易程度具有不一样档次，习题数量也由学生自主选定。为了及时反馈教学状况，提高课堂教学质量。我校建立了月考制，资料都是近期所学知识，试题由任课教师自拟。体现双基，侧重技能。注意培养学生分析问题和解决问题的潜力。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为了使教师在极短的时光内迅速提高个人素质，重新改善微机室与电教室，切实提高教师现代信息技术的应用潜力。</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我校开始了教学精细化管理工作，历时半年的时光，我主抓了此项工作，取得了飞跃式的进展。以现代化达标校功能提升工作为中心，全面实施新课改，用新的教育理念创办一流的学校。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抓学习与培训，促教师综合素质的提高;抓课改教学模式的改革，促龙头环节作用的凸显;抓评价机制的改革，促师生个性化的发展;抓校园文化活动的开展，促师生整体素质的提高。教育局精细化管理检查小组、乡教育组先后对我校教学精细化管理工作的检查验收，受到各级领导的高度赞誉。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继续狠抓教研活动的实效性，努力提高教师整体教学水平。继续以优化教学过程为核心，深化新课程改革，提升课堂教学实效性。继续加强教学常规检查工作。继续深入研究探讨，确保课题研究成果。继续深化体、卫、艺术教育，逐步构成特色。用心做好毕业班复习指导工作，充分发挥资源共享，优劣互补的优势，促进教育教学水平的提高。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黑体" w:hAnsi="黑体" w:eastAsia="黑体" w:cs="黑体"/>
          <w:color w:val="000000"/>
          <w:sz w:val="36"/>
          <w:szCs w:val="36"/>
          <w:b w:val="1"/>
          <w:bCs w:val="1"/>
        </w:rPr>
        <w:t xml:space="preserve">最新高中校长工作总结4</w:t>
      </w:r>
    </w:p>
    <w:p>
      <w:pPr>
        <w:ind w:left="0" w:right="0" w:firstLine="560"/>
        <w:spacing w:before="450" w:after="450" w:line="312" w:lineRule="auto"/>
      </w:pPr>
      <w:r>
        <w:rPr>
          <w:rFonts w:ascii="宋体" w:hAnsi="宋体" w:eastAsia="宋体" w:cs="宋体"/>
          <w:color w:val="000"/>
          <w:sz w:val="28"/>
          <w:szCs w:val="28"/>
        </w:rPr>
        <w:t xml:space="preserve">根据学校分开，__年__任某中学副校长职务，现将我在__学年度的工作总结如下：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1、卫生管理。心细，务实，每一天，我都要去检查公区清洁，发现问题及时整改，常保持了校园的干净，教室的整洁。</w:t>
      </w:r>
    </w:p>
    <w:p>
      <w:pPr>
        <w:ind w:left="0" w:right="0" w:firstLine="560"/>
        <w:spacing w:before="450" w:after="450" w:line="312" w:lineRule="auto"/>
      </w:pPr>
      <w:r>
        <w:rPr>
          <w:rFonts w:ascii="宋体" w:hAnsi="宋体" w:eastAsia="宋体" w:cs="宋体"/>
          <w:color w:val="000"/>
          <w:sz w:val="28"/>
          <w:szCs w:val="28"/>
        </w:rPr>
        <w:t xml:space="preserve">2、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3、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4、学生管理。处理违纪事件快，和学生接触多，与学生感情深厚。</w:t>
      </w:r>
    </w:p>
    <w:p>
      <w:pPr>
        <w:ind w:left="0" w:right="0" w:firstLine="560"/>
        <w:spacing w:before="450" w:after="450" w:line="312" w:lineRule="auto"/>
      </w:pPr>
      <w:r>
        <w:rPr>
          <w:rFonts w:ascii="宋体" w:hAnsi="宋体" w:eastAsia="宋体" w:cs="宋体"/>
          <w:color w:val="000"/>
          <w:sz w:val="28"/>
          <w:szCs w:val="28"/>
        </w:rPr>
        <w:t xml:space="preserve">5、行政例会、政治学习。学校大型活动参与积极，从末缺席，迟到、早退，带头遵守学校管理制度和纪律，平时按时报到签名，上班期间在办公室坐岗，学习。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树好了党员干部这面旗，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最新高中校长工作总结5</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积极推进课程改革，自觉遵守职业道德，坚持德育为首，教学为中心的办学方针，努力提高个人素质，现将本年度工作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在政治思想上积极要求上进，关心国家大事，不断提高自身的政治理论素养。工作中，认真落实上级教育部门的各项方针、政策，积极利用学到的政治理论指导自己的实践，使自己在学习与工作中不断提高。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w:t>
      </w:r>
    </w:p>
    <w:p>
      <w:pPr>
        <w:ind w:left="0" w:right="0" w:firstLine="560"/>
        <w:spacing w:before="450" w:after="450" w:line="312" w:lineRule="auto"/>
      </w:pPr>
      <w:r>
        <w:rPr>
          <w:rFonts w:ascii="宋体" w:hAnsi="宋体" w:eastAsia="宋体" w:cs="宋体"/>
          <w:color w:val="000"/>
          <w:sz w:val="28"/>
          <w:szCs w:val="28"/>
        </w:rPr>
        <w:t xml:space="preserve">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学生自理、自立能力显著增强。寓教于活动，把德育工作落到实处。我和政教处共同协商，为学生开设丰富多彩的课外活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抓好教师队伍建设。教师们每周都坚持政治学习和业务学习，使教师基本功更加扎实。每个办公室都配备了电脑，教师能运用多媒体制作课件组织教学，加强了现代教育技术与学科间整合。为全校教师接受课改培训创造条件，充分发挥骨干教师带头作用，为骨干教师创造外出学习交流机会。</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以上是我一年来的工作开展情况，虽然取得了一些成绩，但还有不足和缺憾。在今后的工作中，我将再接再厉，与时俱进，以满腔的热情，发扬开拓创新的精神，为教育事业努力工作。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2025-04-05T19:42:50+08:00</dcterms:created>
  <dcterms:modified xsi:type="dcterms:W3CDTF">2025-04-05T19:42:50+08:00</dcterms:modified>
</cp:coreProperties>
</file>

<file path=docProps/custom.xml><?xml version="1.0" encoding="utf-8"?>
<Properties xmlns="http://schemas.openxmlformats.org/officeDocument/2006/custom-properties" xmlns:vt="http://schemas.openxmlformats.org/officeDocument/2006/docPropsVTypes"/>
</file>