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军队文职辅警工作总结(精选38篇)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队文职辅警工作总结120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军队文职辅警工作总结3</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在支队的积极争取和协调下， 3月11日上午市政府组织召开了全市公安局长暨道路交通、消防、禁毒工作会议，对全市道路交通安全工作进行了安排部署，市政府与各旗区政府签订了《20xx年道路交通安全工作责任状》，进一步强化了旗区政府的道路交通管理职责; 3月11日下午至12日，支队组织召开全市公安交通管理工作会议，对20xx年全市公安交通管理工作进行了全面的部署，并与各大队签订了《20xx年道路交通安全责任状》;各大队也都相继组织召开20xx年公安交通管理工作会议，传达贯彻上级有关会议和文件精神，对20欢迎翻阅年工作进行了安排和部署。4月下旬，全区道路交通安全工作电视电话会议和公安交通管理工作会议后，支队及时向市公安局、市委、市政府领导汇报两个会议精神。市公安局党委召开会议，对会议精神贯彻落实进行了专题研究，及时提出了贯彻实施意见;市政府召开了全市道路交通安全工作领导小组会议，对贯彻落实会议精神做出了明确要求;支队通过召开会议、网上会议材料等形式对会议精神逐级进行传达，并结合实际研究制定了相应的贯彻落实意见，对20xx年工作进行了再部署。同时，上半年市政府和市公安局党委多次召开专题会议，研究解决道路交通管理工作及存在问题。各大队也积极争取地方党委、政府的重视和支持，积极协调各方面的关系，为做好交通安全管理工作创造了有利条件。</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xx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xx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军队文职辅警工作总结4</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军队文职辅警工作总结5</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军队文职辅警工作总结6</w:t>
      </w:r>
    </w:p>
    <w:p>
      <w:pPr>
        <w:ind w:left="0" w:right="0" w:firstLine="560"/>
        <w:spacing w:before="450" w:after="450" w:line="312" w:lineRule="auto"/>
      </w:pPr>
      <w:r>
        <w:rPr>
          <w:rFonts w:ascii="宋体" w:hAnsi="宋体" w:eastAsia="宋体" w:cs="宋体"/>
          <w:color w:val="000"/>
          <w:sz w:val="28"/>
          <w:szCs w:val="28"/>
        </w:rPr>
        <w:t xml:space="preserve">  （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  （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  （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军队文职辅警工作总结7</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军队文职辅警工作总结8</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军队文职辅警工作总结9</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军队文职辅警工作总结10</w:t>
      </w:r>
    </w:p>
    <w:p>
      <w:pPr>
        <w:ind w:left="0" w:right="0" w:firstLine="560"/>
        <w:spacing w:before="450" w:after="450" w:line="312" w:lineRule="auto"/>
      </w:pPr>
      <w:r>
        <w:rPr>
          <w:rFonts w:ascii="宋体" w:hAnsi="宋体" w:eastAsia="宋体" w:cs="宋体"/>
          <w:color w:val="000"/>
          <w:sz w:val="28"/>
          <w:szCs w:val="28"/>
        </w:rPr>
        <w:t xml:space="preserve">  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军队文职辅警工作总结11</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用心参加区重点单位法人、管理人消防安全培训，提高管理者的消防意识，明确消防管理职责，根据签订《重点单位消防工作目标管理职责状》和《世博期间消防安全工作职责状》把消防安全工作任务层层分解到各部门、各客户，并实行隐患事故排查职责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军队文职辅警工作总结12</w:t>
      </w:r>
    </w:p>
    <w:p>
      <w:pPr>
        <w:ind w:left="0" w:right="0" w:firstLine="560"/>
        <w:spacing w:before="450" w:after="450" w:line="312" w:lineRule="auto"/>
      </w:pPr>
      <w:r>
        <w:rPr>
          <w:rFonts w:ascii="宋体" w:hAnsi="宋体" w:eastAsia="宋体" w:cs="宋体"/>
          <w:color w:val="000"/>
          <w:sz w:val="28"/>
          <w:szCs w:val="28"/>
        </w:rPr>
        <w:t xml:space="preserve">  1、加强组织领导，周密安排部署。</w:t>
      </w:r>
    </w:p>
    <w:p>
      <w:pPr>
        <w:ind w:left="0" w:right="0" w:firstLine="560"/>
        <w:spacing w:before="450" w:after="450" w:line="312" w:lineRule="auto"/>
      </w:pPr>
      <w:r>
        <w:rPr>
          <w:rFonts w:ascii="宋体" w:hAnsi="宋体" w:eastAsia="宋体" w:cs="宋体"/>
          <w:color w:val="000"/>
          <w:sz w:val="28"/>
          <w:szCs w:val="28"/>
        </w:rPr>
        <w:t xml:space="preserve">  为贯彻落实《全国深化消防安全“五大”活动，开展“清剿火患”战役工作方案》大排查、大整治、大宣传、大培训、大练兵活动的要求，大队于20xx年9月26日起，在全区范围内开展“清剿火患”行动，战役期间，丰富的书记、独到的副区长还亲自带队督导“清剿火患”战役行动。并对此次行动进行了专题部署。为打好“清剿火患”战役。</w:t>
      </w:r>
    </w:p>
    <w:p>
      <w:pPr>
        <w:ind w:left="0" w:right="0" w:firstLine="560"/>
        <w:spacing w:before="450" w:after="450" w:line="312" w:lineRule="auto"/>
      </w:pPr>
      <w:r>
        <w:rPr>
          <w:rFonts w:ascii="宋体" w:hAnsi="宋体" w:eastAsia="宋体" w:cs="宋体"/>
          <w:color w:val="000"/>
          <w:sz w:val="28"/>
          <w:szCs w:val="28"/>
        </w:rPr>
        <w:t xml:space="preserve">  2、深入开展网格化排查整治，对火灾隐患和违法行为“零容忍”，推动重大火灾隐患如期销案。</w:t>
      </w:r>
    </w:p>
    <w:p>
      <w:pPr>
        <w:ind w:left="0" w:right="0" w:firstLine="560"/>
        <w:spacing w:before="450" w:after="450" w:line="312" w:lineRule="auto"/>
      </w:pPr>
      <w:r>
        <w:rPr>
          <w:rFonts w:ascii="宋体" w:hAnsi="宋体" w:eastAsia="宋体" w:cs="宋体"/>
          <w:color w:val="000"/>
          <w:sz w:val="28"/>
          <w:szCs w:val="28"/>
        </w:rPr>
        <w:t xml:space="preserve">  为进一步强化“清剿火患”战役，大队对本辖区内部的单位底数进行摸底排查，建立健全基础台账，做到底数清、情况明。对于排查过程中发现的问题责令单位立即整改，做到对火灾隐患和违法行为的“零容忍”。</w:t>
      </w:r>
    </w:p>
    <w:p>
      <w:pPr>
        <w:ind w:left="0" w:right="0" w:firstLine="560"/>
        <w:spacing w:before="450" w:after="450" w:line="312" w:lineRule="auto"/>
      </w:pPr>
      <w:r>
        <w:rPr>
          <w:rFonts w:ascii="宋体" w:hAnsi="宋体" w:eastAsia="宋体" w:cs="宋体"/>
          <w:color w:val="000"/>
          <w:sz w:val="28"/>
          <w:szCs w:val="28"/>
        </w:rPr>
        <w:t xml:space="preserve">  3、结合分局“紫塞利剑”和“亮剑”行动，果断清理消防车通道及“三合一”场所等区域性消防安全乱点。</w:t>
      </w:r>
    </w:p>
    <w:p>
      <w:pPr>
        <w:ind w:left="0" w:right="0" w:firstLine="560"/>
        <w:spacing w:before="450" w:after="450" w:line="312" w:lineRule="auto"/>
      </w:pPr>
      <w:r>
        <w:rPr>
          <w:rFonts w:ascii="宋体" w:hAnsi="宋体" w:eastAsia="宋体" w:cs="宋体"/>
          <w:color w:val="000"/>
          <w:sz w:val="28"/>
          <w:szCs w:val="28"/>
        </w:rPr>
        <w:t xml:space="preserve">  为做好集中开展消防车通道及三合一场所消防安全专项治理工作，大队将此次行动与区公安分局开展的“紫塞利剑”、“亮剑”行动相结合，与派出所一道深入到城镇棚户区、住宅小区、城中村等区域开展专项行动，共检查社区乡镇6家，建筑工地6个，发现火灾隐患5处，当场整改督促清理消防车道障碍物10处。</w:t>
      </w:r>
    </w:p>
    <w:p>
      <w:pPr>
        <w:ind w:left="0" w:right="0" w:firstLine="560"/>
        <w:spacing w:before="450" w:after="450" w:line="312" w:lineRule="auto"/>
      </w:pPr>
      <w:r>
        <w:rPr>
          <w:rFonts w:ascii="宋体" w:hAnsi="宋体" w:eastAsia="宋体" w:cs="宋体"/>
          <w:color w:val="000"/>
          <w:sz w:val="28"/>
          <w:szCs w:val="28"/>
        </w:rPr>
        <w:t xml:space="preserve">  4、以网吧消防安全专项整治行动为起点，迅速开展小单位地毯式排查。</w:t>
      </w:r>
    </w:p>
    <w:p>
      <w:pPr>
        <w:ind w:left="0" w:right="0" w:firstLine="560"/>
        <w:spacing w:before="450" w:after="450" w:line="312" w:lineRule="auto"/>
      </w:pPr>
      <w:r>
        <w:rPr>
          <w:rFonts w:ascii="宋体" w:hAnsi="宋体" w:eastAsia="宋体" w:cs="宋体"/>
          <w:color w:val="000"/>
          <w:sz w:val="28"/>
          <w:szCs w:val="28"/>
        </w:rPr>
        <w:t xml:space="preserve">  社区、乡村的小旅馆、餐馆、洗浴、商店、网吧、生产加工作坊点多面广，消防安全监督管理薄弱，历来是火灾多发的场所，根据《“清剿火患”战役工作方案》，大队于10月xx日至10月21日在全区范围内开展了网吧消防安全整治行动。重点整治网吧及各小单位建筑耐火等级、防火分隔、人员住宿、安全疏散不符合消防技术规范、吸烟、私接乱拉电线、堵塞安全出口等火灾隐患和违法行为。出动检查组2个，检查单位54余家，督改火灾隐患22处。</w:t>
      </w:r>
    </w:p>
    <w:p>
      <w:pPr>
        <w:ind w:left="0" w:right="0" w:firstLine="560"/>
        <w:spacing w:before="450" w:after="450" w:line="312" w:lineRule="auto"/>
      </w:pPr>
      <w:r>
        <w:rPr>
          <w:rFonts w:ascii="宋体" w:hAnsi="宋体" w:eastAsia="宋体" w:cs="宋体"/>
          <w:color w:val="000"/>
          <w:sz w:val="28"/>
          <w:szCs w:val="28"/>
        </w:rPr>
        <w:t xml:space="preserve">  5、多形式宽渠道开展宣传教育培训，进一步提升了全民消防安全意识。</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2025-03-29T23:29:52+08:00</dcterms:created>
  <dcterms:modified xsi:type="dcterms:W3CDTF">2025-03-29T23:29:52+08:00</dcterms:modified>
</cp:coreProperties>
</file>

<file path=docProps/custom.xml><?xml version="1.0" encoding="utf-8"?>
<Properties xmlns="http://schemas.openxmlformats.org/officeDocument/2006/custom-properties" xmlns:vt="http://schemas.openxmlformats.org/officeDocument/2006/docPropsVTypes"/>
</file>