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202_年廉政文化建设工作总结三篇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廉政文化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202_年廉政文化建设工作总结一篇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&gt;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202_年廉政文化建设工作总结二篇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202_年廉政文化建设工作总结三篇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　&gt;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