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住建审批科工作总结(热门6篇)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住建审批科工作总结1在局党委的正确领导下，本科室按照有关要求，不断改进工作方式，优化办事流程，提高办事效率，现将今年上半年的工作总结汇报如下：&gt;一、工作情况：（一）规范施工许可审批手续。本科室拟草了《XX市建设局建筑工程施工许可证审批管理意...</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住建审批科工作总结1</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w:t>
      </w:r>
    </w:p>
    <w:p>
      <w:pPr>
        <w:ind w:left="0" w:right="0" w:firstLine="560"/>
        <w:spacing w:before="450" w:after="450" w:line="312" w:lineRule="auto"/>
      </w:pPr>
      <w:r>
        <w:rPr>
          <w:rFonts w:ascii="宋体" w:hAnsi="宋体" w:eastAsia="宋体" w:cs="宋体"/>
          <w:color w:val="000"/>
          <w:sz w:val="28"/>
          <w:szCs w:val="28"/>
        </w:rPr>
        <w:t xml:space="preserve">（三）做好窗口日常工作。截止今年10月31日，今年窗口受理事项304件，办结数304件，办结率100％，其中，网上办理事项221件，办结率100％，纯收费业务83件，收取市政基础设施配套费万元。</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3013年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一是景德镇新区房屋建设工程和市政基础设施建设未办理《建筑工程施工许可证》的情况较为普遍，很多建设项目建设质量、安全的监管未能介入，存在很大的质量、安全隐患。</w:t>
      </w:r>
    </w:p>
    <w:p>
      <w:pPr>
        <w:ind w:left="0" w:right="0" w:firstLine="560"/>
        <w:spacing w:before="450" w:after="450" w:line="312" w:lineRule="auto"/>
      </w:pPr>
      <w:r>
        <w:rPr>
          <w:rFonts w:ascii="宋体" w:hAnsi="宋体" w:eastAsia="宋体" w:cs="宋体"/>
          <w:color w:val="000"/>
          <w:sz w:val="28"/>
          <w:szCs w:val="28"/>
        </w:rPr>
        <w:t xml:space="preserve">二是办理《建筑工程施工许可证》的环节较多，导致办理时间较长，前来办事人员意见很大。建设单位申领《建筑工程施工许可证》所要报建的材料除了《建筑法》和《建筑工程施工许可证管理办法》的有关规定的，还需要帮非税一体化征管中心各单位的收费把关、社保局农民工保障金收取把关、环保局的环境评估报告、规划局的节能审查报告等。</w:t>
      </w:r>
    </w:p>
    <w:p>
      <w:pPr>
        <w:ind w:left="0" w:right="0" w:firstLine="560"/>
        <w:spacing w:before="450" w:after="450" w:line="312" w:lineRule="auto"/>
      </w:pPr>
      <w:r>
        <w:rPr>
          <w:rFonts w:ascii="宋体" w:hAnsi="宋体" w:eastAsia="宋体" w:cs="宋体"/>
          <w:color w:val="000"/>
          <w:sz w:val="28"/>
          <w:szCs w:val="28"/>
        </w:rPr>
        <w:t xml:space="preserve">三是存在未备案投入使用的情况。由于房地产及许多公共基础设施有些施工期限较长等种种原因导致项目未办理竣工备案手续就投入使用情况较为普遍。</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一是会同督察站等单位加强全市房屋建筑工程和市政基础设施项目及装修工程未办理施工许可证情况进一步梳理汇总，进一步加强整顿，督促相关单位办理施工许可证。</w:t>
      </w:r>
    </w:p>
    <w:p>
      <w:pPr>
        <w:ind w:left="0" w:right="0" w:firstLine="560"/>
        <w:spacing w:before="450" w:after="450" w:line="312" w:lineRule="auto"/>
      </w:pPr>
      <w:r>
        <w:rPr>
          <w:rFonts w:ascii="宋体" w:hAnsi="宋体" w:eastAsia="宋体" w:cs="宋体"/>
          <w:color w:val="000"/>
          <w:sz w:val="28"/>
          <w:szCs w:val="28"/>
        </w:rPr>
        <w:t xml:space="preserve">二是会同有关部门，进一步加大对未办理竣工备案手续就投入使用工程的执法力度，促使工程竣工备案工作进一步规范。</w:t>
      </w:r>
    </w:p>
    <w:p>
      <w:pPr>
        <w:ind w:left="0" w:right="0" w:firstLine="560"/>
        <w:spacing w:before="450" w:after="450" w:line="312" w:lineRule="auto"/>
      </w:pPr>
      <w:r>
        <w:rPr>
          <w:rFonts w:ascii="宋体" w:hAnsi="宋体" w:eastAsia="宋体" w:cs="宋体"/>
          <w:color w:val="000"/>
          <w:sz w:val="28"/>
          <w:szCs w:val="28"/>
        </w:rPr>
        <w:t xml:space="preserve">三是出台市政工程类及装饰装修类施工许可证管理办法，进一步规范市政工程类和装饰装修类施工许可证管理。</w:t>
      </w:r>
    </w:p>
    <w:p>
      <w:pPr>
        <w:ind w:left="0" w:right="0" w:firstLine="560"/>
        <w:spacing w:before="450" w:after="450" w:line="312" w:lineRule="auto"/>
      </w:pPr>
      <w:r>
        <w:rPr>
          <w:rFonts w:ascii="宋体" w:hAnsi="宋体" w:eastAsia="宋体" w:cs="宋体"/>
          <w:color w:val="000"/>
          <w:sz w:val="28"/>
          <w:szCs w:val="28"/>
        </w:rPr>
        <w:t xml:space="preserve">四是进一步提高服务水平。认真总结“争创诚信示范窗口”主题实践活动经验做法，结合窗口工作，创新服务做法，不断优化窗口人员服务态度，提高服务水平。</w:t>
      </w:r>
    </w:p>
    <w:p>
      <w:pPr>
        <w:ind w:left="0" w:right="0" w:firstLine="560"/>
        <w:spacing w:before="450" w:after="450" w:line="312" w:lineRule="auto"/>
      </w:pPr>
      <w:r>
        <w:rPr>
          <w:rFonts w:ascii="宋体" w:hAnsi="宋体" w:eastAsia="宋体" w:cs="宋体"/>
          <w:color w:val="000"/>
          <w:sz w:val="28"/>
          <w:szCs w:val="28"/>
        </w:rPr>
        <w:t xml:space="preserve">五是结合中央、省、市文件精神，进一步梳理我局行政审批项目的办理环节，促使精简办事程序，优化办事效率，缩短办事时间，进一步达到便民的目的。</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住建审批科工作总结3</w:t>
      </w:r>
    </w:p>
    <w:p>
      <w:pPr>
        <w:ind w:left="0" w:right="0" w:firstLine="560"/>
        <w:spacing w:before="450" w:after="450" w:line="312" w:lineRule="auto"/>
      </w:pPr>
      <w:r>
        <w:rPr>
          <w:rFonts w:ascii="宋体" w:hAnsi="宋体" w:eastAsia="宋体" w:cs="宋体"/>
          <w:color w:val="000"/>
          <w:sz w:val="28"/>
          <w:szCs w:val="28"/>
        </w:rPr>
        <w:t xml:space="preserve">20xx年，我局在县委、政府的正确领导下，在上级各业务部门的精心指导下，在全县各部门的大力支持下，以统筹住房和城乡建设发展为主线，主动适应经济社会发展新常态，我局较好地完成了全年各项预定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我局涉及的经济指标主要固定资产投资、建筑业产值、房地产投资三个方面。20xx年，完成固投报量亿元，完成500以上固定资产投资项目入库3个，完成5000万元以上固定资产投资项目入库1个；完成建筑业产值亿元。完成房地产投资亿元，较去年同期增长，；销售商品房面积万平方米.</w:t>
      </w:r>
    </w:p>
    <w:p>
      <w:pPr>
        <w:ind w:left="0" w:right="0" w:firstLine="560"/>
        <w:spacing w:before="450" w:after="450" w:line="312" w:lineRule="auto"/>
      </w:pPr>
      <w:r>
        <w:rPr>
          <w:rFonts w:ascii="宋体" w:hAnsi="宋体" w:eastAsia="宋体" w:cs="宋体"/>
          <w:color w:val="000"/>
          <w:sz w:val="28"/>
          <w:szCs w:val="28"/>
        </w:rPr>
        <w:t xml:space="preserve">&gt;（二）城市基础设施建设方面</w:t>
      </w:r>
    </w:p>
    <w:p>
      <w:pPr>
        <w:ind w:left="0" w:right="0" w:firstLine="560"/>
        <w:spacing w:before="450" w:after="450" w:line="312" w:lineRule="auto"/>
      </w:pPr>
      <w:r>
        <w:rPr>
          <w:rFonts w:ascii="宋体" w:hAnsi="宋体" w:eastAsia="宋体" w:cs="宋体"/>
          <w:color w:val="000"/>
          <w:sz w:val="28"/>
          <w:szCs w:val="28"/>
        </w:rPr>
        <w:t xml:space="preserve">20xx年正在实施的项目有14个，其中，省级重点项目为太平河沿岸生态修复工程、旧城改造配套设施建设项目，市级重点项目为复退军人（民兵）综合培训基地建设项目、铜岩河片区城市棚户区改造配套基础设施项目（云瓦路网）、县城雨污分流管网改造工程、麻栗董公租房配套基础设施项目（海绵型道路），“十件民生实事”项目为二完小人行天桥；其他项目为双江街道办雷打桥片区城市棚户区改造配套基础设施项目、卓山路市民休闲空间建设工程、人行片区城市棚户区改造配套基础设施项目及沙子坳道路降坡工程、沙子坳边坡应急抢险工程、旧城9号地块旧楼修缮工程、“”特大暴雨洪涝灾害恢复工程（龙家寨排洪沟、七里冲排洪管），已建成项目2个，正在建设的项目12个。建设的主要内容有城市公园、道路工程、公共厕所、绿化景观、老式建筑修缮、地下综合管廊、雨污管网改造、市民休闲空间、绿化、亮化等。项目建设估算投资总亿元，目前已完成投资亿元。预计20xx年底完成投资10亿元。目前各项目正在有序推进建设中。</w:t>
      </w:r>
    </w:p>
    <w:p>
      <w:pPr>
        <w:ind w:left="0" w:right="0" w:firstLine="560"/>
        <w:spacing w:before="450" w:after="450" w:line="312" w:lineRule="auto"/>
      </w:pPr>
      <w:r>
        <w:rPr>
          <w:rFonts w:ascii="宋体" w:hAnsi="宋体" w:eastAsia="宋体" w:cs="宋体"/>
          <w:color w:val="000"/>
          <w:sz w:val="28"/>
          <w:szCs w:val="28"/>
        </w:rPr>
        <w:t xml:space="preserve">&gt;（三）小城镇及传统村落建设方面</w:t>
      </w:r>
    </w:p>
    <w:p>
      <w:pPr>
        <w:ind w:left="0" w:right="0" w:firstLine="560"/>
        <w:spacing w:before="450" w:after="450" w:line="312" w:lineRule="auto"/>
      </w:pPr>
      <w:r>
        <w:rPr>
          <w:rFonts w:ascii="宋体" w:hAnsi="宋体" w:eastAsia="宋体" w:cs="宋体"/>
          <w:color w:val="000"/>
          <w:sz w:val="28"/>
          <w:szCs w:val="28"/>
        </w:rPr>
        <w:t xml:space="preserve">1.乡镇小城镇建设工作：20xx年我县小城镇建设总投资为8100万元，目前已完成5650万元投资，完成率为70%；20xx年小城镇新增城镇人口254人，新增城镇就业人口175人。</w:t>
      </w:r>
    </w:p>
    <w:p>
      <w:pPr>
        <w:ind w:left="0" w:right="0" w:firstLine="560"/>
        <w:spacing w:before="450" w:after="450" w:line="312" w:lineRule="auto"/>
      </w:pPr>
      <w:r>
        <w:rPr>
          <w:rFonts w:ascii="宋体" w:hAnsi="宋体" w:eastAsia="宋体" w:cs="宋体"/>
          <w:color w:val="000"/>
          <w:sz w:val="28"/>
          <w:szCs w:val="28"/>
        </w:rPr>
        <w:t xml:space="preserve">2.传统村落消防基础设施建设工作：20xx年，我县已完成7个传统村落消防基础设施建设工作，并已按照要求完成消防基础设施建设验收和消防培训、消防设备设施移交等工作。</w:t>
      </w:r>
    </w:p>
    <w:p>
      <w:pPr>
        <w:ind w:left="0" w:right="0" w:firstLine="560"/>
        <w:spacing w:before="450" w:after="450" w:line="312" w:lineRule="auto"/>
      </w:pPr>
      <w:r>
        <w:rPr>
          <w:rFonts w:ascii="宋体" w:hAnsi="宋体" w:eastAsia="宋体" w:cs="宋体"/>
          <w:color w:val="000"/>
          <w:sz w:val="28"/>
          <w:szCs w:val="28"/>
        </w:rPr>
        <w:t xml:space="preserve">3.黄岩传统村落示范村寨建设工作：一是完成消防设施改造提、停车场的建设、旅游公厕、寨门前道路改扩建工程、小景小品的建设、标识标牌的建设、黄岩原老寨门的改造和提升、历史长廊的建设、内部文化业态的植入、引水入溪建设、村落空间营造建设、游客服务中心一期建设工程等项目并投入使用；二是制定了村规民约制度，完成励志超市并投入使用；三是发展村级集体经济，村级养牛、铁皮石斛已投入生产，目前正在进行村级养蜜蜂产业项目。截止目前，已完成黄岩传统村落建设总投资762万元。</w:t>
      </w:r>
    </w:p>
    <w:p>
      <w:pPr>
        <w:ind w:left="0" w:right="0" w:firstLine="560"/>
        <w:spacing w:before="450" w:after="450" w:line="312" w:lineRule="auto"/>
      </w:pPr>
      <w:r>
        <w:rPr>
          <w:rFonts w:ascii="宋体" w:hAnsi="宋体" w:eastAsia="宋体" w:cs="宋体"/>
          <w:color w:val="000"/>
          <w:sz w:val="28"/>
          <w:szCs w:val="28"/>
        </w:rPr>
        <w:t xml:space="preserve">&gt;（四）老旧小区改造方面</w:t>
      </w:r>
    </w:p>
    <w:p>
      <w:pPr>
        <w:ind w:left="0" w:right="0" w:firstLine="560"/>
        <w:spacing w:before="450" w:after="450" w:line="312" w:lineRule="auto"/>
      </w:pPr>
      <w:r>
        <w:rPr>
          <w:rFonts w:ascii="宋体" w:hAnsi="宋体" w:eastAsia="宋体" w:cs="宋体"/>
          <w:color w:val="000"/>
          <w:sz w:val="28"/>
          <w:szCs w:val="28"/>
        </w:rPr>
        <w:t xml:space="preserve">江口县20xx年电力老旧小区改造及配套基础设施项目，项目总投资2445万元，截止目前，老旧小区项目已完成前期手续办理，项目已全面开工，力争在12月底前基本完成改造任务。</w:t>
      </w:r>
    </w:p>
    <w:p>
      <w:pPr>
        <w:ind w:left="0" w:right="0" w:firstLine="560"/>
        <w:spacing w:before="450" w:after="450" w:line="312" w:lineRule="auto"/>
      </w:pPr>
      <w:r>
        <w:rPr>
          <w:rFonts w:ascii="宋体" w:hAnsi="宋体" w:eastAsia="宋体" w:cs="宋体"/>
          <w:color w:val="000"/>
          <w:sz w:val="28"/>
          <w:szCs w:val="28"/>
        </w:rPr>
        <w:t xml:space="preserve">&gt;（五）物业管理工作方面</w:t>
      </w:r>
    </w:p>
    <w:p>
      <w:pPr>
        <w:ind w:left="0" w:right="0" w:firstLine="560"/>
        <w:spacing w:before="450" w:after="450" w:line="312" w:lineRule="auto"/>
      </w:pPr>
      <w:r>
        <w:rPr>
          <w:rFonts w:ascii="宋体" w:hAnsi="宋体" w:eastAsia="宋体" w:cs="宋体"/>
          <w:color w:val="000"/>
          <w:sz w:val="28"/>
          <w:szCs w:val="28"/>
        </w:rPr>
        <w:t xml:space="preserve">我局起草了《江口县住宅小区物业管理办法》（草案），已经县司法局合法性审查合格，并经政府常务会审议通过，现正在按政府常务会议修改意见修改，待修改完善后就可正式印发，《办法》施行后可进一步理顺物业管理体制，实现管理重心下移，单位职责明确，形成“政府强力指导、部门齐抓共管、社会广泛参与”的综合监管长效机制。同时加快物业管理市场化进程，不断提高我县物业管理整体水平，缓解当前部分小区物业乱象、物业与业主矛盾激化等问题。年底完成江城国际、锦源国际两个文明示范小区创建工作。</w:t>
      </w:r>
    </w:p>
    <w:p>
      <w:pPr>
        <w:ind w:left="0" w:right="0" w:firstLine="560"/>
        <w:spacing w:before="450" w:after="450" w:line="312" w:lineRule="auto"/>
      </w:pPr>
      <w:r>
        <w:rPr>
          <w:rFonts w:ascii="宋体" w:hAnsi="宋体" w:eastAsia="宋体" w:cs="宋体"/>
          <w:color w:val="000"/>
          <w:sz w:val="28"/>
          <w:szCs w:val="28"/>
        </w:rPr>
        <w:t xml:space="preserve">&gt;（六）房地产市场方面</w:t>
      </w:r>
    </w:p>
    <w:p>
      <w:pPr>
        <w:ind w:left="0" w:right="0" w:firstLine="560"/>
        <w:spacing w:before="450" w:after="450" w:line="312" w:lineRule="auto"/>
      </w:pPr>
      <w:r>
        <w:rPr>
          <w:rFonts w:ascii="宋体" w:hAnsi="宋体" w:eastAsia="宋体" w:cs="宋体"/>
          <w:color w:val="000"/>
          <w:sz w:val="28"/>
          <w:szCs w:val="28"/>
        </w:rPr>
        <w:t xml:space="preserve">1.商品房价格情况：20xx年，我县商品住房价格有所上升。全县商品房住房建筑面积均价元/平方米，同比上升。</w:t>
      </w:r>
    </w:p>
    <w:p>
      <w:pPr>
        <w:ind w:left="0" w:right="0" w:firstLine="560"/>
        <w:spacing w:before="450" w:after="450" w:line="312" w:lineRule="auto"/>
      </w:pPr>
      <w:r>
        <w:rPr>
          <w:rFonts w:ascii="宋体" w:hAnsi="宋体" w:eastAsia="宋体" w:cs="宋体"/>
          <w:color w:val="000"/>
          <w:sz w:val="28"/>
          <w:szCs w:val="28"/>
        </w:rPr>
        <w:t xml:space="preserve">2.商品房库存面积及去化周期：截至今日，全县商品房待售面积万平方米。其中商品房住房待售面积万平方米，商品房住宅去化周期为个月。</w:t>
      </w:r>
    </w:p>
    <w:p>
      <w:pPr>
        <w:ind w:left="0" w:right="0" w:firstLine="560"/>
        <w:spacing w:before="450" w:after="450" w:line="312" w:lineRule="auto"/>
      </w:pPr>
      <w:r>
        <w:rPr>
          <w:rFonts w:ascii="宋体" w:hAnsi="宋体" w:eastAsia="宋体" w:cs="宋体"/>
          <w:color w:val="000"/>
          <w:sz w:val="28"/>
          <w:szCs w:val="28"/>
        </w:rPr>
        <w:t xml:space="preserve">&gt;（七）建筑业管理方面</w:t>
      </w:r>
    </w:p>
    <w:p>
      <w:pPr>
        <w:ind w:left="0" w:right="0" w:firstLine="560"/>
        <w:spacing w:before="450" w:after="450" w:line="312" w:lineRule="auto"/>
      </w:pPr>
      <w:r>
        <w:rPr>
          <w:rFonts w:ascii="宋体" w:hAnsi="宋体" w:eastAsia="宋体" w:cs="宋体"/>
          <w:color w:val="000"/>
          <w:sz w:val="28"/>
          <w:szCs w:val="28"/>
        </w:rPr>
        <w:t xml:space="preserve">核发施工许可证25个，办理建设工程消防验收备案13个，办理房屋建筑及市政工程竣工验收备案15个。全县建设工程质量安全管理完全处于受控状态，无任何工程质量安全事故发生。</w:t>
      </w:r>
    </w:p>
    <w:p>
      <w:pPr>
        <w:ind w:left="0" w:right="0" w:firstLine="560"/>
        <w:spacing w:before="450" w:after="450" w:line="312" w:lineRule="auto"/>
      </w:pPr>
      <w:r>
        <w:rPr>
          <w:rFonts w:ascii="宋体" w:hAnsi="宋体" w:eastAsia="宋体" w:cs="宋体"/>
          <w:color w:val="000"/>
          <w:sz w:val="28"/>
          <w:szCs w:val="28"/>
        </w:rPr>
        <w:t xml:space="preserve">&gt;（八）住房租赁补贴发放情况</w:t>
      </w:r>
    </w:p>
    <w:p>
      <w:pPr>
        <w:ind w:left="0" w:right="0" w:firstLine="560"/>
        <w:spacing w:before="450" w:after="450" w:line="312" w:lineRule="auto"/>
      </w:pPr>
      <w:r>
        <w:rPr>
          <w:rFonts w:ascii="宋体" w:hAnsi="宋体" w:eastAsia="宋体" w:cs="宋体"/>
          <w:color w:val="000"/>
          <w:sz w:val="28"/>
          <w:szCs w:val="28"/>
        </w:rPr>
        <w:t xml:space="preserve">截止目前，累计发放租赁补贴73户次，174人次，累计放资金40470元。</w:t>
      </w:r>
    </w:p>
    <w:p>
      <w:pPr>
        <w:ind w:left="0" w:right="0" w:firstLine="560"/>
        <w:spacing w:before="450" w:after="450" w:line="312" w:lineRule="auto"/>
      </w:pPr>
      <w:r>
        <w:rPr>
          <w:rFonts w:ascii="宋体" w:hAnsi="宋体" w:eastAsia="宋体" w:cs="宋体"/>
          <w:color w:val="000"/>
          <w:sz w:val="28"/>
          <w:szCs w:val="28"/>
        </w:rPr>
        <w:t xml:space="preserve">&gt;（九）农村住房保障工作开展情况</w:t>
      </w:r>
    </w:p>
    <w:p>
      <w:pPr>
        <w:ind w:left="0" w:right="0" w:firstLine="560"/>
        <w:spacing w:before="450" w:after="450" w:line="312" w:lineRule="auto"/>
      </w:pPr>
      <w:r>
        <w:rPr>
          <w:rFonts w:ascii="宋体" w:hAnsi="宋体" w:eastAsia="宋体" w:cs="宋体"/>
          <w:color w:val="000"/>
          <w:sz w:val="28"/>
          <w:szCs w:val="28"/>
        </w:rPr>
        <w:t xml:space="preserve">1.农村住房安全有保障数字乡村现场核实工作开展情况。采取“户户见、零遗漏”的方式，对省扶贫办提供的11899户建档立卡贫困户的住房安全有保障情况进行了现场逐户核实，截止当前，我县完成了11899户农村住房安全有保障的现场核实工作。完成了全县建档立卡贫困户住房安全有保障现场逐户核实的任务。</w:t>
      </w:r>
    </w:p>
    <w:p>
      <w:pPr>
        <w:ind w:left="0" w:right="0" w:firstLine="560"/>
        <w:spacing w:before="450" w:after="450" w:line="312" w:lineRule="auto"/>
      </w:pPr>
      <w:r>
        <w:rPr>
          <w:rFonts w:ascii="宋体" w:hAnsi="宋体" w:eastAsia="宋体" w:cs="宋体"/>
          <w:color w:val="000"/>
          <w:sz w:val="28"/>
          <w:szCs w:val="28"/>
        </w:rPr>
        <w:t xml:space="preserve">2.住房受灾整治工作开展情况。今年我县因灾受损农村房屋共计2531户。其中新增危房20户；新增透风漏雨2511户。为做好灾后住房重建工作，帮助受灾群众早日重建家园，我县制定了灾害灾后住房恢复重建工作实施方案，一是因洪涝等灾害造成房屋全部倒塌或因洪涝灾害造成房屋主体结构严重受损，无法居住的对象户，主要采取投亲靠友、集中安置（易地搬迁、廉租房、公租房、限价商品房等公房）等多种措施进行过渡或安置，确保每一位灾民都有安全住房居住。二是因洪涝等灾害造成房屋部分损害，经过维修加固后可以居住的对象户，主要由该村的驻村工作队和村两委请施工队统一进行维修加固，或农户自行维修加固。三是因洪涝等灾害导致房屋地基下沉、垮塌，住房存在安全隐患，经过维修加固后可以居住的对象户，主要由该村的驻村工作队和村两委请施工队统一进行维修加固，或农户自行维修加固。截止目前，我县已完成2531户受灾房屋的整治和排查工作，整改率100%，完成率100%。</w:t>
      </w:r>
    </w:p>
    <w:p>
      <w:pPr>
        <w:ind w:left="0" w:right="0" w:firstLine="560"/>
        <w:spacing w:before="450" w:after="450" w:line="312" w:lineRule="auto"/>
      </w:pPr>
      <w:r>
        <w:rPr>
          <w:rFonts w:ascii="宋体" w:hAnsi="宋体" w:eastAsia="宋体" w:cs="宋体"/>
          <w:color w:val="000"/>
          <w:sz w:val="28"/>
          <w:szCs w:val="28"/>
        </w:rPr>
        <w:t xml:space="preserve">&gt;（十）环境保护工作方面</w:t>
      </w:r>
    </w:p>
    <w:p>
      <w:pPr>
        <w:ind w:left="0" w:right="0" w:firstLine="560"/>
        <w:spacing w:before="450" w:after="450" w:line="312" w:lineRule="auto"/>
      </w:pPr>
      <w:r>
        <w:rPr>
          <w:rFonts w:ascii="宋体" w:hAnsi="宋体" w:eastAsia="宋体" w:cs="宋体"/>
          <w:color w:val="000"/>
          <w:sz w:val="28"/>
          <w:szCs w:val="28"/>
        </w:rPr>
        <w:t xml:space="preserve">我局从增强“四个意识”的高度充分认识生态文明建设和环境保护的重要性和紧迫性，在执行环境保护工作中本着坚持党政同责、一岗双责、权责一致、齐抓共管、绿色发展原则。一是党组传达学习中央、省、市、县有关文件精神;专题研究、部署环保方面工作。二是严格按照县委、县政府的工作部署，密切结合自身工作职责，积极行动、真抓实干，成立了以唐睿局长为组长的住建局环境保护专项领导小组，党政主要领导发挥表率作用，班子全体成员带头贯彻落实中央关于生态文明建设的决策部署。对涉及住建局的工作内容逐条研究，细化了工作方案，明确了责任科室、责任人。三是开展建筑工地扬尘专项整治活动。严格按照“6个100%”的要求，对个建筑工地的扬尘治理情况进行督导检查，即施工现场围挡率100%、进出道路硬化率100%、工地物料蓬盖率100%、场地洒水清扫保洁率100%、密闭运输率100%、出入车辆清洗率100%。对检查发现的问题下发整改通知书，责令其限期整改。四是20xx年实施县城雨污分流管道改造工程，改造县城雨污分流管网。</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住建审批科工作总结4</w:t>
      </w:r>
    </w:p>
    <w:p>
      <w:pPr>
        <w:ind w:left="0" w:right="0" w:firstLine="560"/>
        <w:spacing w:before="450" w:after="450" w:line="312" w:lineRule="auto"/>
      </w:pPr>
      <w:r>
        <w:rPr>
          <w:rFonts w:ascii="宋体" w:hAnsi="宋体" w:eastAsia="宋体" w:cs="宋体"/>
          <w:color w:val="000"/>
          <w:sz w:val="28"/>
          <w:szCs w:val="28"/>
        </w:rPr>
        <w:t xml:space="preserve">20xx年，街道深入贯彻落实《_中央关于全面推进依法治国若干重大问题的决定》，紧密结合辖区实际，结合“六五”普法工作，积极开展法制宣传教育，大力推进依法治理，牢固树立执政为民理念，为创建“平安、宜居、幸福、美丽”xx营造了良好的法治环境。</w:t>
      </w:r>
    </w:p>
    <w:p>
      <w:pPr>
        <w:ind w:left="0" w:right="0" w:firstLine="560"/>
        <w:spacing w:before="450" w:after="450" w:line="312" w:lineRule="auto"/>
      </w:pPr>
      <w:r>
        <w:rPr>
          <w:rFonts w:ascii="宋体" w:hAnsi="宋体" w:eastAsia="宋体" w:cs="宋体"/>
          <w:color w:val="000"/>
          <w:sz w:val="28"/>
          <w:szCs w:val="28"/>
        </w:rPr>
        <w:t xml:space="preserve">&gt;一、以完善组织领导体系为抓手，全面落实依法行政</w:t>
      </w:r>
    </w:p>
    <w:p>
      <w:pPr>
        <w:ind w:left="0" w:right="0" w:firstLine="560"/>
        <w:spacing w:before="450" w:after="450" w:line="312" w:lineRule="auto"/>
      </w:pPr>
      <w:r>
        <w:rPr>
          <w:rFonts w:ascii="宋体" w:hAnsi="宋体" w:eastAsia="宋体" w:cs="宋体"/>
          <w:color w:val="000"/>
          <w:sz w:val="28"/>
          <w:szCs w:val="28"/>
        </w:rPr>
        <w:t xml:space="preserve">xx街道作为XX区XX区和行政、文化中心，人口密度大，外来流动人口多，居民素质参差不齐，社会综合管理压力较大。街道党工委从实际出发，科学谋划、明确任务目标，着力从四个方面奠定法治建设工作基础。</w:t>
      </w:r>
    </w:p>
    <w:p>
      <w:pPr>
        <w:ind w:left="0" w:right="0" w:firstLine="560"/>
        <w:spacing w:before="450" w:after="450" w:line="312" w:lineRule="auto"/>
      </w:pPr>
      <w:r>
        <w:rPr>
          <w:rFonts w:ascii="宋体" w:hAnsi="宋体" w:eastAsia="宋体" w:cs="宋体"/>
          <w:color w:val="000"/>
          <w:sz w:val="28"/>
          <w:szCs w:val="28"/>
        </w:rPr>
        <w:t xml:space="preserve">一是健全组织网络，强化目标责任。街道党工委、办事处高度重视法治建设工作，将其列入重要议事日程，纳入年度目标任务。为确保法治建设工作落实到位，成立了法治创建活动领导小组，通过明确任务、落实责任，形成街道、社区、居民群众共同参与，横向到边、纵向到底的依法治理工作网络。</w:t>
      </w:r>
    </w:p>
    <w:p>
      <w:pPr>
        <w:ind w:left="0" w:right="0" w:firstLine="560"/>
        <w:spacing w:before="450" w:after="450" w:line="312" w:lineRule="auto"/>
      </w:pPr>
      <w:r>
        <w:rPr>
          <w:rFonts w:ascii="宋体" w:hAnsi="宋体" w:eastAsia="宋体" w:cs="宋体"/>
          <w:color w:val="000"/>
          <w:sz w:val="28"/>
          <w:szCs w:val="28"/>
        </w:rPr>
        <w:t xml:space="preserve">二是严格行政作风建设，抓好干部学法。街道高度重视领导干部的教育培养和行政作风建设，建立了领导干部法制培训机制，20xx年组织领导干部进行教育培训3次，不断提升领导干部的法制意识和法律素养，广泛树立法治观念，形成崇尚法律、严格依法办事的良好环境和办公氛围。</w:t>
      </w:r>
    </w:p>
    <w:p>
      <w:pPr>
        <w:ind w:left="0" w:right="0" w:firstLine="560"/>
        <w:spacing w:before="450" w:after="450" w:line="312" w:lineRule="auto"/>
      </w:pPr>
      <w:r>
        <w:rPr>
          <w:rFonts w:ascii="宋体" w:hAnsi="宋体" w:eastAsia="宋体" w:cs="宋体"/>
          <w:color w:val="000"/>
          <w:sz w:val="28"/>
          <w:szCs w:val="28"/>
        </w:rPr>
        <w:t xml:space="preserve">三是健全规章制度，完善监管体系。街道始终贯彻落实中央“八项规定”要求，健全各项规章制度，完善监督约束机制，建立社会监督机制，设立公开举报电话，对公民、法人和其他组织的投诉举报，及时调查核实并整改；建立内部监督机制，切实加强街道党风廉政建设，积极组织开展纪律教育活动，通过召开廉政教育大会、开展明察暗访、组织遵守纪律自查、参加警示教育活动、研制纪律整改措施、开展政风行风满意度测评等方式，建立加强廉政建设有关制度。</w:t>
      </w:r>
    </w:p>
    <w:p>
      <w:pPr>
        <w:ind w:left="0" w:right="0" w:firstLine="560"/>
        <w:spacing w:before="450" w:after="450" w:line="312" w:lineRule="auto"/>
      </w:pPr>
      <w:r>
        <w:rPr>
          <w:rFonts w:ascii="宋体" w:hAnsi="宋体" w:eastAsia="宋体" w:cs="宋体"/>
          <w:color w:val="000"/>
          <w:sz w:val="28"/>
          <w:szCs w:val="28"/>
        </w:rPr>
        <w:t xml:space="preserve">四是强化执法管理，提高行政执法效能。街道不断加强执法队伍建设，严格执法纪律，并建立健全行政执法评议考核机制，不断提升执法综合素质。同时，对人口与计划生育管理、安全生产监督管理、土地管理的各项执法工作，制定严格的执法程序，从案件受理到笔录调查，到立案处理，到最后的结案备案，要求执法人员每一步工作都必须严格按照执法程序执行。20xx年以来，没有发生行政行为被变更、具体行政行为被撤销、具体行政行为被确认违法的情况，也没有发生行政复议和行政诉讼。</w:t>
      </w:r>
    </w:p>
    <w:p>
      <w:pPr>
        <w:ind w:left="0" w:right="0" w:firstLine="560"/>
        <w:spacing w:before="450" w:after="450" w:line="312" w:lineRule="auto"/>
      </w:pPr>
      <w:r>
        <w:rPr>
          <w:rFonts w:ascii="宋体" w:hAnsi="宋体" w:eastAsia="宋体" w:cs="宋体"/>
          <w:color w:val="000"/>
          <w:sz w:val="28"/>
          <w:szCs w:val="28"/>
        </w:rPr>
        <w:t xml:space="preserve">&gt;二、以依法推进民主法治为核心，切实保障民主权利</w:t>
      </w:r>
    </w:p>
    <w:p>
      <w:pPr>
        <w:ind w:left="0" w:right="0" w:firstLine="560"/>
        <w:spacing w:before="450" w:after="450" w:line="312" w:lineRule="auto"/>
      </w:pPr>
      <w:r>
        <w:rPr>
          <w:rFonts w:ascii="宋体" w:hAnsi="宋体" w:eastAsia="宋体" w:cs="宋体"/>
          <w:color w:val="000"/>
          <w:sz w:val="28"/>
          <w:szCs w:val="28"/>
        </w:rPr>
        <w:t xml:space="preserve">街道党工委、办事处严格按照“民主法治”要求，创新措施，强化服务，推动街道为民服务的科学化、民主化、规范化和公开化。</w:t>
      </w:r>
    </w:p>
    <w:p>
      <w:pPr>
        <w:ind w:left="0" w:right="0" w:firstLine="560"/>
        <w:spacing w:before="450" w:after="450" w:line="312" w:lineRule="auto"/>
      </w:pPr>
      <w:r>
        <w:rPr>
          <w:rFonts w:ascii="宋体" w:hAnsi="宋体" w:eastAsia="宋体" w:cs="宋体"/>
          <w:color w:val="000"/>
          <w:sz w:val="28"/>
          <w:szCs w:val="28"/>
        </w:rPr>
        <w:t xml:space="preserve">一是推进党务政务公开，保障公众知情监督。充分利用网络平台，加强规范和完善政务公开的内容、程序和方法，进一步推行党务、政务公开。20xx年通过XX市社区党风廉政平台向社会公开信息4200余条，通过XX区党务公开信息系统公开信息1700多条，通过南山政府在线xx街道办事处网站公开信息近400条，进一步推进基层党务、政务信息公开工作，保障居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二是完善民主议事制度，广泛吸纳社会力量监督。街道积极探索以党内民主决策推进法治建设工作模式，针对基层党的建设和街道、社区重大问题，定期召开民主议事会，扩大党员的知情权、参与权、选择权和监督权。针对居民群众关注的热点难点问题，采用社区微信、微博论坛、居民听证、居民议事等形式，畅通居民诉求渠道，解决居民遇到的难题，切实增强其对社区的认同感和归属感。</w:t>
      </w:r>
    </w:p>
    <w:p>
      <w:pPr>
        <w:ind w:left="0" w:right="0" w:firstLine="560"/>
        <w:spacing w:before="450" w:after="450" w:line="312" w:lineRule="auto"/>
      </w:pPr>
      <w:r>
        <w:rPr>
          <w:rFonts w:ascii="宋体" w:hAnsi="宋体" w:eastAsia="宋体" w:cs="宋体"/>
          <w:color w:val="000"/>
          <w:sz w:val="28"/>
          <w:szCs w:val="28"/>
        </w:rPr>
        <w:t xml:space="preserve">&gt;三、深入开展普法活动，促进辖区法制意识不断提升</w:t>
      </w:r>
    </w:p>
    <w:p>
      <w:pPr>
        <w:ind w:left="0" w:right="0" w:firstLine="560"/>
        <w:spacing w:before="450" w:after="450" w:line="312" w:lineRule="auto"/>
      </w:pPr>
      <w:r>
        <w:rPr>
          <w:rFonts w:ascii="宋体" w:hAnsi="宋体" w:eastAsia="宋体" w:cs="宋体"/>
          <w:color w:val="000"/>
          <w:sz w:val="28"/>
          <w:szCs w:val="28"/>
        </w:rPr>
        <w:t xml:space="preserve">今年是“六五”普法最后一年，街道“六五”普法工作领导小组根据普法规划要求，从实际出发，认真制定普法计划全力动员辖区各单位和居民群众广泛参与普法宣传活动，真正将普法工作落到实处，取得实效。</w:t>
      </w:r>
    </w:p>
    <w:p>
      <w:pPr>
        <w:ind w:left="0" w:right="0" w:firstLine="560"/>
        <w:spacing w:before="450" w:after="450" w:line="312" w:lineRule="auto"/>
      </w:pPr>
      <w:r>
        <w:rPr>
          <w:rFonts w:ascii="宋体" w:hAnsi="宋体" w:eastAsia="宋体" w:cs="宋体"/>
          <w:color w:val="000"/>
          <w:sz w:val="28"/>
          <w:szCs w:val="28"/>
        </w:rPr>
        <w:t xml:space="preserve">一是形式多样，法制宣传效果显著。街道结合法律援助、安全生产、劳动保障等各项日常服务工作，注重区分层次类别，有针对性开展各类普法宣传教育活动。通过举办法制宣传日、法律知识竞赛、法律咨询、集中学习培训，张贴海报横幅以及阵地宣传等活动形式，送法上门，营造浓厚的文明法治氛围。20xx年，利用“3·15”消费者维权日、劳动节、妇女维权周、知识产权宣传日等法律法规宣传日，开展各类法律宣传咨询活动50余场次，包括针对老年人的“婚姻家庭与老年人维权”法律讲座、针对青少年的“未成年人保护法”法律讲座，针对妇女的“三八妇女节普法宣传”、针对消费者的“消费者权益日宣传活动”等。</w:t>
      </w:r>
    </w:p>
    <w:p>
      <w:pPr>
        <w:ind w:left="0" w:right="0" w:firstLine="560"/>
        <w:spacing w:before="450" w:after="450" w:line="312" w:lineRule="auto"/>
      </w:pPr>
      <w:r>
        <w:rPr>
          <w:rFonts w:ascii="宋体" w:hAnsi="宋体" w:eastAsia="宋体" w:cs="宋体"/>
          <w:color w:val="000"/>
          <w:sz w:val="28"/>
          <w:szCs w:val="28"/>
        </w:rPr>
        <w:t xml:space="preserve">二是搭建平台，法律服务全面覆盖。街道主导，积极搭建平台，推进“律师进社区”服务，在每个社区建立法律服务工作站，悬挂“服务联系牌”，公开咨询专线电话，将法律服务送到社区居民家门口。目前，律师参与法律进社区工作已成为律师与社区一种常态，两者建立了紧密的联系，各挂点律师积极参与社区的法制宣传、法律咨询、民间纠纷调解等活动。20xx年，各社区律师共接受群众法律咨约200批次，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住建审批科工作总结5</w:t>
      </w:r>
    </w:p>
    <w:p>
      <w:pPr>
        <w:ind w:left="0" w:right="0" w:firstLine="560"/>
        <w:spacing w:before="450" w:after="450" w:line="312" w:lineRule="auto"/>
      </w:pPr>
      <w:r>
        <w:rPr>
          <w:rFonts w:ascii="宋体" w:hAnsi="宋体" w:eastAsia="宋体" w:cs="宋体"/>
          <w:color w:val="000"/>
          <w:sz w:val="28"/>
          <w:szCs w:val="28"/>
        </w:rPr>
        <w:t xml:space="preserve">20xx年，我所在县住建局的正确领导下，认真贯彻落实党的十八大精神，以开展“守纪律、讲规矩、惠民生、促发展”党风廉政建设主题实践活动为契机，全所上下团结奋进、创新发展，努力推进各项业务工作的全面开展，积极发挥行业管理作用，为解决城镇中低收入家庭住房困难，促进房地产业健康发展作出应有的贡献。</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及早谋划部署，目标责任落实到位。年初，我所组织召开了部署动员大会，制定了《20xx年度房管工作预决算形象进度表》，并严格按照住建局“预决算”明细帐要求，将全年各项工作明细到每月，量化工作进度，将任务和责任落实到了具体。</w:t>
      </w:r>
    </w:p>
    <w:p>
      <w:pPr>
        <w:ind w:left="0" w:right="0" w:firstLine="560"/>
        <w:spacing w:before="450" w:after="450" w:line="312" w:lineRule="auto"/>
      </w:pPr>
      <w:r>
        <w:rPr>
          <w:rFonts w:ascii="宋体" w:hAnsi="宋体" w:eastAsia="宋体" w:cs="宋体"/>
          <w:color w:val="000"/>
          <w:sz w:val="28"/>
          <w:szCs w:val="28"/>
        </w:rPr>
        <w:t xml:space="preserve">（二）以活动开展为载体，强化自身建设，作风得到转变。</w:t>
      </w:r>
    </w:p>
    <w:p>
      <w:pPr>
        <w:ind w:left="0" w:right="0" w:firstLine="560"/>
        <w:spacing w:before="450" w:after="450" w:line="312" w:lineRule="auto"/>
      </w:pPr>
      <w:r>
        <w:rPr>
          <w:rFonts w:ascii="宋体" w:hAnsi="宋体" w:eastAsia="宋体" w:cs="宋体"/>
          <w:color w:val="000"/>
          <w:sz w:val="28"/>
          <w:szCs w:val="28"/>
        </w:rPr>
        <w:t xml:space="preserve">1、深入开展“守纪律、讲规矩、惠民生、促发展”党风廉政建设主题实践活动。按照局里的统一部署，我所全力开展了“守纪律、讲规矩、惠民生、促发展”党风廉政建设主题实践活动，成立了专门的党风廉政建设主题实践活动领导小组，制定了活动方案、学习方案。通过组织全所职工学习、讨论、观看警示教育片等方式，坚定了全所干部职工的理想信念，提高了全所干部职工的廉政意识。</w:t>
      </w:r>
    </w:p>
    <w:p>
      <w:pPr>
        <w:ind w:left="0" w:right="0" w:firstLine="560"/>
        <w:spacing w:before="450" w:after="450" w:line="312" w:lineRule="auto"/>
      </w:pPr>
      <w:r>
        <w:rPr>
          <w:rFonts w:ascii="宋体" w:hAnsi="宋体" w:eastAsia="宋体" w:cs="宋体"/>
          <w:color w:val="000"/>
          <w:sz w:val="28"/>
          <w:szCs w:val="28"/>
        </w:rPr>
        <w:t xml:space="preserve">2、积极开展依法治理和法律进机关等活动。按照住建局的统一部署，我所积极开展了依法治理和法律进机关等活动。通过组织职工参加住建局开设的法律讲座、在单位醒目处悬挂公示牌、印制便民宣传册等多种形式给服务对象和广大人民群众开展法治宣传。通过学习提高了全所干部职工依法执政水平和依法办事能力。</w:t>
      </w:r>
    </w:p>
    <w:p>
      <w:pPr>
        <w:ind w:left="0" w:right="0" w:firstLine="560"/>
        <w:spacing w:before="450" w:after="450" w:line="312" w:lineRule="auto"/>
      </w:pPr>
      <w:r>
        <w:rPr>
          <w:rFonts w:ascii="宋体" w:hAnsi="宋体" w:eastAsia="宋体" w:cs="宋体"/>
          <w:color w:val="000"/>
          <w:sz w:val="28"/>
          <w:szCs w:val="28"/>
        </w:rPr>
        <w:t xml:space="preserve">3、扶贫助困，全力实施驻村帮扶。为全面贯彻落实县扶贫攻坚、驻村帮扶工作要求，我所专门派人进驻拔妙乡石和寨村，深入一线，扎根基层，与驻村工作队一起，积极开展了走访调查，切实了解贫困家庭的实际情况，并有针对性的为该村贫困家庭做了一些实际帮扶。</w:t>
      </w:r>
    </w:p>
    <w:p>
      <w:pPr>
        <w:ind w:left="0" w:right="0" w:firstLine="560"/>
        <w:spacing w:before="450" w:after="450" w:line="312" w:lineRule="auto"/>
      </w:pPr>
      <w:r>
        <w:rPr>
          <w:rFonts w:ascii="宋体" w:hAnsi="宋体" w:eastAsia="宋体" w:cs="宋体"/>
          <w:color w:val="000"/>
          <w:sz w:val="28"/>
          <w:szCs w:val="28"/>
        </w:rPr>
        <w:t xml:space="preserve">4、认真开展群众问题解决月活动。为全面加强党风廉政建设，认真践行党的群众路线，以解决问题、服务群众、推动发展的实际成效取信与民，提升人民群众对党风廉政建设满意度，根据住建局统一部署，我所对群众反映的问题进行了梳理，形成了台账，积极落实解决。</w:t>
      </w:r>
    </w:p>
    <w:p>
      <w:pPr>
        <w:ind w:left="0" w:right="0" w:firstLine="560"/>
        <w:spacing w:before="450" w:after="450" w:line="312" w:lineRule="auto"/>
      </w:pPr>
      <w:r>
        <w:rPr>
          <w:rFonts w:ascii="宋体" w:hAnsi="宋体" w:eastAsia="宋体" w:cs="宋体"/>
          <w:color w:val="000"/>
          <w:sz w:val="28"/>
          <w:szCs w:val="28"/>
        </w:rPr>
        <w:t xml:space="preserve">5、继续推行“三满意、一认可”活动。对服务对象做到耐心细致的讲解和热情周到的服务，一是继续推行“延时服务”和“预约服务”，并将预约服务电话挂到网上，切实方便了群众办事。二是设立了专门的咨询和查询窗口，方便快捷为群众咨询、查询，全年共办理咨询及房屋信息查询3000余人次。三是继续推行“上门服务”和“绿色通道”，针对部分行动不便的群众，我们主动上门为其办理房屋登记和发放廉租房货币补贴，深得群众好评。</w:t>
      </w:r>
    </w:p>
    <w:p>
      <w:pPr>
        <w:ind w:left="0" w:right="0" w:firstLine="560"/>
        <w:spacing w:before="450" w:after="450" w:line="312" w:lineRule="auto"/>
      </w:pPr>
      <w:r>
        <w:rPr>
          <w:rFonts w:ascii="宋体" w:hAnsi="宋体" w:eastAsia="宋体" w:cs="宋体"/>
          <w:color w:val="000"/>
          <w:sz w:val="28"/>
          <w:szCs w:val="28"/>
        </w:rPr>
        <w:t xml:space="preserve">（三）以业务开展为基础，创新工作方法，任务得到落实。</w:t>
      </w:r>
    </w:p>
    <w:p>
      <w:pPr>
        <w:ind w:left="0" w:right="0" w:firstLine="560"/>
        <w:spacing w:before="450" w:after="450" w:line="312" w:lineRule="auto"/>
      </w:pPr>
      <w:r>
        <w:rPr>
          <w:rFonts w:ascii="宋体" w:hAnsi="宋体" w:eastAsia="宋体" w:cs="宋体"/>
          <w:color w:val="000"/>
          <w:sz w:val="28"/>
          <w:szCs w:val="28"/>
        </w:rPr>
        <w:t xml:space="preserve">1、房屋登记工作。一是积极做好了房屋登记工作。全年共办理房屋所有权登记1453件、抵押登记679件、抵押变更登记103件、所有权预告登记1057件、抵押权预告登记785件。二是积极做好了商品房预售合同登记备案，全年共办理商品房预售合同登记备案1435件，预售面积平方米。三是积极推动了存量房网上签约备案工作的开展，9月1日，我县全面启动了存量房交易合同网上签约工作，截止目前共计签约84户。四是按照县住建局XX县财政局联合印发的《个人购买普通自住商品住房补助资金发放和管理实施细则》的通知要求，积极开展个人购买普通自住商品住房补助资金的工作，截止目前共受理补助资金申请180户。五是积极配合国土部门做好“六权同确”工作，目前正在收集资料完成最后的确权工作。</w:t>
      </w:r>
    </w:p>
    <w:p>
      <w:pPr>
        <w:ind w:left="0" w:right="0" w:firstLine="560"/>
        <w:spacing w:before="450" w:after="450" w:line="312" w:lineRule="auto"/>
      </w:pPr>
      <w:r>
        <w:rPr>
          <w:rFonts w:ascii="宋体" w:hAnsi="宋体" w:eastAsia="宋体" w:cs="宋体"/>
          <w:color w:val="000"/>
          <w:sz w:val="28"/>
          <w:szCs w:val="28"/>
        </w:rPr>
        <w:t xml:space="preserve">2、住房保障工作。一是超前谋划，做好前期准备工作，确保了20xx年住房保障工作有序开展。新建公共租赁住房200套，项目选址新宁镇三里桥村，目前正在进行基础施工。二是加快续建项目建设，按照年初的工作预决算，倒排工期，落实监督，目前20xx年保障性住房建设项目已全部主体完工，现正在进行水电气安装和装修;20xx年普安工业园区公共租赁住房主体已完工；新宁镇三里桥村公共租赁住房正在进行主体施工。三是扎实开展住房保障工作。1月对全县1399户，3291人实施租赁补贴核发，发放租赁补贴资金万元。6月初对20xx年度545户符合实物配租条件的家庭进行了公开摇号分配。5月启动了20xx年度住房保障申请受理工作。截止7月，有1382户中等偏下收入家庭、新就业无房职工以及外来务工人员申请了住房保障，现已完成所有审核工作，预计在12月底进行实物分配。四是全力推进城市棚户区改造，今年我县已对4个片区，共323户棚户区住房困难家庭启动了改造。目前老五金厂、机械厂共110户，全部实施了货币化安置，已签订了货币化安置协议，正在进行拆迁；化肥厂片区已拆迁完毕，现正在基础施工，其中有90户实施了货币化安置；普安东炮台片区正在进行主体施工。五是及时准确上报统计数据。按时完成了保障性住房的周报表、旬报表、半月报、月报表、季报表以及各相关部门的临时性报表任务。</w:t>
      </w:r>
    </w:p>
    <w:p>
      <w:pPr>
        <w:ind w:left="0" w:right="0" w:firstLine="560"/>
        <w:spacing w:before="450" w:after="450" w:line="312" w:lineRule="auto"/>
      </w:pPr>
      <w:r>
        <w:rPr>
          <w:rFonts w:ascii="宋体" w:hAnsi="宋体" w:eastAsia="宋体" w:cs="宋体"/>
          <w:color w:val="000"/>
          <w:sz w:val="28"/>
          <w:szCs w:val="28"/>
        </w:rPr>
        <w:t xml:space="preserve">3、维修资金管理工作。一是进一步加强了维修资金的归集管理，积极完成了维修资金的归集、使用与银行的对帐工作，截止20xx年11月底，全年共归集维修资金2037937元。二是进一步加强了维修资金使用管理，及时划拨维修资金，严格落实“三到位”，全方面予以监管，确保了小区共用设施设备能得到及时维修，截止20xx年11月底，全年共划拨维修资金168168元。</w:t>
      </w:r>
    </w:p>
    <w:p>
      <w:pPr>
        <w:ind w:left="0" w:right="0" w:firstLine="560"/>
        <w:spacing w:before="450" w:after="450" w:line="312" w:lineRule="auto"/>
      </w:pPr>
      <w:r>
        <w:rPr>
          <w:rFonts w:ascii="宋体" w:hAnsi="宋体" w:eastAsia="宋体" w:cs="宋体"/>
          <w:color w:val="000"/>
          <w:sz w:val="28"/>
          <w:szCs w:val="28"/>
        </w:rPr>
        <w:t xml:space="preserve">4、白蚁防治工作。及时为申请当事人做好白蚁防治处理，全年共完成民居建筑群的白蚁防治共计建筑面积达万平方米，完成新建房屋预防工程42个，白蚁灭治工程11个。为降低房屋白蚁防治危害率和开展行业优质服务等方面发挥了积极作用。</w:t>
      </w:r>
    </w:p>
    <w:p>
      <w:pPr>
        <w:ind w:left="0" w:right="0" w:firstLine="560"/>
        <w:spacing w:before="450" w:after="450" w:line="312" w:lineRule="auto"/>
      </w:pPr>
      <w:r>
        <w:rPr>
          <w:rFonts w:ascii="宋体" w:hAnsi="宋体" w:eastAsia="宋体" w:cs="宋体"/>
          <w:color w:val="000"/>
          <w:sz w:val="28"/>
          <w:szCs w:val="28"/>
        </w:rPr>
        <w:t xml:space="preserve">5、房产档案管理工作。按照档案装订要求，对档案进行认真的收集、整理、立卷归档，全年共装订入库档案1600多卷;热情接待查阅档案人员，共查阅档案550多卷；在管理档案上，使档案无霉变、破损、虫蛀、无失泄密事件发生。</w:t>
      </w:r>
    </w:p>
    <w:p>
      <w:pPr>
        <w:ind w:left="0" w:right="0" w:firstLine="560"/>
        <w:spacing w:before="450" w:after="450" w:line="312" w:lineRule="auto"/>
      </w:pPr>
      <w:r>
        <w:rPr>
          <w:rFonts w:ascii="宋体" w:hAnsi="宋体" w:eastAsia="宋体" w:cs="宋体"/>
          <w:color w:val="000"/>
          <w:sz w:val="28"/>
          <w:szCs w:val="28"/>
        </w:rPr>
        <w:t xml:space="preserve">6、房屋安全鉴定工作。全年受委托共进行房屋安全鉴定54起，面积达平方米，出具房屋安全鉴定报告54件。根据县政府、县住建局的安排部署，切实做好了全县老楼危楼安全排查工作，按要求每月按时上报老楼危楼安全排查工作月报表。有效地做好了全县危房鉴定工作，及时为政府、单位及个人排除房屋安全隐患提供了依据。</w:t>
      </w:r>
    </w:p>
    <w:p>
      <w:pPr>
        <w:ind w:left="0" w:right="0" w:firstLine="560"/>
        <w:spacing w:before="450" w:after="450" w:line="312" w:lineRule="auto"/>
      </w:pPr>
      <w:r>
        <w:rPr>
          <w:rFonts w:ascii="宋体" w:hAnsi="宋体" w:eastAsia="宋体" w:cs="宋体"/>
          <w:color w:val="000"/>
          <w:sz w:val="28"/>
          <w:szCs w:val="28"/>
        </w:rPr>
        <w:t xml:space="preserve">7、房产测绘审查工作。做到了对房产测绘成果严格的检查、验收，使测绘成果合法、真实、有效地反映房屋实际情况，以确保作为房屋产权登记的测绘成果符合国家标准。全年审核综合、住宅、新建商品房共计319户，建筑面积：平方米。其中新建商品房建筑面积平方米，综合房屋建筑面积平方米，成套住宅建筑面积平方米。</w:t>
      </w:r>
    </w:p>
    <w:p>
      <w:pPr>
        <w:ind w:left="0" w:right="0" w:firstLine="560"/>
        <w:spacing w:before="450" w:after="450" w:line="312" w:lineRule="auto"/>
      </w:pPr>
      <w:r>
        <w:rPr>
          <w:rFonts w:ascii="宋体" w:hAnsi="宋体" w:eastAsia="宋体" w:cs="宋体"/>
          <w:color w:val="000"/>
          <w:sz w:val="28"/>
          <w:szCs w:val="28"/>
        </w:rPr>
        <w:t xml:space="preserve">8、后勤工作强效保证。办公室工作做到了上传下达畅通，及时回复处理各类信访件，全年共接待处理回复信访30余件，件件有落实，群众满意率100%。按月积极报送政务信息，全年共报送政务信息20余篇。同时切实做好了各类会议和活动的组织、协调、服务工作，在公文写作上也着力提高了公文的准确性、有效性和权威性。狠抓绩效管理，每次都认真做好县住建局下达的绩效考核指标，圆满完成各项目标任务。</w:t>
      </w:r>
    </w:p>
    <w:p>
      <w:pPr>
        <w:ind w:left="0" w:right="0" w:firstLine="560"/>
        <w:spacing w:before="450" w:after="450" w:line="312" w:lineRule="auto"/>
      </w:pPr>
      <w:r>
        <w:rPr>
          <w:rFonts w:ascii="宋体" w:hAnsi="宋体" w:eastAsia="宋体" w:cs="宋体"/>
          <w:color w:val="000"/>
          <w:sz w:val="28"/>
          <w:szCs w:val="28"/>
        </w:rPr>
        <w:t xml:space="preserve">9、财务工作细致扎实。在领导的细心指导及安排下，根据法律法规，积极做好财务报账工作及资金监管审核审批工作，扎实稳固推进了我所财务工作。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一是近两年来我所收费项目大量削减，再加上房地产市场不景气，造成收入锐减，处境相当困难。</w:t>
      </w:r>
    </w:p>
    <w:p>
      <w:pPr>
        <w:ind w:left="0" w:right="0" w:firstLine="560"/>
        <w:spacing w:before="450" w:after="450" w:line="312" w:lineRule="auto"/>
      </w:pPr>
      <w:r>
        <w:rPr>
          <w:rFonts w:ascii="宋体" w:hAnsi="宋体" w:eastAsia="宋体" w:cs="宋体"/>
          <w:color w:val="000"/>
          <w:sz w:val="28"/>
          <w:szCs w:val="28"/>
        </w:rPr>
        <w:t xml:space="preserve">二是面对严峻形势，思想不够解放，按部就班，缺乏创新意识。</w:t>
      </w:r>
    </w:p>
    <w:p>
      <w:pPr>
        <w:ind w:left="0" w:right="0" w:firstLine="560"/>
        <w:spacing w:before="450" w:after="450" w:line="312" w:lineRule="auto"/>
      </w:pPr>
      <w:r>
        <w:rPr>
          <w:rFonts w:ascii="宋体" w:hAnsi="宋体" w:eastAsia="宋体" w:cs="宋体"/>
          <w:color w:val="000"/>
          <w:sz w:val="28"/>
          <w:szCs w:val="28"/>
        </w:rPr>
        <w:t xml:space="preserve">三是责任心还不够强，遵守纪律的自觉性还有待提高。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住建审批科工作总结6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2025-01-22T21:44:07+08:00</dcterms:created>
  <dcterms:modified xsi:type="dcterms:W3CDTF">2025-01-22T21:44:07+08:00</dcterms:modified>
</cp:coreProperties>
</file>

<file path=docProps/custom.xml><?xml version="1.0" encoding="utf-8"?>
<Properties xmlns="http://schemas.openxmlformats.org/officeDocument/2006/custom-properties" xmlns:vt="http://schemas.openxmlformats.org/officeDocument/2006/docPropsVTypes"/>
</file>