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警农联合执法工作总结(推荐23篇)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警农联合执法工作总结1在过去的20**年，**县农业行政执法大队为了进一步提高执法效率，加大执法力度，巩固和发展执法成果，完善执法程序，配备执法装备，建立关系协调、组织严密、运行有力的农业执法队伍，建设**平安农业，维护农民利益，促进农业经...</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警农联合执法工作总结2</w:t>
      </w:r>
    </w:p>
    <w:p>
      <w:pPr>
        <w:ind w:left="0" w:right="0" w:firstLine="560"/>
        <w:spacing w:before="450" w:after="450" w:line="312" w:lineRule="auto"/>
      </w:pPr>
      <w:r>
        <w:rPr>
          <w:rFonts w:ascii="宋体" w:hAnsi="宋体" w:eastAsia="宋体" w:cs="宋体"/>
          <w:color w:val="000"/>
          <w:sz w:val="28"/>
          <w:szCs w:val="28"/>
        </w:rPr>
        <w:t xml:space="preserve">在过去的一年里，成果是什么？问题是什么？有什么建议？这一切都需要在工作总结中体现，参考以下工作总结，你将懂得更多……</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警农联合执法工作总结3</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的总体目标是：经过五年的共同努力,全县工商系统在执法体制、行政决策、制度建设、行政执法、执法监督、信息公开等方面基本实现法治化。具体目标是：权责明确、行为规范、监督有效、保障有力的行政执法体制基本建立，属地管理、整体联动、网络化工作机制进一步完善；科学化、民主化、法治化的行政决策机制和制度基本形成；规范性文件制定符合法律法规规定，制度建设质量明显提高;工商行政管理法律法规规章得到全面正确实施，行政执法行为规范高效;行政执法监督机制和制度基本完善,执法监督效能明显提高；信息公开全面准确及时，做到便民高效诚信;全县工商系统推进依法行政的组织领导全面加强，依法行政的观念牢固树立，依法行政的能力明显提高。到20_年,县局要全面完成法治工商的创建工作，各基层分局(所)创建面不低于80%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将紧紧围绕七个方面的内容开展：一是转变工作职能，完善工商行政执法体制；二是完善行政决策机制，规范行政决策行为；三是加强规范性文件管理，提高制度建设质量；四是规范行政执法行为，提高行政执法效能；五是充分发挥职能作用，有效化解社会矛盾；六是完善监督机制，强化行政行为监督；七是转变行政执法理念，提高依法行政能力(具体责任分工见附表)。</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(一)宣传发动和工作部署阶段(20_年11月—12月中旬)</w:t>
      </w:r>
    </w:p>
    <w:p>
      <w:pPr>
        <w:ind w:left="0" w:right="0" w:firstLine="560"/>
        <w:spacing w:before="450" w:after="450" w:line="312" w:lineRule="auto"/>
      </w:pPr>
      <w:r>
        <w:rPr>
          <w:rFonts w:ascii="宋体" w:hAnsi="宋体" w:eastAsia="宋体" w:cs="宋体"/>
          <w:color w:val="000"/>
          <w:sz w:val="28"/>
          <w:szCs w:val="28"/>
        </w:rPr>
        <w:t xml:space="preserve">各创建单位要加强对开展法治工商建设的重要性和紧迫性的宣传动员，使广大干部职工充分认识到法治工商建设是事关全局的大事，是今后全县工商系统一个时期的重要任务。各基层分局(所)要按照本方案要求，研究制定具体的创建工作方案，迅速安排部署本单位的法治工商创建工作。</w:t>
      </w:r>
    </w:p>
    <w:p>
      <w:pPr>
        <w:ind w:left="0" w:right="0" w:firstLine="560"/>
        <w:spacing w:before="450" w:after="450" w:line="312" w:lineRule="auto"/>
      </w:pPr>
      <w:r>
        <w:rPr>
          <w:rFonts w:ascii="宋体" w:hAnsi="宋体" w:eastAsia="宋体" w:cs="宋体"/>
          <w:color w:val="000"/>
          <w:sz w:val="28"/>
          <w:szCs w:val="28"/>
        </w:rPr>
        <w:t xml:space="preserve">(二)创建实施阶段(20_年12月中旬—20_年5月)</w:t>
      </w:r>
    </w:p>
    <w:p>
      <w:pPr>
        <w:ind w:left="0" w:right="0" w:firstLine="560"/>
        <w:spacing w:before="450" w:after="450" w:line="312" w:lineRule="auto"/>
      </w:pPr>
      <w:r>
        <w:rPr>
          <w:rFonts w:ascii="宋体" w:hAnsi="宋体" w:eastAsia="宋体" w:cs="宋体"/>
          <w:color w:val="000"/>
          <w:sz w:val="28"/>
          <w:szCs w:val="28"/>
        </w:rPr>
        <w:t xml:space="preserve">为推动法治工商创建活动扎实有效开展，县局确立陵西路工商分局和公平交易分局作为全县法治工商创建的试点单位，明年6月前，县局将在试点单位召开现场会，总结推广工作经验，并出台本系统的法治工商创建考评验收方法和标准。</w:t>
      </w:r>
    </w:p>
    <w:p>
      <w:pPr>
        <w:ind w:left="0" w:right="0" w:firstLine="560"/>
        <w:spacing w:before="450" w:after="450" w:line="312" w:lineRule="auto"/>
      </w:pPr>
      <w:r>
        <w:rPr>
          <w:rFonts w:ascii="宋体" w:hAnsi="宋体" w:eastAsia="宋体" w:cs="宋体"/>
          <w:color w:val="000"/>
          <w:sz w:val="28"/>
          <w:szCs w:val="28"/>
        </w:rPr>
        <w:t xml:space="preserve">从20_年6月1日开始，全县工商系统法治工商创建工作将转入全面创建实施阶段，各基层分局(所)要根据本方案确定的总体要求、主要任务、工作步骤和工作要求，结合本单位实际，深入广泛地开展法治工商创建活动。</w:t>
      </w:r>
    </w:p>
    <w:p>
      <w:pPr>
        <w:ind w:left="0" w:right="0" w:firstLine="560"/>
        <w:spacing w:before="450" w:after="450" w:line="312" w:lineRule="auto"/>
      </w:pPr>
      <w:r>
        <w:rPr>
          <w:rFonts w:ascii="宋体" w:hAnsi="宋体" w:eastAsia="宋体" w:cs="宋体"/>
          <w:color w:val="000"/>
          <w:sz w:val="28"/>
          <w:szCs w:val="28"/>
        </w:rPr>
        <w:t xml:space="preserve">(三)考评验收阶段(20_年6月—20_年10月)</w:t>
      </w:r>
    </w:p>
    <w:p>
      <w:pPr>
        <w:ind w:left="0" w:right="0" w:firstLine="560"/>
        <w:spacing w:before="450" w:after="450" w:line="312" w:lineRule="auto"/>
      </w:pPr>
      <w:r>
        <w:rPr>
          <w:rFonts w:ascii="宋体" w:hAnsi="宋体" w:eastAsia="宋体" w:cs="宋体"/>
          <w:color w:val="000"/>
          <w:sz w:val="28"/>
          <w:szCs w:val="28"/>
        </w:rPr>
        <w:t xml:space="preserve">全县工商系统法治工商建设，按年度进行分级考评验收，由县局对各基层分局(所)的创建工作进行考评验收。从20_年6月1日开始，各基层分局(所)通过自评，认为本单位达到《全省工商系统法治工商建设考评办法和验收标准》规定的各项工作要求，可向县局提出考评验收申请报告，县局通过书面材料审查，对认为符合验收要求单位，将组织考评小组进行实地考评验收。全县工商系统的考评验收工作将在20_年10月30日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县工商系统法治工商创建工作的顺利开展，县局成立法治工商创建工作领导小组，局长*同志任组长，副局长*同志任副组长，办公室、人教股、监察室、法规股负责人为成员，领导小组办公室设县局法规股，具体负责此项工作的组织、协调、督办和落实。</w:t>
      </w:r>
    </w:p>
    <w:p>
      <w:pPr>
        <w:ind w:left="0" w:right="0" w:firstLine="560"/>
        <w:spacing w:before="450" w:after="450" w:line="312" w:lineRule="auto"/>
      </w:pPr>
      <w:r>
        <w:rPr>
          <w:rFonts w:ascii="宋体" w:hAnsi="宋体" w:eastAsia="宋体" w:cs="宋体"/>
          <w:color w:val="000"/>
          <w:sz w:val="28"/>
          <w:szCs w:val="28"/>
        </w:rPr>
        <w:t xml:space="preserve">(二)加强部门配合。法治工商创建是一项全局性的工作，涉及到全县工商系统的方方面面，必须由各单位齐心协力，共同完成。创建工作要在创建工作领导小组的领导下开展，由县局法规股牵头组织、监察室密切协作、各业务机构积极配合。</w:t>
      </w:r>
    </w:p>
    <w:p>
      <w:pPr>
        <w:ind w:left="0" w:right="0" w:firstLine="560"/>
        <w:spacing w:before="450" w:after="450" w:line="312" w:lineRule="auto"/>
      </w:pPr>
      <w:r>
        <w:rPr>
          <w:rFonts w:ascii="宋体" w:hAnsi="宋体" w:eastAsia="宋体" w:cs="宋体"/>
          <w:color w:val="000"/>
          <w:sz w:val="28"/>
          <w:szCs w:val="28"/>
        </w:rPr>
        <w:t xml:space="preserve">(三)加强有机结合。从法治工商创建的七项主要任务来看，法治工商的创建工作涵盖了整个工商职能，因此，各单位务必要把创建工作同日常工作紧密结合，以创建的标准规范日常工作，在日常工作中开展法治工商建设。</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警农联合执法工作总结4</w:t>
      </w:r>
    </w:p>
    <w:p>
      <w:pPr>
        <w:ind w:left="0" w:right="0" w:firstLine="560"/>
        <w:spacing w:before="450" w:after="450" w:line="312" w:lineRule="auto"/>
      </w:pPr>
      <w:r>
        <w:rPr>
          <w:rFonts w:ascii="宋体" w:hAnsi="宋体" w:eastAsia="宋体" w:cs="宋体"/>
          <w:color w:val="000"/>
          <w:sz w:val="28"/>
          <w:szCs w:val="28"/>
        </w:rPr>
        <w:t xml:space="preserve">今年，xx市农业执法人员学习宣传法律法规的重点是《行政许可法》和专业法规。采取的形式多种多样，喜闻乐见。既向社会、向领导、向农民、向经营者宣传了法律知识，又提高了执法人员自身的法律水平。具体工作是：</w:t>
      </w:r>
    </w:p>
    <w:p>
      <w:pPr>
        <w:ind w:left="0" w:right="0" w:firstLine="560"/>
        <w:spacing w:before="450" w:after="450" w:line="312" w:lineRule="auto"/>
      </w:pPr>
      <w:r>
        <w:rPr>
          <w:rFonts w:ascii="宋体" w:hAnsi="宋体" w:eastAsia="宋体" w:cs="宋体"/>
          <w:color w:val="000"/>
          <w:sz w:val="28"/>
          <w:szCs w:val="28"/>
        </w:rPr>
        <w:t xml:space="preserve">1、开展普法宣传活动。一是利用开展宣传活动。安乡、汉寿、xx县、石门在宣传一条街活动中，接待农民咨询2万人次，散发农业法律资料近10万份。二是对《行政许可法》进行宣传。7月1日，xx市宣传《行政许可法》张贴标语1000条，盾牌50个，条幅30幅。三是开展送法下乡。xx市委、市政府开展的“四送下乡”活动，切实把农业法律送到农民手中。xx市累计开展送法下乡活动21次，受益农民5万人次，散发种子、农药、肥料法规资料共计7万份。四是利用媒体宣传。市局制作了保护青蛙和假棉种识别专题节目两期，在常德日报做种子专版一期，汉寿做专题电视节目5期，临澧在电视台开辟《农业法规》专栏，安乡利用《农业科技》小报宣传近10次。</w:t>
      </w:r>
    </w:p>
    <w:p>
      <w:pPr>
        <w:ind w:left="0" w:right="0" w:firstLine="560"/>
        <w:spacing w:before="450" w:after="450" w:line="312" w:lineRule="auto"/>
      </w:pPr>
      <w:r>
        <w:rPr>
          <w:rFonts w:ascii="宋体" w:hAnsi="宋体" w:eastAsia="宋体" w:cs="宋体"/>
          <w:color w:val="000"/>
          <w:sz w:val="28"/>
          <w:szCs w:val="28"/>
        </w:rPr>
        <w:t xml:space="preserve">2、开办培训班。一是培训农资经营人员。xx市共开办培训班9期，累计培训农资经营人员1214人次。二是参加培训。据统计，xx市共有5人参加了农业部举办的培训班，所有执法人员均参加了政府_及人事局组织的《行政许可法》培训，并全部通过了考试。</w:t>
      </w:r>
    </w:p>
    <w:p>
      <w:pPr>
        <w:ind w:left="0" w:right="0" w:firstLine="560"/>
        <w:spacing w:before="450" w:after="450" w:line="312" w:lineRule="auto"/>
      </w:pPr>
      <w:r>
        <w:rPr>
          <w:rFonts w:ascii="宋体" w:hAnsi="宋体" w:eastAsia="宋体" w:cs="宋体"/>
          <w:color w:val="000"/>
          <w:sz w:val="28"/>
          <w:szCs w:val="28"/>
        </w:rPr>
        <w:t xml:space="preserve">3、开展岗位学法活动。开展岗位学法是提高执法人员法律水平的重要手段。年初，市队专门下发了学习方案。明确了学习内容，并开展执法论文评比，学习心得交流，撰写执法文书及考试的活动。xx县（市）执法大队落实学习方案，均制定了固定学习制度，学习有记录。12月份，市队将对岗位学法活动开展验收，此活动将作为年终评先的依据之一。</w:t>
      </w:r>
    </w:p>
    <w:p>
      <w:pPr>
        <w:ind w:left="0" w:right="0" w:firstLine="560"/>
        <w:spacing w:before="450" w:after="450" w:line="312" w:lineRule="auto"/>
      </w:pPr>
      <w:r>
        <w:rPr>
          <w:rFonts w:ascii="宋体" w:hAnsi="宋体" w:eastAsia="宋体" w:cs="宋体"/>
          <w:color w:val="000"/>
          <w:sz w:val="28"/>
          <w:szCs w:val="28"/>
        </w:rPr>
        <w:t xml:space="preserve">XX年，我局农业执法工作虽然取得了一点成绩，但也存在不少问题，主要是执法经费保障问题，执法行为的规范问题。XX年，xx省农业厅的指导下，切实履行职责，狠抓执法监督，规范执法行为，全面提高执法水平，xx市农业执法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警农联合执法工作总结5</w:t>
      </w:r>
    </w:p>
    <w:p>
      <w:pPr>
        <w:ind w:left="0" w:right="0" w:firstLine="560"/>
        <w:spacing w:before="450" w:after="450" w:line="312" w:lineRule="auto"/>
      </w:pPr>
      <w:r>
        <w:rPr>
          <w:rFonts w:ascii="宋体" w:hAnsi="宋体" w:eastAsia="宋体" w:cs="宋体"/>
          <w:color w:val="000"/>
          <w:sz w:val="28"/>
          <w:szCs w:val="28"/>
        </w:rPr>
        <w:t xml:space="preserve">20xx年，中队在市、区*委**及市局、交警支队的**下，以***“四项建设”、省**厅“三化建设”为主线，围绕法治**建设要求，以“两学一做”为抓手，狠抓基层*建工作，确保了以*建促队建、以队建促业务的良性循环。大队先后被省**厅交警总队评为“五无”交警大队，被市局*委评为“先进基层***”，被市局评为“全市****工作先进集体”等，得到了市、区**及市局、支队各级**的高度肯定及表扬。</w:t>
      </w:r>
    </w:p>
    <w:p>
      <w:pPr>
        <w:ind w:left="0" w:right="0" w:firstLine="560"/>
        <w:spacing w:before="450" w:after="450" w:line="312" w:lineRule="auto"/>
      </w:pPr>
      <w:r>
        <w:rPr>
          <w:rFonts w:ascii="宋体" w:hAnsi="宋体" w:eastAsia="宋体" w:cs="宋体"/>
          <w:color w:val="000"/>
          <w:sz w:val="28"/>
          <w:szCs w:val="28"/>
        </w:rPr>
        <w:t xml:space="preserve">&gt;一、抓**建设，充分发挥引擎作用。大队*支部坚持把**自身建设，作为引领创先争优的系统工程来抓。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建设。支部一班人坚持把学***规、学**理论作为重要内容和必修课，撰写心得体会和各类调研文章。轮流为大队*员民协警讲解《以**创新的精神推动学习型***建设》、《加强*风廉政建设全面打造示范警队》、《改进工作作风争做合格*员》等专题*课知识，营造了学习型**浓厚氛围。</w:t>
      </w:r>
    </w:p>
    <w:p>
      <w:pPr>
        <w:ind w:left="0" w:right="0" w:firstLine="560"/>
        <w:spacing w:before="450" w:after="450" w:line="312" w:lineRule="auto"/>
      </w:pPr>
      <w:r>
        <w:rPr>
          <w:rFonts w:ascii="宋体" w:hAnsi="宋体" w:eastAsia="宋体" w:cs="宋体"/>
          <w:color w:val="000"/>
          <w:sz w:val="28"/>
          <w:szCs w:val="28"/>
        </w:rPr>
        <w:t xml:space="preserve">二是抓“团结型”**建设。大队**视团结为生命，坚持定期开展交心谈心和思想分析梳理，每半年召开一次和专题**生活会，修正偏差，凝聚共识，“一班人”自觉做到了团结谋事、合力干事，形成了**团结的浓厚氛围。</w:t>
      </w:r>
    </w:p>
    <w:p>
      <w:pPr>
        <w:ind w:left="0" w:right="0" w:firstLine="560"/>
        <w:spacing w:before="450" w:after="450" w:line="312" w:lineRule="auto"/>
      </w:pPr>
      <w:r>
        <w:rPr>
          <w:rFonts w:ascii="宋体" w:hAnsi="宋体" w:eastAsia="宋体" w:cs="宋体"/>
          <w:color w:val="000"/>
          <w:sz w:val="28"/>
          <w:szCs w:val="28"/>
        </w:rPr>
        <w:t xml:space="preserve">三是抓“表率型”**建设。大队从“形象、担当、作为”入手积极打造“责任警队”，启动了机关外勤一体化上路工作机制，严格执行交警支队《路面执勤执法十项**规定》，大队**带头站点，机关内勤高峰补点，外勤**分片负责，“转作风、强作为、树形象”，实现了**成员和内外勤一体化上路执勤工作机制，彻底改变了“基层机关化”积弊。各级**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&gt;二、抓队伍建设，充分激发队伍履职能力。大队*支部坚持把发挥*员队伍先锋作用，作为增强工作原动力的关键来抓。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规武装头脑，以此推进工作作风的转变及各项工作的.狠抓落实，进一步增强了全体干协警的**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建设，狠抓细化管理，建立了完善规范化管理长效机制。以日常检查—**整改—考核奖惩三位一体为抓手，细化了具体管理工作规范及考评标准，严格逗硬奖惩和督察**。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员队伍，共发展**员3人，预备*员转正1人，接转**关系1人，为***增添了新的血液。并按照*费收缴规定，认真核算了*员*费缴纳基数，要求各位*员按时足额缴纳*费，对上交*费实行**管理，且定期向*员公示*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和市局*委的决策部署，在“治堵保畅攻坚战”中充分发挥***战斗堡垒和*员先锋模范作用，11月8日，大队召开争创*员示范中队、*员示范战斗小组、*员示范岗动员大会，会后，结合工作实际，通过**测评的方式评选出2个*员示范中队、4个*员示范战斗小组、7个***员示范岗。并要求全体*员民协警在工作中要扎实开展“三亮三比三评”活动，落实*员挂牌上岗、亮明身份，促进*员**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支部以建设服务型***为引领，**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员同志所在的违法处理岗、非机动车管理岗、交通事故处理岗分别被推荐为“*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&gt;四、抓社会民生服务管理，努力打造群众满意型警队。大队以推进****和法治**建设为契机，始终坚持“便民、利民、惠民、为民”的服务理念，努力打造群众满意型警队。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支部建立了“优秀人才库”、“*员活动日”、“困难*员帮扶资金”、“*员访谈日”、“*员结对帮扶”，注重以工作和实绩考察、选拔、任用中队**。对**做到“四必”：**生病必看、结婚生子和生日必贺、家庭困难必帮、**父母生病或去世必探。使*员和干协警从关爱中感受到***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进万家”工作，多次深入帮扶对象**镇郑家沟村困难户家中了解群众疾苦和迫在眉睫需要的解决的困难，会同区委、区**帮扶工作组成员，切实解决困难户的危房改造工作，落实帮扶资金，在春节、端午、中秋等传统节日向困难“亲戚”送去**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支部以建设服务型***为引领，**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警农联合执法工作总结6</w:t>
      </w:r>
    </w:p>
    <w:p>
      <w:pPr>
        <w:ind w:left="0" w:right="0" w:firstLine="560"/>
        <w:spacing w:before="450" w:after="450" w:line="312" w:lineRule="auto"/>
      </w:pPr>
      <w:r>
        <w:rPr>
          <w:rFonts w:ascii="宋体" w:hAnsi="宋体" w:eastAsia="宋体" w:cs="宋体"/>
          <w:color w:val="000"/>
          <w:sz w:val="28"/>
          <w:szCs w:val="28"/>
        </w:rPr>
        <w:t xml:space="preserve">（一）20_年禁渔期工作</w:t>
      </w:r>
    </w:p>
    <w:p>
      <w:pPr>
        <w:ind w:left="0" w:right="0" w:firstLine="560"/>
        <w:spacing w:before="450" w:after="450" w:line="312" w:lineRule="auto"/>
      </w:pPr>
      <w:r>
        <w:rPr>
          <w:rFonts w:ascii="宋体" w:hAnsi="宋体" w:eastAsia="宋体" w:cs="宋体"/>
          <w:color w:val="000"/>
          <w:sz w:val="28"/>
          <w:szCs w:val="28"/>
        </w:rPr>
        <w:t xml:space="preserve">为保护和合理利用渔业资源，维护自然水域生态平衡，切实加强渔业水域生态文明建设，严厉打击涉渔违法违规行为，保护渔业生态环境，促进全市渔业资源可持续发展，根据省、州关于做好20_年禁渔期管理工作文件的通知、关于印发《xx省“中国渔政亮剑20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1、印发了《****市20_年禁渔期制度实施方案》、《****市“中国渔政亮剑20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为认真贯彻落实《野生动物保护法》、《全国_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（三）打击电鱼活动专项执法行动</w:t>
      </w:r>
    </w:p>
    <w:p>
      <w:pPr>
        <w:ind w:left="0" w:right="0" w:firstLine="560"/>
        <w:spacing w:before="450" w:after="450" w:line="312" w:lineRule="auto"/>
      </w:pPr>
      <w:r>
        <w:rPr>
          <w:rFonts w:ascii="宋体" w:hAnsi="宋体" w:eastAsia="宋体" w:cs="宋体"/>
          <w:color w:val="000"/>
          <w:sz w:val="28"/>
          <w:szCs w:val="28"/>
        </w:rPr>
        <w:t xml:space="preserve">为做好“中国渔政亮剑20_”系列专项执法行动之打击电鱼活动专项执法工作，持续加大对电鱼违法行为的打击力度，大队联合市公安局、市市场监督管理局等部门共出动执法人员32人次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（四）违规渔具清理整治专项行动</w:t>
      </w:r>
    </w:p>
    <w:p>
      <w:pPr>
        <w:ind w:left="0" w:right="0" w:firstLine="560"/>
        <w:spacing w:before="450" w:after="450" w:line="312" w:lineRule="auto"/>
      </w:pPr>
      <w:r>
        <w:rPr>
          <w:rFonts w:ascii="宋体" w:hAnsi="宋体" w:eastAsia="宋体" w:cs="宋体"/>
          <w:color w:val="000"/>
          <w:sz w:val="28"/>
          <w:szCs w:val="28"/>
        </w:rPr>
        <w:t xml:space="preserve">根据《xx省农业农村厅办公室关于做好 20_ 年违规渔具清理整治工作的通知》（云农办渔〔20_〕86 号）和《怒江州农业农村局办公室关于抓好 20_ 年违规渔具清理整治工作的通知》（怒农办发﹝20_﹞148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（五）开展怒江中上游国家级特有鱼类保护区“绿盾 20_”遥感监测点核实工作</w:t>
      </w:r>
    </w:p>
    <w:p>
      <w:pPr>
        <w:ind w:left="0" w:right="0" w:firstLine="560"/>
        <w:spacing w:before="450" w:after="450" w:line="312" w:lineRule="auto"/>
      </w:pPr>
      <w:r>
        <w:rPr>
          <w:rFonts w:ascii="宋体" w:hAnsi="宋体" w:eastAsia="宋体" w:cs="宋体"/>
          <w:color w:val="000"/>
          <w:sz w:val="28"/>
          <w:szCs w:val="28"/>
        </w:rPr>
        <w:t xml:space="preserve">根据《xx省生态环境厅、xx省交通运输厅、xx省农业农村厅、xx省水利厅、xx省林业和草原局关于联合开展“绿盾 20_”自然保护地强化监督工作的通知》和《怒江州生态环境局、怒江州交通运输局、怒江州农业农村局、怒江州水利局、怒江州林业和草原局转发关于联合开展“绿盾 20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（六）渔业安全生产工作</w:t>
      </w:r>
    </w:p>
    <w:p>
      <w:pPr>
        <w:ind w:left="0" w:right="0" w:firstLine="560"/>
        <w:spacing w:before="450" w:after="450" w:line="312" w:lineRule="auto"/>
      </w:pPr>
      <w:r>
        <w:rPr>
          <w:rFonts w:ascii="宋体" w:hAnsi="宋体" w:eastAsia="宋体" w:cs="宋体"/>
          <w:color w:val="000"/>
          <w:sz w:val="28"/>
          <w:szCs w:val="28"/>
        </w:rPr>
        <w:t xml:space="preserve">1、根据《怒江州农业农村局办公室转发关于做好畜禽水产品质量安全监管工作的通知》怒农便签〔20_〕215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2、根据《怒江州农业农村局办公室关于加强近期渔业安全生产工作的通知》怒农便签〔20_〕111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_年渔业生产安全责任书》8份，发放宣传材料300余份。</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警农联合执法工作总结7</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乱堆放、乱占用问题进行整治，共计清理27000*米，对已整治拆除的非法码头进行复绿，目前已完成复绿面积达19100*米。</w:t>
      </w:r>
    </w:p>
    <w:p>
      <w:pPr>
        <w:ind w:left="0" w:right="0" w:firstLine="560"/>
        <w:spacing w:before="450" w:after="450" w:line="312" w:lineRule="auto"/>
      </w:pPr>
      <w:r>
        <w:rPr>
          <w:rFonts w:ascii="宋体" w:hAnsi="宋体" w:eastAsia="宋体" w:cs="宋体"/>
          <w:color w:val="000"/>
          <w:sz w:val="28"/>
          <w:szCs w:val="28"/>
        </w:rPr>
        <w:t xml:space="preserve">二、市容秩序百日攻坚。按照XX市*《关于印发文明城市创建四大专项整治行动方案的通知》(锡创文办发〔xxxx〕4号)文件精神，结合**环保督察组相关工作要求，执法大队制定了《XX高新区(新吴区)“百日攻坚”市容环境专项整治方案》，并牵头各街道城管、*、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截止目前共出动执法整治人员4100人次，联合交警每周设卡2次，每次7处，共计查处车辆抛撒滴漏、偷倒垃圾等违法运输行为136起。通过在现场偷倒垃圾中查找线索及调取周边**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拖车5辆;查处建筑垃圾偷倒(**运输)4起;规范非机动车乱停放800余辆，拖移共享单车(电单车)1000余辆;拆除违法建设*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警农联合执法工作总结8</w:t>
      </w:r>
    </w:p>
    <w:p>
      <w:pPr>
        <w:ind w:left="0" w:right="0" w:firstLine="560"/>
        <w:spacing w:before="450" w:after="450" w:line="312" w:lineRule="auto"/>
      </w:pPr>
      <w:r>
        <w:rPr>
          <w:rFonts w:ascii="宋体" w:hAnsi="宋体" w:eastAsia="宋体" w:cs="宋体"/>
          <w:color w:val="000"/>
          <w:sz w:val="28"/>
          <w:szCs w:val="28"/>
        </w:rPr>
        <w:t xml:space="preserve">严格按照《农业农村部公告第79号》规定对车辆所有人和承运人开展现场材料审核，按照《农业农村部畜牧兽医局关于启用国家生猪运输车辆备案系统的通知》（农牧便函[20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检验站《关于开展对全市小麦繁种田质量检查工作的通知》精神，我站抽调专人对全县小麦种子繁育基地进行了**。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生产厂家**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实行可追溯管理，为合法经营户创造公*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_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警农联合执法工作总结10</w:t>
      </w:r>
    </w:p>
    <w:p>
      <w:pPr>
        <w:ind w:left="0" w:right="0" w:firstLine="560"/>
        <w:spacing w:before="450" w:after="450" w:line="312" w:lineRule="auto"/>
      </w:pPr>
      <w:r>
        <w:rPr>
          <w:rFonts w:ascii="宋体" w:hAnsi="宋体" w:eastAsia="宋体" w:cs="宋体"/>
          <w:color w:val="000"/>
          <w:sz w:val="28"/>
          <w:szCs w:val="28"/>
        </w:rPr>
        <w:t xml:space="preserve">根据彝政办发﹝20xx﹞104号《xx县人民*办公室关于印发20xx年年综合类行政执法检查实施方案的通知》文件精神和要求，我局对20xx年综合类行政执法工作认真进行了自检自查，现将情况总结如下：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建立健全**和办事机构，按时对实施情况进行自查和</w:t>
      </w:r>
    </w:p>
    <w:p>
      <w:pPr>
        <w:ind w:left="0" w:right="0" w:firstLine="560"/>
        <w:spacing w:before="450" w:after="450" w:line="312" w:lineRule="auto"/>
      </w:pPr>
      <w:r>
        <w:rPr>
          <w:rFonts w:ascii="宋体" w:hAnsi="宋体" w:eastAsia="宋体" w:cs="宋体"/>
          <w:color w:val="000"/>
          <w:sz w:val="28"/>
          <w:szCs w:val="28"/>
        </w:rPr>
        <w:t xml:space="preserve">总结，并按要求报送执法情况。我局成立了xx县建设局行政执法工作**小组，并根据人员变动情况及时调整充实，加强**，明确职责。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和内设机构、执法人员。并以文件形式印发局属各部门执行，在××县建设局网站、××县建设局*信息公开网站和建设局橱窗内向全社会公开。我局*组*、**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(四)实行行政许可公示，制定了管理**和操作规程，**实施行政许可。我局全年行政许可未出现违反法律法规规定的案例，许可程序均合法，手续不完善。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作出具体行政行为。今年行政执法工作中，未出现不作为和**该立案而未立案的、超时限办案办事的、违反法定程序的、作出的具体行政行为适用依据错误的、越权执法或****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(十一)按时办理**建议、批评和意见，按时办理**交办并要求反馈结果的重要*案件，及时办理*、*热线电话交办的事项，及时**和参与调处社会矛盾。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警农联合执法工作总结11</w:t>
      </w:r>
    </w:p>
    <w:p>
      <w:pPr>
        <w:ind w:left="0" w:right="0" w:firstLine="560"/>
        <w:spacing w:before="450" w:after="450" w:line="312" w:lineRule="auto"/>
      </w:pPr>
      <w:r>
        <w:rPr>
          <w:rFonts w:ascii="宋体" w:hAnsi="宋体" w:eastAsia="宋体" w:cs="宋体"/>
          <w:color w:val="000"/>
          <w:sz w:val="28"/>
          <w:szCs w:val="28"/>
        </w:rPr>
        <w:t xml:space="preserve">我中队在局*委和大队的正确**下，认真贯彻和完成了上级下达的文件和各项任务，现将20xx年度的工作进行一次总结并向**和**汇报如下: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1、认真**开展“三送”、“学习**核心价值观”、三治三提”切实转变作风等活动。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开展对辖区内的交通安全隐患进行彻底的大排查，把排查出的所有隐患及时上报到大队。三是加强端午、中秋、***假日期间车流、人流、物流高峰时段及雨、雪、雾等**天气和自然灾害期间的交通安全管理工作，全力确保人民生命财产安全。四是在每台警车上配备特殊天气、路况台帐，加强对**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的大力**和正确指导下，在中队全体一线执法人员的\'通力协作下，各项工作得到有序的推进和落实，基本完成了各项指标和任务，有效维持辖区水域**、畅通、**。</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加强了重点时段的值班，“元旦”、春节”、“清明”、“五一”等重要节假日实行24小时值班及**带班**，定时报送重大节假日时段统计表，严格做到有事及时上报，杜绝信息回流情况发生。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认真做好**天气安全防范工作，上半年通过企信通及VHF甚高频等方式共发布**天气预警信息60余条，为过往船舶安全航行做好保驾护航。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警农联合执法工作总结13</w:t>
      </w:r>
    </w:p>
    <w:p>
      <w:pPr>
        <w:ind w:left="0" w:right="0" w:firstLine="560"/>
        <w:spacing w:before="450" w:after="450" w:line="312" w:lineRule="auto"/>
      </w:pPr>
      <w:r>
        <w:rPr>
          <w:rFonts w:ascii="宋体" w:hAnsi="宋体" w:eastAsia="宋体" w:cs="宋体"/>
          <w:color w:val="000"/>
          <w:sz w:val="28"/>
          <w:szCs w:val="28"/>
        </w:rPr>
        <w:t xml:space="preserve">20xx年是安全生产工作重要的一年，在县委、县政府的正确指导下，由县卫生局牵头，商务、质检、药监、工商、教育等部门参与履行行业监管职责，加大执法检查工作力度，从8月12日起对全县开展了一次为期3天的安全生产执法大检查活动，现将具体检查工作总结如下：</w:t>
      </w:r>
    </w:p>
    <w:p>
      <w:pPr>
        <w:ind w:left="0" w:right="0" w:firstLine="560"/>
        <w:spacing w:before="450" w:after="450" w:line="312" w:lineRule="auto"/>
      </w:pPr>
      <w:r>
        <w:rPr>
          <w:rFonts w:ascii="宋体" w:hAnsi="宋体" w:eastAsia="宋体" w:cs="宋体"/>
          <w:color w:val="000"/>
          <w:sz w:val="28"/>
          <w:szCs w:val="28"/>
        </w:rPr>
        <w:t xml:space="preserve">&gt;一、安全生产执法检查总体情况</w:t>
      </w:r>
    </w:p>
    <w:p>
      <w:pPr>
        <w:ind w:left="0" w:right="0" w:firstLine="560"/>
        <w:spacing w:before="450" w:after="450" w:line="312" w:lineRule="auto"/>
      </w:pPr>
      <w:r>
        <w:rPr>
          <w:rFonts w:ascii="宋体" w:hAnsi="宋体" w:eastAsia="宋体" w:cs="宋体"/>
          <w:color w:val="000"/>
          <w:sz w:val="28"/>
          <w:szCs w:val="28"/>
        </w:rPr>
        <w:t xml:space="preserve">在执法期间我们共检查商业零售20余家、餐饮经营单位10余家次、定点屠宰场3家、学校4所，发现问题和隐患20余项，下发限期整改通知书10份，隐患和问题整改率达到90%.</w:t>
      </w:r>
    </w:p>
    <w:p>
      <w:pPr>
        <w:ind w:left="0" w:right="0" w:firstLine="560"/>
        <w:spacing w:before="450" w:after="450" w:line="312" w:lineRule="auto"/>
      </w:pPr>
      <w:r>
        <w:rPr>
          <w:rFonts w:ascii="宋体" w:hAnsi="宋体" w:eastAsia="宋体" w:cs="宋体"/>
          <w:color w:val="000"/>
          <w:sz w:val="28"/>
          <w:szCs w:val="28"/>
        </w:rPr>
        <w:t xml:space="preserve">&gt;二、定点屠宰执法检查情况</w:t>
      </w:r>
    </w:p>
    <w:p>
      <w:pPr>
        <w:ind w:left="0" w:right="0" w:firstLine="560"/>
        <w:spacing w:before="450" w:after="450" w:line="312" w:lineRule="auto"/>
      </w:pPr>
      <w:r>
        <w:rPr>
          <w:rFonts w:ascii="宋体" w:hAnsi="宋体" w:eastAsia="宋体" w:cs="宋体"/>
          <w:color w:val="000"/>
          <w:sz w:val="28"/>
          <w:szCs w:val="28"/>
        </w:rPr>
        <w:t xml:space="preserve">1、定点屠宰场基本情况：目前我县共有定点屠宰场三家，分别是：白沙镇定点屠宰场，1-7月份屠宰生猪13797 头，占全县的 %。武溪镇定点屠宰场，1-7月份屠宰生猪 6256头，占全县的。浦市镇定点屠宰场，1-7月份屠宰生猪7602头，占全县的。三家生猪屠宰场1-7月份共屠宰生猪 27655 头，实现城区进场屠宰率98%以上。</w:t>
      </w:r>
    </w:p>
    <w:p>
      <w:pPr>
        <w:ind w:left="0" w:right="0" w:firstLine="560"/>
        <w:spacing w:before="450" w:after="450" w:line="312" w:lineRule="auto"/>
      </w:pPr>
      <w:r>
        <w:rPr>
          <w:rFonts w:ascii="宋体" w:hAnsi="宋体" w:eastAsia="宋体" w:cs="宋体"/>
          <w:color w:val="000"/>
          <w:sz w:val="28"/>
          <w:szCs w:val="28"/>
        </w:rPr>
        <w:t xml:space="preserve">2、 “放心肉”工程的实施和肉品市场监督检查：在实施“放心肉”工程中，我局首先从源头抓起，即：抓屠宰场生猪进场关、肉品出场关，使肉品质量得到保障。在市场监督中，与各执法部门联动进行专项检查，严把肉品质量关，将责任量化到各部门。</w:t>
      </w:r>
    </w:p>
    <w:p>
      <w:pPr>
        <w:ind w:left="0" w:right="0" w:firstLine="560"/>
        <w:spacing w:before="450" w:after="450" w:line="312" w:lineRule="auto"/>
      </w:pPr>
      <w:r>
        <w:rPr>
          <w:rFonts w:ascii="宋体" w:hAnsi="宋体" w:eastAsia="宋体" w:cs="宋体"/>
          <w:color w:val="000"/>
          <w:sz w:val="28"/>
          <w:szCs w:val="28"/>
        </w:rPr>
        <w:t xml:space="preserve">3、执法队伍建设：今年我们着重加强了队伍建设，首先年初制订了目标管理责任书，将工作任务细化，每月进行工作讲评，总结回顾当月工作，并对照目标管理责任书进行考核;其次，采取不定期组织管理工作人员学习相关的法律、法规及文件和相关的业务知识，使全办人员的综合素质和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(1)、定点屠宰场的内部管理不太规范。</w:t>
      </w:r>
    </w:p>
    <w:p>
      <w:pPr>
        <w:ind w:left="0" w:right="0" w:firstLine="560"/>
        <w:spacing w:before="450" w:after="450" w:line="312" w:lineRule="auto"/>
      </w:pPr>
      <w:r>
        <w:rPr>
          <w:rFonts w:ascii="宋体" w:hAnsi="宋体" w:eastAsia="宋体" w:cs="宋体"/>
          <w:color w:val="000"/>
          <w:sz w:val="28"/>
          <w:szCs w:val="28"/>
        </w:rPr>
        <w:t xml:space="preserve">(2)、我县定点屠宰场的设施落后，离标准的定点屠宰工作的要求还有一定的距离。</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(1)定点屠宰重点在乡镇、难点在乡镇，要推进乡镇定点屠宰工作，要加大财政支持力度，扶持乡镇定点屠宰场的建设和运转。</w:t>
      </w:r>
    </w:p>
    <w:p>
      <w:pPr>
        <w:ind w:left="0" w:right="0" w:firstLine="560"/>
        <w:spacing w:before="450" w:after="450" w:line="312" w:lineRule="auto"/>
      </w:pPr>
      <w:r>
        <w:rPr>
          <w:rFonts w:ascii="宋体" w:hAnsi="宋体" w:eastAsia="宋体" w:cs="宋体"/>
          <w:color w:val="000"/>
          <w:sz w:val="28"/>
          <w:szCs w:val="28"/>
        </w:rPr>
        <w:t xml:space="preserve">(2)、加紧实施新的定点屠宰场建设，尽快实现屠宰场的升级改造，改善定点屠宰工作条件。</w:t>
      </w:r>
    </w:p>
    <w:p>
      <w:pPr>
        <w:ind w:left="0" w:right="0" w:firstLine="560"/>
        <w:spacing w:before="450" w:after="450" w:line="312" w:lineRule="auto"/>
      </w:pPr>
      <w:r>
        <w:rPr>
          <w:rFonts w:ascii="宋体" w:hAnsi="宋体" w:eastAsia="宋体" w:cs="宋体"/>
          <w:color w:val="000"/>
          <w:sz w:val="28"/>
          <w:szCs w:val="28"/>
        </w:rPr>
        <w:t xml:space="preserve">(3)、加大政府对定点屠宰工作的认识，不能仅依靠单一的商务部们抓定点屠宰工作，要把定点屠宰工作纳入为民办实事目标管理，增强行政推进力度抓好农村定点屠宰工作，让老百姓真正吃上放心肉。</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警农联合执法工作总结14</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xx年农业综合执法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4。8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w:t>
      </w:r>
    </w:p>
    <w:p>
      <w:pPr>
        <w:ind w:left="0" w:right="0" w:firstLine="560"/>
        <w:spacing w:before="450" w:after="450" w:line="312" w:lineRule="auto"/>
      </w:pPr>
      <w:r>
        <w:rPr>
          <w:rFonts w:ascii="宋体" w:hAnsi="宋体" w:eastAsia="宋体" w:cs="宋体"/>
          <w:color w:val="000"/>
          <w:sz w:val="28"/>
          <w:szCs w:val="28"/>
        </w:rPr>
        <w:t xml:space="preserve">1、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w:t>
      </w:r>
    </w:p>
    <w:p>
      <w:pPr>
        <w:ind w:left="0" w:right="0" w:firstLine="560"/>
        <w:spacing w:before="450" w:after="450" w:line="312" w:lineRule="auto"/>
      </w:pPr>
      <w:r>
        <w:rPr>
          <w:rFonts w:ascii="宋体" w:hAnsi="宋体" w:eastAsia="宋体" w:cs="宋体"/>
          <w:color w:val="000"/>
          <w:sz w:val="28"/>
          <w:szCs w:val="28"/>
        </w:rPr>
        <w:t xml:space="preserve">2、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益，促进我县农业生产稳步发展。今年成功调解补偿经济损失在202_元以上案件3起：</w:t>
      </w:r>
    </w:p>
    <w:p>
      <w:pPr>
        <w:ind w:left="0" w:right="0" w:firstLine="560"/>
        <w:spacing w:before="450" w:after="450" w:line="312" w:lineRule="auto"/>
      </w:pPr>
      <w:r>
        <w:rPr>
          <w:rFonts w:ascii="宋体" w:hAnsi="宋体" w:eastAsia="宋体" w:cs="宋体"/>
          <w:color w:val="000"/>
          <w:sz w:val="28"/>
          <w:szCs w:val="28"/>
        </w:rPr>
        <w:t xml:space="preserve">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w:t>
      </w:r>
    </w:p>
    <w:p>
      <w:pPr>
        <w:ind w:left="0" w:right="0" w:firstLine="560"/>
        <w:spacing w:before="450" w:after="450" w:line="312" w:lineRule="auto"/>
      </w:pPr>
      <w:r>
        <w:rPr>
          <w:rFonts w:ascii="宋体" w:hAnsi="宋体" w:eastAsia="宋体" w:cs="宋体"/>
          <w:color w:val="000"/>
          <w:sz w:val="28"/>
          <w:szCs w:val="28"/>
        </w:rPr>
        <w:t xml:space="preserve">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w:t>
      </w:r>
    </w:p>
    <w:p>
      <w:pPr>
        <w:ind w:left="0" w:right="0" w:firstLine="560"/>
        <w:spacing w:before="450" w:after="450" w:line="312" w:lineRule="auto"/>
      </w:pPr>
      <w:r>
        <w:rPr>
          <w:rFonts w:ascii="宋体" w:hAnsi="宋体" w:eastAsia="宋体" w:cs="宋体"/>
          <w:color w:val="000"/>
          <w:sz w:val="28"/>
          <w:szCs w:val="28"/>
        </w:rPr>
        <w:t xml:space="preserve">③望洪镇东玉村薛玉军等3户农民投诉，购买永宁县种子公司张志华黑皮冬瓜种子发芽率达不到标准一案，面积7。7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的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蛋白精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183。3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警农联合执法工作总结15</w:t>
      </w:r>
    </w:p>
    <w:p>
      <w:pPr>
        <w:ind w:left="0" w:right="0" w:firstLine="560"/>
        <w:spacing w:before="450" w:after="450" w:line="312" w:lineRule="auto"/>
      </w:pPr>
      <w:r>
        <w:rPr>
          <w:rFonts w:ascii="宋体" w:hAnsi="宋体" w:eastAsia="宋体" w:cs="宋体"/>
          <w:color w:val="000"/>
          <w:sz w:val="28"/>
          <w:szCs w:val="28"/>
        </w:rPr>
        <w:t xml:space="preserve">《xx省农业环境保护条例》颁布实施后，xx市农业环境产地认证、产品认定及农残例行监测工作由农环站与农产品质量安全检测中心负责。xx省政府部署的八件实事，xx市产地认证、产品认定工作任务基本完成。执法工作由执法大队负责。在宣传《条例》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阁、龙港巷、xx市场开展3次执法行动，安乡、汉寿也组织专项检查，xx市累计收缴放生青蛙400公斤，汉寿查处了3起案件，市队与电视台《走进法制》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色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药经营店管理。重点管理高毒高残留农药。一是对蔬菜区农药经营店开展宣传。宣传18种禁用农药和19种限用农药，并在生产基地设立宣传牌。二是开展执法检查。xx市政府、政协及蔬菜办联合，对江北城区及武陵镇蔬菜产区的农资经营店开展专项检查，阻止了高毒农药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政府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关于规范农业执法行为的十一条规定》，实行政务公开，并对优化经济发展环境向社会公开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警农联合执法工作总结16</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警农联合执法工作总结18</w:t>
      </w:r>
    </w:p>
    <w:p>
      <w:pPr>
        <w:ind w:left="0" w:right="0" w:firstLine="560"/>
        <w:spacing w:before="450" w:after="450" w:line="312" w:lineRule="auto"/>
      </w:pPr>
      <w:r>
        <w:rPr>
          <w:rFonts w:ascii="宋体" w:hAnsi="宋体" w:eastAsia="宋体" w:cs="宋体"/>
          <w:color w:val="000"/>
          <w:sz w:val="28"/>
          <w:szCs w:val="28"/>
        </w:rPr>
        <w:t xml:space="preserve">我市被商务部确定为XX年市场监管公共服务体系项目建设试点城市以来，市商务综合行政执法支队在市商务局的正确**下，坚持以人为本，**为民的理念，按照健全机制、强化队伍、规范管理的要求，进一步规范行政执法行为，不断提高执法能力和执法水*，根据商务部有关考核验收要求，逐步形成商务执法工作主体合法、执法程序规范，内部**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&gt;一、加强**，商务综合行政法基础建设得到落实。</w:t>
      </w:r>
    </w:p>
    <w:p>
      <w:pPr>
        <w:ind w:left="0" w:right="0" w:firstLine="560"/>
        <w:spacing w:before="450" w:after="450" w:line="312" w:lineRule="auto"/>
      </w:pPr>
      <w:r>
        <w:rPr>
          <w:rFonts w:ascii="宋体" w:hAnsi="宋体" w:eastAsia="宋体" w:cs="宋体"/>
          <w:color w:val="000"/>
          <w:sz w:val="28"/>
          <w:szCs w:val="28"/>
        </w:rPr>
        <w:t xml:space="preserve">今年2月16日，市*副*、市商务**张元次主持召开第四次局务会议，专题研究市场监管公共服务体系项目试点和市商务综合行政执法支队成立以来的工作问题，安排部署后一阶段商务综合行政执法试点工作。会议强调我市列入商务部XX年市场监管公共服务体系项目建设试点单位，来之不易，要珍惜试点机会。严格按照商务部的总体要求扎实开展试点工作，加快工作进程，确保考核验收合格。同时，积极争取**、市*和相关部门的重视和**。以市*名义出台相关文件和方案，使我市商务综合行政执法工作在****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XX〕30、45号文件批复同意设立市商务综合行政执法支队，定编8人，全额拨款正科级事业单位，**核算。**市商务局行使法律、法规赋予的商务综合行政执法职能。XX年元月12日，在编人员全部到岗到位。支队由一名支队长，二名副支队长（其中一位兼任*支部*）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方米，并将办公室全部装饰，配备了相关办公用品。12312商务举报投诉服务中心，已按商务部**装修标准基本完成，12312系统设备款项已预付，7月中旬安装调试并开通。办公环境和12312商务举报投诉服务环境都会得到质的改善和提升。（四）落实了执法装备和设备。局机关划拨给执法支队小车一辆，新购一辆执法车，购买了9台电脑、空调、打印机、传真机、照相机、摄相机、防护用具、检验检测等相关取证设备。为做到执法人员形象执法，**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&gt;二、以人为本，商务综合行政执法队伍建设不断加强，基本做到“四个到位”。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（一）市级商务执法**建设到位。市*成立了分管副*为组长，*副秘书长、商务**为副组长。商务、*、质监、食品药品**、工商、卫生、畜牧局为成员的xx市商务综合行政执法**小组，建立了联合执法工作协作机制。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执法人员参加国家、省级商务执法法律、法规、业务技能等方面学习培训。制定学习培训计划与方案，规定每周星期五为集中学习日。学习方式上采取自学和集中学习相结合。学习内容上，邀请市*、辖区**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台建设到位。选派2名工作人员参加商务部12312培训学习，向社会公开招聘12312*台建设文秘人员，通过考核、考评、面试等工作目前已经招聘到位。场地、设备等基础工作已进入完善阶段。</w:t>
      </w:r>
    </w:p>
    <w:p>
      <w:pPr>
        <w:ind w:left="0" w:right="0" w:firstLine="560"/>
        <w:spacing w:before="450" w:after="450" w:line="312" w:lineRule="auto"/>
      </w:pPr>
      <w:r>
        <w:rPr>
          <w:rFonts w:ascii="宋体" w:hAnsi="宋体" w:eastAsia="宋体" w:cs="宋体"/>
          <w:color w:val="000"/>
          <w:sz w:val="28"/>
          <w:szCs w:val="28"/>
        </w:rPr>
        <w:t xml:space="preserve">&gt;三、**行政，商务综合行政执法工作机制得到创新。</w:t>
      </w:r>
    </w:p>
    <w:p>
      <w:pPr>
        <w:ind w:left="0" w:right="0" w:firstLine="560"/>
        <w:spacing w:before="450" w:after="450" w:line="312" w:lineRule="auto"/>
      </w:pPr>
      <w:r>
        <w:rPr>
          <w:rFonts w:ascii="宋体" w:hAnsi="宋体" w:eastAsia="宋体" w:cs="宋体"/>
          <w:color w:val="000"/>
          <w:sz w:val="28"/>
          <w:szCs w:val="28"/>
        </w:rPr>
        <w:t xml:space="preserve">为使商务综合行政执法尽快启动和运转，在总结过去经验和教训基础上借助兄弟单位成功经验，我们建立了“三种”机制。一是建立了内部之间管执分离机制。商务局内部有4个业务科室对市场都有行政监管职能。商务支队成立后，我们对市场管理的职能划归相关科室，对市场稽查职能集中到执法支队，实现了市场管理与市场稽查的分离与无缝对接。二是建立职能部门之间联动机制。商务流通领域的法律法规裁量权分属于多部门，要使商务综合行政执法公开、公正就必须依靠相关职能部门的密切配合，不形成联动机制，商务执法难度很大。为此我们与工商、*、畜牧、卫生等相关部门建立部门联系会议制，经常定期或不定期召开联席会议，协商确定商务执法过程中具体事宜。通过部门之间协调配合，收到了良好执法效应。三是建立了市（区）县商务执法联动机制。根据执法工作需要，市执法支队与区县执法大队或屠宰办、酒管办相互联动、相互呼应，认真做到不留空档、疏而不漏。为适应新的工作任务，我们在具体工作中加强了管理。</w:t>
      </w:r>
    </w:p>
    <w:p>
      <w:pPr>
        <w:ind w:left="0" w:right="0" w:firstLine="560"/>
        <w:spacing w:before="450" w:after="450" w:line="312" w:lineRule="auto"/>
      </w:pPr>
      <w:r>
        <w:rPr>
          <w:rFonts w:ascii="宋体" w:hAnsi="宋体" w:eastAsia="宋体" w:cs="宋体"/>
          <w:color w:val="000"/>
          <w:sz w:val="28"/>
          <w:szCs w:val="28"/>
        </w:rPr>
        <w:t xml:space="preserve">（一）加强了商务执法支队内部管理**。制定了内部管理中的财务、车辆、考勤、服装等管理**30多项，装订成册并全部上墙。12312举报投诉服务中心管理**11项，建立了举报投诉流程工作机制，完善执法程序和责任追究**。</w:t>
      </w:r>
    </w:p>
    <w:p>
      <w:pPr>
        <w:ind w:left="0" w:right="0" w:firstLine="560"/>
        <w:spacing w:before="450" w:after="450" w:line="312" w:lineRule="auto"/>
      </w:pPr>
      <w:r>
        <w:rPr>
          <w:rFonts w:ascii="宋体" w:hAnsi="宋体" w:eastAsia="宋体" w:cs="宋体"/>
          <w:color w:val="000"/>
          <w:sz w:val="28"/>
          <w:szCs w:val="28"/>
        </w:rPr>
        <w:t xml:space="preserve">（二）加强办案文书的规范性。印制了27种办案文书**格式，保证商务执法工作的规范性和科学性。</w:t>
      </w:r>
    </w:p>
    <w:p>
      <w:pPr>
        <w:ind w:left="0" w:right="0" w:firstLine="560"/>
        <w:spacing w:before="450" w:after="450" w:line="312" w:lineRule="auto"/>
      </w:pPr>
      <w:r>
        <w:rPr>
          <w:rFonts w:ascii="宋体" w:hAnsi="宋体" w:eastAsia="宋体" w:cs="宋体"/>
          <w:color w:val="000"/>
          <w:sz w:val="28"/>
          <w:szCs w:val="28"/>
        </w:rPr>
        <w:t xml:space="preserve">（三）加强了支队与局机关职能科室的协作机制。建立业务协作、会商、沟通机制，定期或不定期开展互通信息，相互交流，确定每季度召开一次工作协调会。</w:t>
      </w:r>
    </w:p>
    <w:p>
      <w:pPr>
        <w:ind w:left="0" w:right="0" w:firstLine="560"/>
        <w:spacing w:before="450" w:after="450" w:line="312" w:lineRule="auto"/>
      </w:pPr>
      <w:r>
        <w:rPr>
          <w:rFonts w:ascii="宋体" w:hAnsi="宋体" w:eastAsia="宋体" w:cs="宋体"/>
          <w:color w:val="000"/>
          <w:sz w:val="28"/>
          <w:szCs w:val="28"/>
        </w:rPr>
        <w:t xml:space="preserve">（四）加强行政处罚**裁量权细化工作。市商务局制定了《xx市商务局行政处罚裁量权基准》，认真清理执法资源，力争以市*名义下文界定市、区商务执法范围。</w:t>
      </w:r>
    </w:p>
    <w:p>
      <w:pPr>
        <w:ind w:left="0" w:right="0" w:firstLine="560"/>
        <w:spacing w:before="450" w:after="450" w:line="312" w:lineRule="auto"/>
      </w:pPr>
      <w:r>
        <w:rPr>
          <w:rFonts w:ascii="宋体" w:hAnsi="宋体" w:eastAsia="宋体" w:cs="宋体"/>
          <w:color w:val="000"/>
          <w:sz w:val="28"/>
          <w:szCs w:val="28"/>
        </w:rPr>
        <w:t xml:space="preserve">（五）加强****宣传报道。支队自成立以来，我们先后在《xx日报》、《*信息公众网》、省商务厅、国家商务部等相关网络上宣传报道我市商务综合行政执法试点工作开展情况，适时开展商务执法调研，撰写的调研成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&gt;四、规范执法行为，体现**为民，服务发展的精神。</w:t>
      </w:r>
    </w:p>
    <w:p>
      <w:pPr>
        <w:ind w:left="0" w:right="0" w:firstLine="560"/>
        <w:spacing w:before="450" w:after="450" w:line="312" w:lineRule="auto"/>
      </w:pPr>
      <w:r>
        <w:rPr>
          <w:rFonts w:ascii="宋体" w:hAnsi="宋体" w:eastAsia="宋体" w:cs="宋体"/>
          <w:color w:val="000"/>
          <w:sz w:val="28"/>
          <w:szCs w:val="28"/>
        </w:rPr>
        <w:t xml:space="preserve">我们在执法过程中认真坚持**行政，、公正执法、严格执法、文明执法，教育为主，处罚为辅的原则，做到人性化、秉性化执法，充分体现**为民，服务发展的精神。通过卓有成效的执法**，促进商贸流通业的繁荣和地方经济的发展，执法实践中做到“四个着力”。</w:t>
      </w:r>
    </w:p>
    <w:p>
      <w:pPr>
        <w:ind w:left="0" w:right="0" w:firstLine="560"/>
        <w:spacing w:before="450" w:after="450" w:line="312" w:lineRule="auto"/>
      </w:pPr>
      <w:r>
        <w:rPr>
          <w:rFonts w:ascii="宋体" w:hAnsi="宋体" w:eastAsia="宋体" w:cs="宋体"/>
          <w:color w:val="000"/>
          <w:sz w:val="28"/>
          <w:szCs w:val="28"/>
        </w:rPr>
        <w:t xml:space="preserve">（一）着力加强监管，防止6种骗外行为。今年4-5月，我市对家电下乡工作监管开展专项检查，根据群众反映的热点问题，成立**，召开协作会议，确定抽检对象、时间、内容和方法。通过专项检查、发现有6种骗补行为。并根据群众提出的线索和检查中发现的问题，根据有关法律法规积极稳妥进行处理。</w:t>
      </w:r>
    </w:p>
    <w:p>
      <w:pPr>
        <w:ind w:left="0" w:right="0" w:firstLine="560"/>
        <w:spacing w:before="450" w:after="450" w:line="312" w:lineRule="auto"/>
      </w:pPr>
      <w:r>
        <w:rPr>
          <w:rFonts w:ascii="宋体" w:hAnsi="宋体" w:eastAsia="宋体" w:cs="宋体"/>
          <w:color w:val="000"/>
          <w:sz w:val="28"/>
          <w:szCs w:val="28"/>
        </w:rPr>
        <w:t xml:space="preserve">（二）着力加快酒类查处力度，保障消费安全。今年以来，市商务执法支队把酒类流通随附单，列为酒类执法监管重点，进一步推进随附单溯源制，推进“放心酒”工程建设。并与xx市城区的酒类生产厂家实现信息互通互享，共同监管，提高执法能力。</w:t>
      </w:r>
    </w:p>
    <w:p>
      <w:pPr>
        <w:ind w:left="0" w:right="0" w:firstLine="560"/>
        <w:spacing w:before="450" w:after="450" w:line="312" w:lineRule="auto"/>
      </w:pPr>
      <w:r>
        <w:rPr>
          <w:rFonts w:ascii="宋体" w:hAnsi="宋体" w:eastAsia="宋体" w:cs="宋体"/>
          <w:color w:val="000"/>
          <w:sz w:val="28"/>
          <w:szCs w:val="28"/>
        </w:rPr>
        <w:t xml:space="preserve">（三）着力处罚成品油零售无许可证案件，维护消费者利益。4月中旬，永定局安监局转来湘诚加油站无成品油零售许可证案件，市商务综合行政支队经过**取证立案，现已进入查处阶段。</w:t>
      </w:r>
    </w:p>
    <w:p>
      <w:pPr>
        <w:ind w:left="0" w:right="0" w:firstLine="560"/>
        <w:spacing w:before="450" w:after="450" w:line="312" w:lineRule="auto"/>
      </w:pPr>
      <w:r>
        <w:rPr>
          <w:rFonts w:ascii="宋体" w:hAnsi="宋体" w:eastAsia="宋体" w:cs="宋体"/>
          <w:color w:val="000"/>
          <w:sz w:val="28"/>
          <w:szCs w:val="28"/>
        </w:rPr>
        <w:t xml:space="preserve">（四）着力找出薄弱环节，认真做到自查自纠、自我整改。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2025-01-18T18:08:58+08:00</dcterms:created>
  <dcterms:modified xsi:type="dcterms:W3CDTF">2025-01-18T18:08:58+08:00</dcterms:modified>
</cp:coreProperties>
</file>

<file path=docProps/custom.xml><?xml version="1.0" encoding="utf-8"?>
<Properties xmlns="http://schemas.openxmlformats.org/officeDocument/2006/custom-properties" xmlns:vt="http://schemas.openxmlformats.org/officeDocument/2006/docPropsVTypes"/>
</file>