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县政协财税工作总结(必备28篇)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政协财税工作总结120xx年我区财源监控工作在各级领导的指导帮助下取得了突破性的进展，各项工作逐渐走上了科学、规范化的轨道，现将我区20xx年财源监控工作总结汇报：&gt;一、正确的认识财源监控工作的重要意义，周密部署、细致安排。坚决落实好财源...</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县政协财税工作总结2</w:t>
      </w:r>
    </w:p>
    <w:p>
      <w:pPr>
        <w:ind w:left="0" w:right="0" w:firstLine="560"/>
        <w:spacing w:before="450" w:after="450" w:line="312" w:lineRule="auto"/>
      </w:pPr>
      <w:r>
        <w:rPr>
          <w:rFonts w:ascii="宋体" w:hAnsi="宋体" w:eastAsia="宋体" w:cs="宋体"/>
          <w:color w:val="000"/>
          <w:sz w:val="28"/>
          <w:szCs w:val="28"/>
        </w:rPr>
        <w:t xml:space="preserve">一、主动作为 奋力实现“”良好开局</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完成财政总支出254273万元，比上年增加50000万元，增长。</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对非税收入票据领用、使用、保管、缴销、年检等各个环节予以制度规范，严格实行“以票管费”，全面掌握收入动态，全年归集非税收入 84400万元，比上年增加17163万元，增长。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_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比上年增加27374万元，增长。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落实集中供养五保户及百岁老人日常门诊救助1624人，拨付资金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认真贯彻落实中央1号文件精神，积极把公共财政资源向“三农”倾斜分配，全力支持农业和农村发展，改善农民生产和生活条件。一是加强农业基础设施建设。大幅度增加水利投入，投入资金29550万元，比上年增加7244万元，增长，重点支持病险水库除险加固、农村安全饮水、中小河流治理、小型农田水利等项目建设。全年投入资金8053万元，实施了县乡公路改造、乡镇到村水泥路、群众安全用水、乡镇敬老院改扩建等实事工程。累计和争取投入资金 5933万元，完成农村危房改造1300户。投入和发放库区移民口粮补贴和建设资金1970万元，移民生产生活条件得到进一步改善。二是推进现代农业生产发展。向省财政厅争取了现代农业发展专项资金500万元，并按1:2:3比例整合资金近3000万元，重点支持花石、排头、乌石、石潭、河口五个乡镇10万亩优质稻种植示范基地建设，改善花石、排头两个乡镇万亩水田水利基础设施，扶持龙头企业和农民专业合作组织各一个。三是加大农村综合改革力度。扩大“一事一议”财政奖补范围，发放奖补资金2341万元，涉及412个项目村，完成了613个项目，奖补覆盖面达64%。顺利完成农村义务教育其他债务化解工作，化解债务5478万元，有序推进乡村干部垫交农业两税债务清理化解工作。四是做好惠农补贴发放工作。全年共发放各类补贴26项，发放资金两亿多元，包括粮食直补1001万元，综合补贴5975万元，农作物良种补贴2506万元，双季稻补贴1559万元，退耕还林资金619万元，家电下乡产品补贴202_万元，汽摩补贴1131万元等。所有惠农补贴资金全部通过湖南省惠农补贴网“一卡通”发放，切实保障了农民群众的根本利益。</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宋体" w:hAnsi="宋体" w:eastAsia="宋体" w:cs="宋体"/>
          <w:color w:val="000"/>
          <w:sz w:val="28"/>
          <w:szCs w:val="28"/>
        </w:rPr>
        <w:t xml:space="preserve">始终把加强队伍建设、提升财政形象作为重要工作来抓。一是探索贴近群众的新途径。深入开展“察民情、访民意”财政干部大走访活动，主动倾听群众呼声，解决群众困难，接受群众监督。对建议提案答复进行面对面沟通答复，提高人大代表和政协委员对财政工作的理解度和满意度。二是实现廉政建设的新延伸。充分利用 “一把手讲党课”、专家讲堂、观看廉政教育片等形式，把廉政建设与日常学习结合起来。通过规范公务接待管理，规范财产物资管理，把廉政建设与机关内务管理结合起来。三是搭建展现风采的新平台。开展标准化财政所建设，投入资金200多万元，建成了10个集惠农补贴发放、家电下乡补贴发放、农村合作医疗、村账乡代理等服务于一体的乡镇财政服务大厅，极大地方便了群众。通过《工作动态》、报刊、网络等方式展现财政工作亮点。优化干部队伍，实行中层干部竞聘上岗。优化政务中心窗口服务，树立财政队伍新形象。对县财政局网站进行全面改版，积极推进政务公开和党务公开。四是提炼财政文化的新内涵。深入开展建设学习型党组织、“创先争优”、“三亮三创三评三比”、“文明窗口”建设等主题活动，汇集财政干部的智慧和力量，增强财政大家庭的凝聚力和战斗力。</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正确决策和坚强领导，得益于县人大、县政协的有效监督和全力支持，得益于全县各部门和全体财政干部的辛勤工作和精诚协作。在此，我谨代表县财政局局党组，向大家，并通过你们向所有关心财政事业发展的领导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二、科学谋划 不断提升服务发展水平</w:t>
      </w:r>
    </w:p>
    <w:p>
      <w:pPr>
        <w:ind w:left="0" w:right="0" w:firstLine="560"/>
        <w:spacing w:before="450" w:after="450" w:line="312" w:lineRule="auto"/>
      </w:pPr>
      <w:r>
        <w:rPr>
          <w:rFonts w:ascii="宋体" w:hAnsi="宋体" w:eastAsia="宋体" w:cs="宋体"/>
          <w:color w:val="000"/>
          <w:sz w:val="28"/>
          <w:szCs w:val="28"/>
        </w:rPr>
        <w:t xml:space="preserve">财政收入超13亿元，总量继续位居全市各县市区之首，收入增幅在30%以上，为历史最快增速，这意味着我县经济已经迈入了持续、快速、健康的发展轨道。但我们也应该清楚地认识到，我县与省内县域经济强县的差距仍然很大，总量不大、结构不优、产业不强几条短腿仍然存在。尤其是当前，在经济增长存在下行风险，要素制约仍然突出，结构性减税政策效应叠加，各类支出水涨船高的大背景下，我县财政收入要继续保持高位增长，面临的压力较大。</w:t>
      </w:r>
    </w:p>
    <w:p>
      <w:pPr>
        <w:ind w:left="0" w:right="0" w:firstLine="560"/>
        <w:spacing w:before="450" w:after="450" w:line="312" w:lineRule="auto"/>
      </w:pPr>
      <w:r>
        <w:rPr>
          <w:rFonts w:ascii="宋体" w:hAnsi="宋体" w:eastAsia="宋体" w:cs="宋体"/>
          <w:color w:val="000"/>
          <w:sz w:val="28"/>
          <w:szCs w:val="28"/>
        </w:rPr>
        <w:t xml:space="preserve">中央经济工作会议确立了“稳中求进”的总基调，决定继续实施积极的财政政策和稳健的货币政策。全省财政工作会议上，省委副书记、省长徐守盛同志提出“要科学运用财政杠杆，有效调节经济运行，努力为稳中求进提供强有力保障”。这都为我们在新形势下做好财政工作指明了方向，也带来了重大机遇。我们必须深刻领会，并把握其内涵和实质，才能有的放矢，趋利避害，才能科学谋划，服务发展。要为稳中求进提供强有力保障，我们务必保持求真务实、奋发有为的精神状态，坚持五个有机统一：</w:t>
      </w:r>
    </w:p>
    <w:p>
      <w:pPr>
        <w:ind w:left="0" w:right="0" w:firstLine="560"/>
        <w:spacing w:before="450" w:after="450" w:line="312" w:lineRule="auto"/>
      </w:pPr>
      <w:r>
        <w:rPr>
          <w:rFonts w:ascii="宋体" w:hAnsi="宋体" w:eastAsia="宋体" w:cs="宋体"/>
          <w:color w:val="000"/>
          <w:sz w:val="28"/>
          <w:szCs w:val="28"/>
        </w:rPr>
        <w:t xml:space="preserve">(一)坚持主动理财与稳中求进有机统一。</w:t>
      </w:r>
    </w:p>
    <w:p>
      <w:pPr>
        <w:ind w:left="0" w:right="0" w:firstLine="560"/>
        <w:spacing w:before="450" w:after="450" w:line="312" w:lineRule="auto"/>
      </w:pPr>
      <w:r>
        <w:rPr>
          <w:rFonts w:ascii="宋体" w:hAnsi="宋体" w:eastAsia="宋体" w:cs="宋体"/>
          <w:color w:val="000"/>
          <w:sz w:val="28"/>
          <w:szCs w:val="28"/>
        </w:rPr>
        <w:t xml:space="preserve">(二)坚持服务发展与扩大内需有机统一。</w:t>
      </w:r>
    </w:p>
    <w:p>
      <w:pPr>
        <w:ind w:left="0" w:right="0" w:firstLine="560"/>
        <w:spacing w:before="450" w:after="450" w:line="312" w:lineRule="auto"/>
      </w:pPr>
      <w:r>
        <w:rPr>
          <w:rFonts w:ascii="宋体" w:hAnsi="宋体" w:eastAsia="宋体" w:cs="宋体"/>
          <w:color w:val="000"/>
          <w:sz w:val="28"/>
          <w:szCs w:val="28"/>
        </w:rPr>
        <w:t xml:space="preserve">服务发展是财政部门的职责所在。要服务发展，我们一方面要大力培植财源，优化经济结构，另一方面要努力扩大内需，充分发挥三驾马车的拉动作用。就是要把服务发展的成果体现到扩大内需上来，进一步加大政府投资力度，引导社会资金更多地投向优先发展的产业和领域优秀县财政局工作总结优秀县财政局工作总结。大力促进区域经济协调发展，加快我县工业化、城镇化和农业现代化进程，深度挖掘扩大内需的潜力。努力增强城乡居民消费能力，强化政策刺激和引导，引导和促进消费升级。</w:t>
      </w:r>
    </w:p>
    <w:p>
      <w:pPr>
        <w:ind w:left="0" w:right="0" w:firstLine="560"/>
        <w:spacing w:before="450" w:after="450" w:line="312" w:lineRule="auto"/>
      </w:pPr>
      <w:r>
        <w:rPr>
          <w:rFonts w:ascii="宋体" w:hAnsi="宋体" w:eastAsia="宋体" w:cs="宋体"/>
          <w:color w:val="000"/>
          <w:sz w:val="28"/>
          <w:szCs w:val="28"/>
        </w:rPr>
        <w:t xml:space="preserve">(三)坚持全面转型与壮大实体有机统一。</w:t>
      </w:r>
    </w:p>
    <w:p>
      <w:pPr>
        <w:ind w:left="0" w:right="0" w:firstLine="560"/>
        <w:spacing w:before="450" w:after="450" w:line="312" w:lineRule="auto"/>
      </w:pPr>
      <w:r>
        <w:rPr>
          <w:rFonts w:ascii="宋体" w:hAnsi="宋体" w:eastAsia="宋体" w:cs="宋体"/>
          <w:color w:val="000"/>
          <w:sz w:val="28"/>
          <w:szCs w:val="28"/>
        </w:rPr>
        <w:t xml:space="preserve">实体经济是社会财富和综合实力的基础，也是改善民生的物质基础。全面转型最终要以实体经济的体量、容量和质量来体现。要不断推进全面转型，就要把支持自主创新作为全面转型的关键举措，完善促进服务业加快发展的财税政策，加快培育旅游战略支柱性产业，发挥财税政策与金融政策、产业政策的协同效应，促进三次产业在更高水平上协调发展、融合发展，努力在培育实体中促进转型发展，在全面转型中壮大实体经济。</w:t>
      </w:r>
    </w:p>
    <w:p>
      <w:pPr>
        <w:ind w:left="0" w:right="0" w:firstLine="560"/>
        <w:spacing w:before="450" w:after="450" w:line="312" w:lineRule="auto"/>
      </w:pPr>
      <w:r>
        <w:rPr>
          <w:rFonts w:ascii="宋体" w:hAnsi="宋体" w:eastAsia="宋体" w:cs="宋体"/>
          <w:color w:val="000"/>
          <w:sz w:val="28"/>
          <w:szCs w:val="28"/>
        </w:rPr>
        <w:t xml:space="preserve">(四)坚持规范管理与改革创新有机统一。</w:t>
      </w:r>
    </w:p>
    <w:p>
      <w:pPr>
        <w:ind w:left="0" w:right="0" w:firstLine="560"/>
        <w:spacing w:before="450" w:after="450" w:line="312" w:lineRule="auto"/>
      </w:pPr>
      <w:r>
        <w:rPr>
          <w:rFonts w:ascii="宋体" w:hAnsi="宋体" w:eastAsia="宋体" w:cs="宋体"/>
          <w:color w:val="000"/>
          <w:sz w:val="28"/>
          <w:szCs w:val="28"/>
        </w:rPr>
        <w:t xml:space="preserve">要牢牢把握加快改革创新这一强大动力，抓住时机尽快在一些重点领域和关键环节取得突破。在支付改革成本问题上算“大账”、算“长远账”，在实施改革过程中更加重视务实管理、规范操作，切实发挥财政资金的引导和带动作用。对于已经实践证明正确的改革尝试，要在巩固和扩大成果上下功夫，着力建立可持续发展的长效机制。</w:t>
      </w:r>
    </w:p>
    <w:p>
      <w:pPr>
        <w:ind w:left="0" w:right="0" w:firstLine="560"/>
        <w:spacing w:before="450" w:after="450" w:line="312" w:lineRule="auto"/>
      </w:pPr>
      <w:r>
        <w:rPr>
          <w:rFonts w:ascii="宋体" w:hAnsi="宋体" w:eastAsia="宋体" w:cs="宋体"/>
          <w:color w:val="000"/>
          <w:sz w:val="28"/>
          <w:szCs w:val="28"/>
        </w:rPr>
        <w:t xml:space="preserve">(五)坚持做大蛋糕与改善民生有机统一。</w:t>
      </w:r>
    </w:p>
    <w:p>
      <w:pPr>
        <w:ind w:left="0" w:right="0" w:firstLine="560"/>
        <w:spacing w:before="450" w:after="450" w:line="312" w:lineRule="auto"/>
      </w:pPr>
      <w:r>
        <w:rPr>
          <w:rFonts w:ascii="宋体" w:hAnsi="宋体" w:eastAsia="宋体" w:cs="宋体"/>
          <w:color w:val="000"/>
          <w:sz w:val="28"/>
          <w:szCs w:val="28"/>
        </w:rPr>
        <w:t xml:space="preserve">保障和改善民生既是加快转变经济发展方式的重要内容，也是经济发展的根本出发点和落脚点。只有切好“蛋糕”、分好“蛋糕”，才能不断做大蛋糕。要把保障和改善民生作为公共财政优先方向，进一步优化财政支出结构，集中更多的财政资源，着力解决教育、医疗卫生、社会保障和就业等涉及人民群众切身利益的急事、难事，更加有力地支持困难群体，加快构建民生工程长效机制，加快推进基本公共服务均等化，努力实现经济发展与社会进步协调推进，不断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三、求真务实 确保完成20xx年工作任务</w:t>
      </w:r>
    </w:p>
    <w:p>
      <w:pPr>
        <w:ind w:left="0" w:right="0" w:firstLine="560"/>
        <w:spacing w:before="450" w:after="450" w:line="312" w:lineRule="auto"/>
      </w:pPr>
      <w:r>
        <w:rPr>
          <w:rFonts w:ascii="宋体" w:hAnsi="宋体" w:eastAsia="宋体" w:cs="宋体"/>
          <w:color w:val="000"/>
          <w:sz w:val="28"/>
          <w:szCs w:val="28"/>
        </w:rPr>
        <w:t xml:space="preserve">20xx年全县财政工作的指导思想和基本思路是：以科学发展观指导财政工作，全面贯彻落实积极的财政政策，坚定信心保增长、保运转、保重点、调结构、促发展，着力壮大主体财源，促进县域经济又好又快发展;着力保障和改善民生，推进基本公共服务均等化;着力推进财政改革，强化财政监管，不断提高财政管理水平，为建设经济强县和文化强县，增强人民幸福感，提供有力的财政支撑。</w:t>
      </w:r>
    </w:p>
    <w:p>
      <w:pPr>
        <w:ind w:left="0" w:right="0" w:firstLine="560"/>
        <w:spacing w:before="450" w:after="450" w:line="312" w:lineRule="auto"/>
      </w:pPr>
      <w:r>
        <w:rPr>
          <w:rFonts w:ascii="宋体" w:hAnsi="宋体" w:eastAsia="宋体" w:cs="宋体"/>
          <w:color w:val="000"/>
          <w:sz w:val="28"/>
          <w:szCs w:val="28"/>
        </w:rPr>
        <w:t xml:space="preserve">20xx年，我们的发展目标是：确保财政总收入完成16亿元。</w:t>
      </w:r>
    </w:p>
    <w:p>
      <w:pPr>
        <w:ind w:left="0" w:right="0" w:firstLine="560"/>
        <w:spacing w:before="450" w:after="450" w:line="312" w:lineRule="auto"/>
      </w:pPr>
      <w:r>
        <w:rPr>
          <w:rFonts w:ascii="宋体" w:hAnsi="宋体" w:eastAsia="宋体" w:cs="宋体"/>
          <w:color w:val="000"/>
          <w:sz w:val="28"/>
          <w:szCs w:val="28"/>
        </w:rPr>
        <w:t xml:space="preserve">为全面完成各项目标任务，努力为全县经济“稳中求进”提供强有力保障，我们要重点抓好以下几个方面的工作：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(一)全力服务县域经济发展。</w:t>
      </w:r>
    </w:p>
    <w:p>
      <w:pPr>
        <w:ind w:left="0" w:right="0" w:firstLine="560"/>
        <w:spacing w:before="450" w:after="450" w:line="312" w:lineRule="auto"/>
      </w:pPr>
      <w:r>
        <w:rPr>
          <w:rFonts w:ascii="宋体" w:hAnsi="宋体" w:eastAsia="宋体" w:cs="宋体"/>
          <w:color w:val="000"/>
          <w:sz w:val="28"/>
          <w:szCs w:val="28"/>
        </w:rPr>
        <w:t xml:space="preserve">着力提升发展质量和效益，努力保持经济又好又快的发展势头。一是支持重点建设。保持适度的财政投资强度，全力争取上级在政策对接和项目安排上对我县的倾斜，不断拓宽政府融资平台，争取更多的银行资金和社会资金投向城镇建设、水利、交通、节能减排和生态建设等重大工程项目，保持投资对经济增长的拉动作用。二是促进产业升级。发挥新型工业化资金的引导和带动作用，重点支持优势企业和产业集群发展。整合企业技术改造等专项资金，推动煤炭采掘业、洗煤业、建材、皮鞋等传统产业转型升级。落实提高增值税、营业税起征点政策，实施对小型微利企业所得税优惠政策，推进中小企业加快发展。继续支持天易示范区和乡镇园区建设，加快县域经济发展。三是扩大消费需求。加大对物流、商贸等新兴产业的支持力度，积极配合培养好旅游、文化等新兴消费热点，扎实推进家电下乡工作，改善消费环境，拉动消费需求。</w:t>
      </w:r>
    </w:p>
    <w:p>
      <w:pPr>
        <w:ind w:left="0" w:right="0" w:firstLine="560"/>
        <w:spacing w:before="450" w:after="450" w:line="312" w:lineRule="auto"/>
      </w:pPr>
      <w:r>
        <w:rPr>
          <w:rFonts w:ascii="宋体" w:hAnsi="宋体" w:eastAsia="宋体" w:cs="宋体"/>
          <w:color w:val="000"/>
          <w:sz w:val="28"/>
          <w:szCs w:val="28"/>
        </w:rPr>
        <w:t xml:space="preserve">(二)大力加强依法征管力度。</w:t>
      </w:r>
    </w:p>
    <w:p>
      <w:pPr>
        <w:ind w:left="0" w:right="0" w:firstLine="560"/>
        <w:spacing w:before="450" w:after="450" w:line="312" w:lineRule="auto"/>
      </w:pPr>
      <w:r>
        <w:rPr>
          <w:rFonts w:ascii="宋体" w:hAnsi="宋体" w:eastAsia="宋体" w:cs="宋体"/>
          <w:color w:val="000"/>
          <w:sz w:val="28"/>
          <w:szCs w:val="28"/>
        </w:rPr>
        <w:t xml:space="preserve">坚持依法征管，突出工作重点，确保财政收入均衡入库。一是科学分解任务。充分发挥财政部门的杠杆作用，加强与国税、地税等部门的沟通和协调，科学分解、下达全县财税收入目标任务，严格考核，严格奖罚，充分调动征管的积极性。二是实施动态监控。积极协税、护税，动态监管重点税源大户，逐步实现税源监控的经常化、制度化和规范化。加强对国有资源有偿使用收入征收工作的监管，继续加强对非税收入执收大户的跟踪管理。三是加强形势分析。定期组织分析，跟踪收入进度，查找问题，攻克难关，实行以旬保月、以月保季、以季保年，确保目标任务顺利完成。</w:t>
      </w:r>
    </w:p>
    <w:p>
      <w:pPr>
        <w:ind w:left="0" w:right="0" w:firstLine="560"/>
        <w:spacing w:before="450" w:after="450" w:line="312" w:lineRule="auto"/>
      </w:pPr>
      <w:r>
        <w:rPr>
          <w:rFonts w:ascii="宋体" w:hAnsi="宋体" w:eastAsia="宋体" w:cs="宋体"/>
          <w:color w:val="000"/>
          <w:sz w:val="28"/>
          <w:szCs w:val="28"/>
        </w:rPr>
        <w:t xml:space="preserve">(三)着力提高群众幸福指数。</w:t>
      </w:r>
    </w:p>
    <w:p>
      <w:pPr>
        <w:ind w:left="0" w:right="0" w:firstLine="560"/>
        <w:spacing w:before="450" w:after="450" w:line="312" w:lineRule="auto"/>
      </w:pPr>
      <w:r>
        <w:rPr>
          <w:rFonts w:ascii="宋体" w:hAnsi="宋体" w:eastAsia="宋体" w:cs="宋体"/>
          <w:color w:val="000"/>
          <w:sz w:val="28"/>
          <w:szCs w:val="28"/>
        </w:rPr>
        <w:t xml:space="preserve">坚持以人为本，扎实推进民生工程，不断提高基本公共服务水平。一是支持文化强县建设。积极探索财政对公共文化的投入保障机制，加强农家书屋、农村文化站点等农村文化重点工程建设，设立文化产业创业投资基金，逐步建立覆盖城乡的公共文化服务体系。加大教育投入，完善农村义务教育经费保障机制，加快中小学校舍安全工程、义务教育合格学校建设进度。二是完善社会保障体系。继续加大财政对社会保障事业的支持力度，积极争取上级资金投入，并进一步加强对社保资金的监督管理。积极调度资金，完成各级实事工程任务，落实上级新一轮就业扶持政策，继续推进城镇居民基本养老保险等五项社会保险的扩面工作，完善农村及城镇大病医疗救助制度，推进基本公共卫生服务体系建设，实施基层医药卫生体制改革。三是加强基础设施建设。继续拓展“一事一议”财政奖补工作范围，进一步规范奖补程序。加快小型农田水利、农业综合开发、土地综合整治、移民工程等项目申报和实施工作，确保全年完成基础设施投入5亿元以上。</w:t>
      </w:r>
    </w:p>
    <w:p>
      <w:pPr>
        <w:ind w:left="0" w:right="0" w:firstLine="560"/>
        <w:spacing w:before="450" w:after="450" w:line="312" w:lineRule="auto"/>
      </w:pPr>
      <w:r>
        <w:rPr>
          <w:rFonts w:ascii="宋体" w:hAnsi="宋体" w:eastAsia="宋体" w:cs="宋体"/>
          <w:color w:val="000"/>
          <w:sz w:val="28"/>
          <w:szCs w:val="28"/>
        </w:rPr>
        <w:t xml:space="preserve">(四)致力推进财政体制改革。</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县政协财税工作总结3</w:t>
      </w:r>
    </w:p>
    <w:p>
      <w:pPr>
        <w:ind w:left="0" w:right="0" w:firstLine="560"/>
        <w:spacing w:before="450" w:after="450" w:line="312" w:lineRule="auto"/>
      </w:pPr>
      <w:r>
        <w:rPr>
          <w:rFonts w:ascii="宋体" w:hAnsi="宋体" w:eastAsia="宋体" w:cs="宋体"/>
          <w:color w:val="000"/>
          <w:sz w:val="28"/>
          <w:szCs w:val="28"/>
        </w:rPr>
        <w:t xml:space="preserve">关于乡财政分局半年工作总结</w:t>
      </w:r>
    </w:p>
    <w:p>
      <w:pPr>
        <w:ind w:left="0" w:right="0" w:firstLine="560"/>
        <w:spacing w:before="450" w:after="450" w:line="312" w:lineRule="auto"/>
      </w:pPr>
      <w:r>
        <w:rPr>
          <w:rFonts w:ascii="宋体" w:hAnsi="宋体" w:eastAsia="宋体" w:cs="宋体"/>
          <w:color w:val="000"/>
          <w:sz w:val="28"/>
          <w:szCs w:val="28"/>
        </w:rPr>
        <w:t xml:space="preserve">20**年，中坝乡财政分局在乡党委、政府的正确领导下xx县财政局的具体业务指导下，全所同志以“三个代表”重要思想和科学发展观为指导，以党的“十八”大全会精神为指针，以“为国理财，为民服务”为宗旨，紧紧围绕促进经济发展方式转变和产业结构调整，以开展党的群众路线教育活动为载体，认真贯彻落实积极的财政政策，开源与节流并举，增收与节支并重，改革与管理并进，依法依规组织财政收入，合理有序安排预算支出，着力实现“生财有道，聚财有方，管财有法，用财有效，理财有为”，并认真履行财政职能，团结一致，通力合作，恪尽其职，恪守当家理财的重任，认真开展各项工作，努力做到保工资发放，保机构运转。努力做到“打紧开支不浪费，整合资源抓产业，加大投入抓项目，集中财力办大事”，推进中坝经济社会跨越式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20**年1-6月份，全乡累计完成财政总收入万元。其中：乡本级完成万元，耕地占用税完成2元，占任务数10万元的20%；非税收入累计完成万元；上级补助收入万元。一般预算支出共计完成万元，较上年同期增长2%。。其中：人大事务支出完成万元，政府行政运行及相关事务支出完成万元，财政事务支出完成万元，人口计划生育事务支出完成万元，_经费支出完成万元，广播影视支出完成万元，农业事业机构支出完成万元，水利事业支出完成万元，社会保障和就业管理事务支出完成万元，其他安全生产支出完成万元，村级组织支出万元。</w:t>
      </w:r>
    </w:p>
    <w:p>
      <w:pPr>
        <w:ind w:left="0" w:right="0" w:firstLine="560"/>
        <w:spacing w:before="450" w:after="450" w:line="312" w:lineRule="auto"/>
      </w:pPr>
      <w:r>
        <w:rPr>
          <w:rFonts w:ascii="宋体" w:hAnsi="宋体" w:eastAsia="宋体" w:cs="宋体"/>
          <w:color w:val="000"/>
          <w:sz w:val="28"/>
          <w:szCs w:val="28"/>
        </w:rPr>
        <w:t xml:space="preserve">在预算执行中，始终坚持统筹兼顾，保证重点兼顾一般的方针，加强了预算管理，严格控制“三公经费”支出，上半年“三公经费”支出万元，较去年同期减少了25%，由于正常调资导致支出总量较上年同期增长2%。尽管如此，我们也确保了全乡职工工资的按时足额发放和政府部门机构的正常运转。</w:t>
      </w:r>
    </w:p>
    <w:p>
      <w:pPr>
        <w:ind w:left="0" w:right="0" w:firstLine="560"/>
        <w:spacing w:before="450" w:after="450" w:line="312" w:lineRule="auto"/>
      </w:pPr>
      <w:r>
        <w:rPr>
          <w:rFonts w:ascii="宋体" w:hAnsi="宋体" w:eastAsia="宋体" w:cs="宋体"/>
          <w:color w:val="000"/>
          <w:sz w:val="28"/>
          <w:szCs w:val="28"/>
        </w:rPr>
        <w:t xml:space="preserve">二、财政常规工作方面</w:t>
      </w:r>
    </w:p>
    <w:p>
      <w:pPr>
        <w:ind w:left="0" w:right="0" w:firstLine="560"/>
        <w:spacing w:before="450" w:after="450" w:line="312" w:lineRule="auto"/>
      </w:pPr>
      <w:r>
        <w:rPr>
          <w:rFonts w:ascii="宋体" w:hAnsi="宋体" w:eastAsia="宋体" w:cs="宋体"/>
          <w:color w:val="000"/>
          <w:sz w:val="28"/>
          <w:szCs w:val="28"/>
        </w:rPr>
        <w:t xml:space="preserve">（一）涉农工作的开展情况</w:t>
      </w:r>
    </w:p>
    <w:p>
      <w:pPr>
        <w:ind w:left="0" w:right="0" w:firstLine="560"/>
        <w:spacing w:before="450" w:after="450" w:line="312" w:lineRule="auto"/>
      </w:pPr>
      <w:r>
        <w:rPr>
          <w:rFonts w:ascii="宋体" w:hAnsi="宋体" w:eastAsia="宋体" w:cs="宋体"/>
          <w:color w:val="000"/>
          <w:sz w:val="28"/>
          <w:szCs w:val="28"/>
        </w:rPr>
        <w:t xml:space="preserve">依照上级有关精神要求，进一步完善了涉农资金的发放通过“一折通“统一由银行代发。我们不断完善和健全了农补网的相关信息资料，20xx年度的粮食直补和农资综合补贴资金于3月上旬完成了造册并做到了各村张榜公示。3月14日,20xx年粮食直补和农资综合补贴实现了省级统一发放。为方便群众办事，分局设立了“一折通”办理咨询窗口，明确了专人办公，负责农户“一折通”挂失、换户等工作。认真做好便民服务中心工作。做好罗星村、土黄村、大坑村通组公路一事一议项目查勘、召开群众动员会等工作，为项目顺利实施打下了坚实基础。</w:t>
      </w:r>
    </w:p>
    <w:p>
      <w:pPr>
        <w:ind w:left="0" w:right="0" w:firstLine="560"/>
        <w:spacing w:before="450" w:after="450" w:line="312" w:lineRule="auto"/>
      </w:pPr>
      <w:r>
        <w:rPr>
          <w:rFonts w:ascii="宋体" w:hAnsi="宋体" w:eastAsia="宋体" w:cs="宋体"/>
          <w:color w:val="000"/>
          <w:sz w:val="28"/>
          <w:szCs w:val="28"/>
        </w:rPr>
        <w:t xml:space="preserve">（二）加强政策理论和业务知识的学习，提高干部素质。</w:t>
      </w:r>
    </w:p>
    <w:p>
      <w:pPr>
        <w:ind w:left="0" w:right="0" w:firstLine="560"/>
        <w:spacing w:before="450" w:after="450" w:line="312" w:lineRule="auto"/>
      </w:pPr>
      <w:r>
        <w:rPr>
          <w:rFonts w:ascii="宋体" w:hAnsi="宋体" w:eastAsia="宋体" w:cs="宋体"/>
          <w:color w:val="000"/>
          <w:sz w:val="28"/>
          <w:szCs w:val="28"/>
        </w:rPr>
        <w:t xml:space="preserve">为提高全所同志的理论知识和工作能力，我局每月都要组织干部职工学习政策理论和法律法规知识；从2月份开始，在乡党委的统一安排和部署下，全局干部职工参加了党的群众路线教育实践活动，精心组织干部职工参会参训，做好读书笔记和心得体会；利用县审计局在我乡审计工作中提出的问题，乡党委、政府高度重视，我局立刻组织干部职工开展自查自纠和整改工作，及时规范了账务处理工作方面存在的问题，对进一步规范我乡账务处理具有建设性作用。</w:t>
      </w:r>
    </w:p>
    <w:p>
      <w:pPr>
        <w:ind w:left="0" w:right="0" w:firstLine="560"/>
        <w:spacing w:before="450" w:after="450" w:line="312" w:lineRule="auto"/>
      </w:pPr>
      <w:r>
        <w:rPr>
          <w:rFonts w:ascii="宋体" w:hAnsi="宋体" w:eastAsia="宋体" w:cs="宋体"/>
          <w:color w:val="000"/>
          <w:sz w:val="28"/>
          <w:szCs w:val="28"/>
        </w:rPr>
        <w:t xml:space="preserve">（三）认真做好税法宣传工作</w:t>
      </w:r>
    </w:p>
    <w:p>
      <w:pPr>
        <w:ind w:left="0" w:right="0" w:firstLine="560"/>
        <w:spacing w:before="450" w:after="450" w:line="312" w:lineRule="auto"/>
      </w:pPr>
      <w:r>
        <w:rPr>
          <w:rFonts w:ascii="宋体" w:hAnsi="宋体" w:eastAsia="宋体" w:cs="宋体"/>
          <w:color w:val="000"/>
          <w:sz w:val="28"/>
          <w:szCs w:val="28"/>
        </w:rPr>
        <w:t xml:space="preserve">为创造良好的税收征管环境，做好税收宣传是我们的日常工作。5月16日，在乡党委、政府的统一安排部署下开展了税法宣传活动，共印制了100余份宣传资料，广泛宣传了耕地占用税、契税和涉农惠农政策，让更多群众了解、明白房屋建设及房屋、土地交易应缴纳有关税收知识。</w:t>
      </w:r>
    </w:p>
    <w:p>
      <w:pPr>
        <w:ind w:left="0" w:right="0" w:firstLine="560"/>
        <w:spacing w:before="450" w:after="450" w:line="312" w:lineRule="auto"/>
      </w:pPr>
      <w:r>
        <w:rPr>
          <w:rFonts w:ascii="宋体" w:hAnsi="宋体" w:eastAsia="宋体" w:cs="宋体"/>
          <w:color w:val="000"/>
          <w:sz w:val="28"/>
          <w:szCs w:val="28"/>
        </w:rPr>
        <w:t xml:space="preserve">(四)加强内部管理,加大财政监督职能。</w:t>
      </w:r>
    </w:p>
    <w:p>
      <w:pPr>
        <w:ind w:left="0" w:right="0" w:firstLine="560"/>
        <w:spacing w:before="450" w:after="450" w:line="312" w:lineRule="auto"/>
      </w:pPr>
      <w:r>
        <w:rPr>
          <w:rFonts w:ascii="宋体" w:hAnsi="宋体" w:eastAsia="宋体" w:cs="宋体"/>
          <w:color w:val="000"/>
          <w:sz w:val="28"/>
          <w:szCs w:val="28"/>
        </w:rPr>
        <w:t xml:space="preserve">为了更加好地推动工作，20xx年我局以开展党的群众路线教育为载体，充分发挥每一个职工的工作积极性和特长，坚持“抓源头、防腐败、堵漏洞、控支出、促增收”的原则，对进入零户统管的单位严格执行“收支两条线”管理，坚持做好票款管理，税收收入不分数额多少，都要做到应收尽收，按时结账、结帐。按期开展财政内审工作，做到防微杜渐；各单位资金使用严格预算拨款程序，确保了资金使用合理和安全有效。严格控制各单位“三公经费”支出，抓好各村村帐乡代理工作。6月份，按照上级部门有关绩效考核工作精神，我局结合部门实际，制订了干部职工绩效考核办法，重点是做好干部考勤管理、财政财务管理、一事一议项目管理等工作，为完成全年各项财政工作奠定了基础。</w:t>
      </w:r>
    </w:p>
    <w:p>
      <w:pPr>
        <w:ind w:left="0" w:right="0" w:firstLine="560"/>
        <w:spacing w:before="450" w:after="450" w:line="312" w:lineRule="auto"/>
      </w:pPr>
      <w:r>
        <w:rPr>
          <w:rFonts w:ascii="宋体" w:hAnsi="宋体" w:eastAsia="宋体" w:cs="宋体"/>
          <w:color w:val="000"/>
          <w:sz w:val="28"/>
          <w:szCs w:val="28"/>
        </w:rPr>
        <w:t xml:space="preserve">20xx年上半年，我们虽然做了大量的\'工作，但离上级要求还有很大差距，主要是：财政收入总量小，收支结构还不合理，质量还不太高；收支矛盾依然突出，财政自给率较低，人均财政收支总量较低。对此，我们要进一步增强紧迫感、使命感和责任感，用科学发展的理念和改革创新的办法，健全工作措施，完善科学体制机制，逐步解决这些困难和问题。下半年我们将努力拼搏，全力完成各项任务。现将下半年的工作打算安排如下：</w:t>
      </w:r>
    </w:p>
    <w:p>
      <w:pPr>
        <w:ind w:left="0" w:right="0" w:firstLine="560"/>
        <w:spacing w:before="450" w:after="450" w:line="312" w:lineRule="auto"/>
      </w:pPr>
      <w:r>
        <w:rPr>
          <w:rFonts w:ascii="宋体" w:hAnsi="宋体" w:eastAsia="宋体" w:cs="宋体"/>
          <w:color w:val="000"/>
          <w:sz w:val="28"/>
          <w:szCs w:val="28"/>
        </w:rPr>
        <w:t xml:space="preserve">（一）继续抓好财政常规工作，强化预算管理。</w:t>
      </w:r>
    </w:p>
    <w:p>
      <w:pPr>
        <w:ind w:left="0" w:right="0" w:firstLine="560"/>
        <w:spacing w:before="450" w:after="450" w:line="312" w:lineRule="auto"/>
      </w:pPr>
      <w:r>
        <w:rPr>
          <w:rFonts w:ascii="宋体" w:hAnsi="宋体" w:eastAsia="宋体" w:cs="宋体"/>
          <w:color w:val="000"/>
          <w:sz w:val="28"/>
          <w:szCs w:val="28"/>
        </w:rPr>
        <w:t xml:space="preserve">牢固树立“财政支出确保重点，精打细算过紧日子、勤俭理财干事创业“的思想，进一步调整优化支出结构，科学高效运作资金。牢固树立“税收取之于民用之于民” 的人文理念，把改善民生作为财政工作的出发点和落脚点，深入贯彻落实各项惠农支农政策，加大对“三农”、救灾扶贫、社会保障等惠_生领域的财力倾斜力度，实现好、维护好、发展好人民群众的根本利益，让广大人民群众共沐公共财政阳光享受温暖，共享财政经济发展成果得到实惠。同时，严格预算收支精细化管理，加强预算约束和绩效评价，加大预算执行分析和动态监控力度，着力提高预算执行的严肃性、及时性、均衡性和有效性；做好财政常规工作，着力提升干部职工为民服务能力。</w:t>
      </w:r>
    </w:p>
    <w:p>
      <w:pPr>
        <w:ind w:left="0" w:right="0" w:firstLine="560"/>
        <w:spacing w:before="450" w:after="450" w:line="312" w:lineRule="auto"/>
      </w:pPr>
      <w:r>
        <w:rPr>
          <w:rFonts w:ascii="宋体" w:hAnsi="宋体" w:eastAsia="宋体" w:cs="宋体"/>
          <w:color w:val="000"/>
          <w:sz w:val="28"/>
          <w:szCs w:val="28"/>
        </w:rPr>
        <w:t xml:space="preserve">（二）以全年任务数为目标,认真组织各项收入,要充分调动各方面的积极性,围绕目标狠抓收入。</w:t>
      </w:r>
    </w:p>
    <w:p>
      <w:pPr>
        <w:ind w:left="0" w:right="0" w:firstLine="560"/>
        <w:spacing w:before="450" w:after="450" w:line="312" w:lineRule="auto"/>
      </w:pPr>
      <w:r>
        <w:rPr>
          <w:rFonts w:ascii="宋体" w:hAnsi="宋体" w:eastAsia="宋体" w:cs="宋体"/>
          <w:color w:val="000"/>
          <w:sz w:val="28"/>
          <w:szCs w:val="28"/>
        </w:rPr>
        <w:t xml:space="preserve">协调国土、税务、安监、_门，形成工作联动，开拓税源，深挖潜力，努力提高税收占财政收入比重。同时，也要加强零散税源征管工作，防止税收流失。另外，还要继续加强对非税收入的管理，加强对国有资产的监督管理。</w:t>
      </w:r>
    </w:p>
    <w:p>
      <w:pPr>
        <w:ind w:left="0" w:right="0" w:firstLine="560"/>
        <w:spacing w:before="450" w:after="450" w:line="312" w:lineRule="auto"/>
      </w:pPr>
      <w:r>
        <w:rPr>
          <w:rFonts w:ascii="宋体" w:hAnsi="宋体" w:eastAsia="宋体" w:cs="宋体"/>
          <w:color w:val="000"/>
          <w:sz w:val="28"/>
          <w:szCs w:val="28"/>
        </w:rPr>
        <w:t xml:space="preserve">（三）狠抓支出管理，加大财政监督力度。</w:t>
      </w:r>
    </w:p>
    <w:p>
      <w:pPr>
        <w:ind w:left="0" w:right="0" w:firstLine="560"/>
        <w:spacing w:before="450" w:after="450" w:line="312" w:lineRule="auto"/>
      </w:pPr>
      <w:r>
        <w:rPr>
          <w:rFonts w:ascii="宋体" w:hAnsi="宋体" w:eastAsia="宋体" w:cs="宋体"/>
          <w:color w:val="000"/>
          <w:sz w:val="28"/>
          <w:szCs w:val="28"/>
        </w:rPr>
        <w:t xml:space="preserve">要进一步加强制度建设，加强专项资金使用管理，严把支出关，坚持有保有压，量力而行，量财办事，做好单位财务管理，严控“三公经费”支出。</w:t>
      </w:r>
    </w:p>
    <w:p>
      <w:pPr>
        <w:ind w:left="0" w:right="0" w:firstLine="560"/>
        <w:spacing w:before="450" w:after="450" w:line="312" w:lineRule="auto"/>
      </w:pPr>
      <w:r>
        <w:rPr>
          <w:rFonts w:ascii="宋体" w:hAnsi="宋体" w:eastAsia="宋体" w:cs="宋体"/>
          <w:color w:val="000"/>
          <w:sz w:val="28"/>
          <w:szCs w:val="28"/>
        </w:rPr>
        <w:t xml:space="preserve">（四）抢抓机遇，培植财源。</w:t>
      </w:r>
    </w:p>
    <w:p>
      <w:pPr>
        <w:ind w:left="0" w:right="0" w:firstLine="560"/>
        <w:spacing w:before="450" w:after="450" w:line="312" w:lineRule="auto"/>
      </w:pPr>
      <w:r>
        <w:rPr>
          <w:rFonts w:ascii="宋体" w:hAnsi="宋体" w:eastAsia="宋体" w:cs="宋体"/>
          <w:color w:val="000"/>
          <w:sz w:val="28"/>
          <w:szCs w:val="28"/>
        </w:rPr>
        <w:t xml:space="preserve">进一步充分有效发挥财税政策的引导和财政资金的引子作用，巩固和壮大支柱财源、主体财源---烤烟、茶叶、生态畜牧业；夯实和优化骨干财源、速效财源---辣椒、果蔬等产业；培植和发展后续财源、新兴财源，积极申报“四在农家，美丽乡村”项目，大力发展“农家乐”等乡村旅游经济，提高财源建设效益，打牢收入增长基础，增强财政增收后劲，全面推动我乡后续财源建设，为我乡农业产业结构调整起到推动作用。</w:t>
      </w:r>
    </w:p>
    <w:p>
      <w:pPr>
        <w:ind w:left="0" w:right="0" w:firstLine="560"/>
        <w:spacing w:before="450" w:after="450" w:line="312" w:lineRule="auto"/>
      </w:pPr>
      <w:r>
        <w:rPr>
          <w:rFonts w:ascii="宋体" w:hAnsi="宋体" w:eastAsia="宋体" w:cs="宋体"/>
          <w:color w:val="000"/>
          <w:sz w:val="28"/>
          <w:szCs w:val="28"/>
        </w:rPr>
        <w:t xml:space="preserve">（五）继续抓好干部职工政治理论、业务知识学习，增强干部职工政治业务素质，提高工作能力和服务水平。</w:t>
      </w:r>
    </w:p>
    <w:p>
      <w:pPr>
        <w:ind w:left="0" w:right="0" w:firstLine="560"/>
        <w:spacing w:before="450" w:after="450" w:line="312" w:lineRule="auto"/>
      </w:pPr>
      <w:r>
        <w:rPr>
          <w:rFonts w:ascii="宋体" w:hAnsi="宋体" w:eastAsia="宋体" w:cs="宋体"/>
          <w:color w:val="000"/>
          <w:sz w:val="28"/>
          <w:szCs w:val="28"/>
        </w:rPr>
        <w:t xml:space="preserve">下半年，我局将牢固树立“规范管理的绩效财政”理念和“强化监督的法治财政”理念，以党的群众路线教育为载体，积极加强会计基础工作，推进内控、监督、管理机制建设，建立健全财政管理规范精细、财政运行科学高效的制度体系。组织干部职工认真学习和实践科学发展观，以此为载体做好部门作风和效能建设。</w:t>
      </w:r>
    </w:p>
    <w:p>
      <w:pPr>
        <w:ind w:left="0" w:right="0" w:firstLine="560"/>
        <w:spacing w:before="450" w:after="450" w:line="312" w:lineRule="auto"/>
      </w:pPr>
      <w:r>
        <w:rPr>
          <w:rFonts w:ascii="宋体" w:hAnsi="宋体" w:eastAsia="宋体" w:cs="宋体"/>
          <w:color w:val="000"/>
          <w:sz w:val="28"/>
          <w:szCs w:val="28"/>
        </w:rPr>
        <w:t xml:space="preserve">（六）积极做好20xx年度村级一事一议财政奖补工作。</w:t>
      </w:r>
    </w:p>
    <w:p>
      <w:pPr>
        <w:ind w:left="0" w:right="0" w:firstLine="560"/>
        <w:spacing w:before="450" w:after="450" w:line="312" w:lineRule="auto"/>
      </w:pPr>
      <w:r>
        <w:rPr>
          <w:rFonts w:ascii="宋体" w:hAnsi="宋体" w:eastAsia="宋体" w:cs="宋体"/>
          <w:color w:val="000"/>
          <w:sz w:val="28"/>
          <w:szCs w:val="28"/>
        </w:rPr>
        <w:t xml:space="preserve">根据县政府《20_年度村级一事一议财政奖补工作》会议精神，结合县印农综改[20_]6号、印农综改[20_]11号文件精神，及时组织召开好群众会，项目建设内容和规模严格按照县综改办批复的项目实施好，并积极制订好20xx年度村级一事一议财政奖补项目实施方案和工作领导小组文件。确保在20**年10月10日前完成土黄、大坑等3个村20**年度村级一事一议财政奖补项目。</w:t>
      </w:r>
    </w:p>
    <w:p>
      <w:pPr>
        <w:ind w:left="0" w:right="0" w:firstLine="560"/>
        <w:spacing w:before="450" w:after="450" w:line="312" w:lineRule="auto"/>
      </w:pPr>
      <w:r>
        <w:rPr>
          <w:rFonts w:ascii="宋体" w:hAnsi="宋体" w:eastAsia="宋体" w:cs="宋体"/>
          <w:color w:val="000"/>
          <w:sz w:val="28"/>
          <w:szCs w:val="28"/>
        </w:rPr>
        <w:t xml:space="preserve">困难与希望相伴，坚持跟成功牵手。在20**年的工作中，我局将紧紧围绕县局和乡党委、政府的工作部署扎实工作，迎难而上，力争全面完成20**年财政的各项工作任务。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_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_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_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_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县政协财税工作总结5</w:t>
      </w:r>
    </w:p>
    <w:p>
      <w:pPr>
        <w:ind w:left="0" w:right="0" w:firstLine="560"/>
        <w:spacing w:before="450" w:after="450" w:line="312" w:lineRule="auto"/>
      </w:pPr>
      <w:r>
        <w:rPr>
          <w:rFonts w:ascii="宋体" w:hAnsi="宋体" w:eastAsia="宋体" w:cs="宋体"/>
          <w:color w:val="000"/>
          <w:sz w:val="28"/>
          <w:szCs w:val="28"/>
        </w:rPr>
        <w:t xml:space="preserve">XX年年以来，财政局认真贯彻市综治委、市财办创安工作精神，坚持预防为主方针，加强组织领导，明确目标责任，完善基础建设，健全治安网络，在财政部门营造了一个安定团结的治安环境，确保了我市财政工作的顺利开展。</w:t>
      </w:r>
    </w:p>
    <w:p>
      <w:pPr>
        <w:ind w:left="0" w:right="0" w:firstLine="560"/>
        <w:spacing w:before="450" w:after="450" w:line="312" w:lineRule="auto"/>
      </w:pPr>
      <w:r>
        <w:rPr>
          <w:rFonts w:ascii="宋体" w:hAnsi="宋体" w:eastAsia="宋体" w:cs="宋体"/>
          <w:color w:val="000"/>
          <w:sz w:val="28"/>
          <w:szCs w:val="28"/>
        </w:rPr>
        <w:t xml:space="preserve">&gt;一、夯实基础，抓好\"四个到位\"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民调小组、治保小组、矛盾纠纷调处小组人员进行了相应调整和充实，为我局社会治安综合治理工作的顺利开展提供了强有力的组织保证。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按照全市统一部署，根据自身实际，以[XX年]36号文件制订印发了切实可行的《某财政局XX年年社会治安综合治理工作计划》，进一步明确了目标任务和方法步骤。单位一把手与二级单位负责人、基层所所长签订年度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即综治方面固定标准上墙，创安领导小组名单上墙创建治安模范单位的标准和目标上墙，治保小组成员名单和工作职责上墙，民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治安综合治理工作就容易流于形式，很难收到实效。为此，我们采取得力措施，加强督办落实。一是实行定期汇报制度，要求各单位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原xx练习人员管理。继续实行包保责任制，巩固xx练习者教育转化成果，使系统内唯一的一名原xx练习者从思想上、行动上与xx彻底决裂。</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总栅门，对损坏、锈蚀的铁栅栏进行了修补；落实重要股室防盗门及有关安全设施；落实自行车、小车库；落实办公楼消防设施，添置更新了灭火器、消防栓；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促进了文明创建工作的深入开展。截至目前，在系统内18个单位中，有2个创建成省级文明单位，1个创建成某市最佳文明单位，11个创建成某级文明单位，4个创建成某级文明单位，创建面达100%，被市委、市政府命名为\"文明系统\"。</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县政协财税工作总结6</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县政协财税工作总结7</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宋体" w:hAnsi="宋体" w:eastAsia="宋体" w:cs="宋体"/>
          <w:color w:val="000"/>
          <w:sz w:val="28"/>
          <w:szCs w:val="28"/>
        </w:rPr>
        <w:t xml:space="preserve">1.申报征收工作。按征管工作要求，进一步规范纳税人申报资料，共受理申报4万余户次，开票征收税款个亿。2.发票发售工作。加强发票审核，突出以票控税功能，共办理发售发票5200户次，发售电脑版发票万份，手工版发票7283本。通过发票验旧供新补缴税款65万元。3.车购税工作。完善车辆购置税征收管理软件系统，安装车辆购置税电子档案管理系统，实现征管系统网络化，程序更加规范，政策执行更加严密，共办理7470户，征收税款4680万元。4.集中审批工作。受理各类审批项目1152项，办结1152项，办结率100%。其中：单位纳税人新办税务登记到领购普通发票181户次；个体户税务登记到领购普通发票247户次；新认定增值税一般纳税人301户次；资源综合利用企业资格认定9户次；增值税减免税审批2户次；安置残疾人企业增值税即征即退审批25户次；防伪税控企业增值税专用发票限量限额调整审批225户次；农产品收购专用发票版面和用量审批27户次；普通发票版面和用量审批115户次。5.党风廉政工作。组织人员认真学习领会省、市、县局党风廉政建设和反腐败工作会议精神，积极参加县局组织的反腐倡廉教育活动。建立健全以纳税服务规范为主要内容，包括纳税咨询服务制度、办税服务厅管理制度、投诉管理实施办法、信用等级评定制度以及纳税服务考核评价制度等在内的较为完整的纳税服务制度体系。严格履行省局“六个严禁”和市局“五条禁令”，调查人员下户实地调查时按规定携带廉政监督卡，禁止接受纳税人宴请。收回206廉政监督卡，未发现违规现象。6.其他工作。积极组织开展党的群众路线教育实践活动，做到活动有签到、有笔记、有心得。认真落实便民办税春风行动，切实提升服务水平。认真落实《全国县级税务机关纳税服务规范》工作要求，启用了叫号排队机、发票自助服务机等办税设备；从办税环境、优化服务上下功夫，提高文明创建层次及内容；加强纳税人学校建设，举办4期纳税人学校培训班，收效明显；完善纳税人自助办税终端系统，受到了纳税人热烈欢迎。</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_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90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县政协财税工作总结9</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_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_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县政协财税工作总结10</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县政协财税工作总结11</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县政协财税工作总结12</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