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202_高校党委工作总结(8篇)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校党委工作总结1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20_高校党委工作总结1</w:t>
      </w:r>
    </w:p>
    <w:p>
      <w:pPr>
        <w:ind w:left="0" w:right="0" w:firstLine="560"/>
        <w:spacing w:before="450" w:after="450" w:line="312" w:lineRule="auto"/>
      </w:pPr>
      <w:r>
        <w:rPr>
          <w:rFonts w:ascii="宋体" w:hAnsi="宋体" w:eastAsia="宋体" w:cs="宋体"/>
          <w:color w:val="000"/>
          <w:sz w:val="28"/>
          <w:szCs w:val="28"/>
        </w:rPr>
        <w:t xml:space="preserve">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作的总体要求，并及时将会议精神传达到全体党员和干部，进一步提高认识、统一思想，结合实际理清党建工作思路，弄清楚抓什么、怎么抓、怎么样才能抓出成效。</w:t>
      </w:r>
    </w:p>
    <w:p>
      <w:pPr>
        <w:ind w:left="0" w:right="0" w:firstLine="560"/>
        <w:spacing w:before="450" w:after="450" w:line="312" w:lineRule="auto"/>
      </w:pPr>
      <w:r>
        <w:rPr>
          <w:rFonts w:ascii="宋体" w:hAnsi="宋体" w:eastAsia="宋体" w:cs="宋体"/>
          <w:color w:val="000"/>
          <w:sz w:val="28"/>
          <w:szCs w:val="28"/>
        </w:rPr>
        <w:t xml:space="preserve">一要按照即将实施的《国家中长期教育改革和发展规划纲要》对高等教育和党建工作的部署和要求，紧紧抓住国家实施“中西部高等教育振兴计划”的战略机遇，编制好本校的发展规划;要认真学习，熟悉纲要内容，领会精神实质，深入研究国家政策给学校带来了哪些发展机遇，用足用好国家的政策;要坚持党建工作与学校事业发展通盘谋划、同步安排、整体推进，紧紧依靠各级党组织和广大党员师生，固本强基，深化改革，推动学校科学发展。</w:t>
      </w:r>
    </w:p>
    <w:p>
      <w:pPr>
        <w:ind w:left="0" w:right="0" w:firstLine="560"/>
        <w:spacing w:before="450" w:after="450" w:line="312" w:lineRule="auto"/>
      </w:pPr>
      <w:r>
        <w:rPr>
          <w:rFonts w:ascii="宋体" w:hAnsi="宋体" w:eastAsia="宋体" w:cs="宋体"/>
          <w:color w:val="000"/>
          <w:sz w:val="28"/>
          <w:szCs w:val="28"/>
        </w:rPr>
        <w:t xml:space="preserve">二要按照“两个增强、两个提高”的总体要求，紧密结合学校的办学传统和特色，充分发挥党组织的领导核心和战斗堡垒作用，树立科学的办学理念，探索有效的管理模式，培育各具特色、品味高雅的校园文化，努力形成党委领导坚强有力、基层组织团结向上、各项事</w:t>
      </w:r>
    </w:p>
    <w:p>
      <w:pPr>
        <w:ind w:left="0" w:right="0" w:firstLine="560"/>
        <w:spacing w:before="450" w:after="450" w:line="312" w:lineRule="auto"/>
      </w:pPr>
      <w:r>
        <w:rPr>
          <w:rFonts w:ascii="宋体" w:hAnsi="宋体" w:eastAsia="宋体" w:cs="宋体"/>
          <w:color w:val="000"/>
          <w:sz w:val="28"/>
          <w:szCs w:val="28"/>
        </w:rPr>
        <w:t xml:space="preserve">业蓬勃发展的良好局面。</w:t>
      </w:r>
    </w:p>
    <w:p>
      <w:pPr>
        <w:ind w:left="0" w:right="0" w:firstLine="560"/>
        <w:spacing w:before="450" w:after="450" w:line="312" w:lineRule="auto"/>
      </w:pPr>
      <w:r>
        <w:rPr>
          <w:rFonts w:ascii="宋体" w:hAnsi="宋体" w:eastAsia="宋体" w:cs="宋体"/>
          <w:color w:val="000"/>
          <w:sz w:val="28"/>
          <w:szCs w:val="28"/>
        </w:rPr>
        <w:t xml:space="preserve">三要按照中央即将颁布实施的《高等学校党的基层组织工作条例》，以及中组部、教育部党组即将出台的高等学校党委领导下的校长负责的实施意见，进一步完善党委领导下的校长负责制和院系党政联席会议制度，不断加强领导班子自身建设，加大党内民主建设力度，党委书记和校院长要在班子中作表率，党政团结谋发展，齐心协力抓落实。在贯彻落实条例过程中，要把在学习实践活动中查找出来的问题、征集到的意见建议整改落实到位，把活动中形成的好做法、好经验提炼升华，形成长效机制，提高领导班子统揽全局、科学决策的能力和水平。</w:t>
      </w:r>
    </w:p>
    <w:p>
      <w:pPr>
        <w:ind w:left="0" w:right="0" w:firstLine="560"/>
        <w:spacing w:before="450" w:after="450" w:line="312" w:lineRule="auto"/>
      </w:pPr>
      <w:r>
        <w:rPr>
          <w:rFonts w:ascii="宋体" w:hAnsi="宋体" w:eastAsia="宋体" w:cs="宋体"/>
          <w:color w:val="000"/>
          <w:sz w:val="28"/>
          <w:szCs w:val="28"/>
        </w:rPr>
        <w:t xml:space="preserve">第二，围绕中心工作，在以党建促发展上下功夫。王书记在讲话中强调，要把推动改革发展作为高校党组织的第一要务。各高校要把贯彻会议精神与落实省委、省政府关于高等教育的部署结合起来，以党建促发展，以发展体现党建成效。</w:t>
      </w:r>
    </w:p>
    <w:p>
      <w:pPr>
        <w:ind w:left="0" w:right="0" w:firstLine="560"/>
        <w:spacing w:before="450" w:after="450" w:line="312" w:lineRule="auto"/>
      </w:pPr>
      <w:r>
        <w:rPr>
          <w:rFonts w:ascii="宋体" w:hAnsi="宋体" w:eastAsia="宋体" w:cs="宋体"/>
          <w:color w:val="000"/>
          <w:sz w:val="28"/>
          <w:szCs w:val="28"/>
        </w:rPr>
        <w:t xml:space="preserve">一要以党建促人才培养质量的提升。人才培养是高校的核心任务，高校党委要高度重视教学质量，注重研究教学工作，推动教育教学改革;在研究重大事项、出台重要政策时要向教学一线倾斜，体现政策导向性;根据教学需求，大力培养和引进学术带头人，加强中青年骨干教师队伍建设，营造尊重知识、尊重人才、尊重劳动、尊重创</w:t>
      </w:r>
    </w:p>
    <w:p>
      <w:pPr>
        <w:ind w:left="0" w:right="0" w:firstLine="560"/>
        <w:spacing w:before="450" w:after="450" w:line="312" w:lineRule="auto"/>
      </w:pPr>
      <w:r>
        <w:rPr>
          <w:rFonts w:ascii="宋体" w:hAnsi="宋体" w:eastAsia="宋体" w:cs="宋体"/>
          <w:color w:val="000"/>
          <w:sz w:val="28"/>
          <w:szCs w:val="28"/>
        </w:rPr>
        <w:t xml:space="preserve">造的良好氛围;积极探索和完善教学质量监控体系，促进学生的全面发展、个性化成长。</w:t>
      </w:r>
    </w:p>
    <w:p>
      <w:pPr>
        <w:ind w:left="0" w:right="0" w:firstLine="560"/>
        <w:spacing w:before="450" w:after="450" w:line="312" w:lineRule="auto"/>
      </w:pPr>
      <w:r>
        <w:rPr>
          <w:rFonts w:ascii="宋体" w:hAnsi="宋体" w:eastAsia="宋体" w:cs="宋体"/>
          <w:color w:val="000"/>
          <w:sz w:val="28"/>
          <w:szCs w:val="28"/>
        </w:rPr>
        <w:t xml:space="preserve">二要以党建促服务经济社会发展能力的提升。为社会主义现代化建设服务、为人民服务，是教育工作的根本宗旨。高校党委要不断增强为经济社会发展服务的意识，紧紧抓住国家转变经济发展方式、调整经济结构、实施新一轮“西部大开发”和“关中——天水经济区”发展规划的重大契机，按照省委、省政府关于建设西部强省的部署和要求，结合“关中率先发展、陕北跨越发展、陕南突破发展”的整体战略，根据办学特色和学科优势，科学制定服务战略，合理配置教学科研资源，联合科研院所和企业开展科技攻关，注重对循环经济等新兴产业的研究，提高自主创新能力，推进“产学研用”结合，通过与地方“结对子”等方式，在服务区域经济社会发展中增强实力、实现共赢。</w:t>
      </w:r>
    </w:p>
    <w:p>
      <w:pPr>
        <w:ind w:left="0" w:right="0" w:firstLine="560"/>
        <w:spacing w:before="450" w:after="450" w:line="312" w:lineRule="auto"/>
      </w:pPr>
      <w:r>
        <w:rPr>
          <w:rFonts w:ascii="宋体" w:hAnsi="宋体" w:eastAsia="宋体" w:cs="宋体"/>
          <w:color w:val="000"/>
          <w:sz w:val="28"/>
          <w:szCs w:val="28"/>
        </w:rPr>
        <w:t xml:space="preserve">三要以党建促科学管理水平的提升。高校党委要在学校教学科研管理、人事管理、财务管理、学生管理、后勤管理等方面认真总结，积极探索，强化日常管理，坚持依法治校，在办学治校中，民办高校要注重规范管理，公办院校要加强对二级学院的监管。高校党委要积极推行党务公开和校务公开，切实落实好党风廉政建设责任制，不断完善各项规章制度，坚持以制度管人、按制度办事，进一步提升学校管理水平。</w:t>
      </w:r>
    </w:p>
    <w:p>
      <w:pPr>
        <w:ind w:left="0" w:right="0" w:firstLine="560"/>
        <w:spacing w:before="450" w:after="450" w:line="312" w:lineRule="auto"/>
      </w:pPr>
      <w:r>
        <w:rPr>
          <w:rFonts w:ascii="宋体" w:hAnsi="宋体" w:eastAsia="宋体" w:cs="宋体"/>
          <w:color w:val="000"/>
          <w:sz w:val="28"/>
          <w:szCs w:val="28"/>
        </w:rPr>
        <w:t xml:space="preserve">第三，创新工作方式，在以党建保稳定上下功夫。王书记在讲话中强调，高校领导班子特别是党政主要领导要把维护高校稳定作为硬任务和第一责任人，巩固全省高校和谐稳定的局面。各高校要积极探索新形势下加强党建、维护稳定的规律和方法。</w:t>
      </w:r>
    </w:p>
    <w:p>
      <w:pPr>
        <w:ind w:left="0" w:right="0" w:firstLine="560"/>
        <w:spacing w:before="450" w:after="450" w:line="312" w:lineRule="auto"/>
      </w:pPr>
      <w:r>
        <w:rPr>
          <w:rFonts w:ascii="宋体" w:hAnsi="宋体" w:eastAsia="宋体" w:cs="宋体"/>
          <w:color w:val="000"/>
          <w:sz w:val="28"/>
          <w:szCs w:val="28"/>
        </w:rPr>
        <w:t xml:space="preserve">一要创新高校党委在维护稳定中的工作方式。今年来，省委教育工委实行了“领导包片、处室包校”的维稳工作责任制，收到了良好效果。今年，委厅将出台领导班子成员联系基层“三个一”制度，即每人联系一个县、一所高校、一所中职学校，全面掌握我省教育改革发展的第一手资料，其中一个重点就是要帮助学校难题、维护稳定。各高校领导班子也要在联系基层教学单位、实习实训基地、学生社团等方面制定相关制度，班子成员要深入到课堂、宿舍、餐厅中去，排查、解决矛盾纠纷，进一步夯实维稳责任，完善维稳工作的有效机制。</w:t>
      </w:r>
    </w:p>
    <w:p>
      <w:pPr>
        <w:ind w:left="0" w:right="0" w:firstLine="560"/>
        <w:spacing w:before="450" w:after="450" w:line="312" w:lineRule="auto"/>
      </w:pPr>
      <w:r>
        <w:rPr>
          <w:rFonts w:ascii="宋体" w:hAnsi="宋体" w:eastAsia="宋体" w:cs="宋体"/>
          <w:color w:val="000"/>
          <w:sz w:val="28"/>
          <w:szCs w:val="28"/>
        </w:rPr>
        <w:t xml:space="preserve">二要创新大学生思想政治教育工作方式。今年，国家将召开全国加强和改进大学生思想政治教育工作座谈会，深入贯彻落实中央16号文件精神，各高校要认真总结好的经验、好的做法，继续做好在大学生中发展党员工作，增强党组织的号召力、吸引力、凝聚力，充分发挥学工队伍和学生党员在传播核心价值、坚定理想信念，开展健康有益活动等方面的骨干引领作用，促进学校的稳定安全。</w:t>
      </w:r>
    </w:p>
    <w:p>
      <w:pPr>
        <w:ind w:left="0" w:right="0" w:firstLine="560"/>
        <w:spacing w:before="450" w:after="450" w:line="312" w:lineRule="auto"/>
      </w:pPr>
      <w:r>
        <w:rPr>
          <w:rFonts w:ascii="宋体" w:hAnsi="宋体" w:eastAsia="宋体" w:cs="宋体"/>
          <w:color w:val="000"/>
          <w:sz w:val="28"/>
          <w:szCs w:val="28"/>
        </w:rPr>
        <w:t xml:space="preserve">三要创_组织服务师生的工作方式。育人以学生为本，办学以教师为本。高校党委要加强组织领导，指导基层党支部开展丰富多彩的主题活动，尊重当代大学生的心理和行为特点，有针对性地加强学生思想政治工作。要关心教师、关爱学生，重视解决师生员工关心、关注的热点难点问题，在加强毕业生就业指导、资助家庭经济困难学生、开展心理健康教育、搞好后勤保障等方面，多做雪中送炭、温暖人心的实事，以优质的服务、科学的管理、细致的工作，为学校的改革发展与稳定创造良好的环境、和谐的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高校党建工作责任重大，使命光荣。让我们在省委、省政府的坚强领导下，深入贯彻党的十七届四中全会和第十八次全国高校党建工作会议精神，全面贯彻落实科学发展观，解放思想，求真务实，开拓创新，扎实工作，不断提升高校党建科学化水平，为建设高等教育强省、推动教育事业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20_高校党委工作总结3</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20_高校党委工作总结4</w:t>
      </w:r>
    </w:p>
    <w:p>
      <w:pPr>
        <w:ind w:left="0" w:right="0" w:firstLine="560"/>
        <w:spacing w:before="450" w:after="450" w:line="312" w:lineRule="auto"/>
      </w:pPr>
      <w:r>
        <w:rPr>
          <w:rFonts w:ascii="宋体" w:hAnsi="宋体" w:eastAsia="宋体" w:cs="宋体"/>
          <w:color w:val="000"/>
          <w:sz w:val="28"/>
          <w:szCs w:val="28"/>
        </w:rPr>
        <w:t xml:space="preserve">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_》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20_高校党委工作总结6</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20_高校党委工作总结7</w:t>
      </w:r>
    </w:p>
    <w:p>
      <w:pPr>
        <w:ind w:left="0" w:right="0" w:firstLine="560"/>
        <w:spacing w:before="450" w:after="450" w:line="312" w:lineRule="auto"/>
      </w:pPr>
      <w:r>
        <w:rPr>
          <w:rFonts w:ascii="宋体" w:hAnsi="宋体" w:eastAsia="宋体" w:cs="宋体"/>
          <w:color w:val="000"/>
          <w:sz w:val="28"/>
          <w:szCs w:val="28"/>
        </w:rPr>
        <w:t xml:space="preserve">20_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1、坚持学院理论学习中心组制度。认真组织以_精神和三个代表重要思想为主要内容的中心组学习，坚持每周安排固定时间采取个人自学与集中学习、研讨的方式进展学习与交流。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3、在全院师生中安排了_精神的学习与辅导活动。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20_高校党委工作总结8</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2025-04-29T11:10:03+08:00</dcterms:created>
  <dcterms:modified xsi:type="dcterms:W3CDTF">2025-04-29T11:10:03+08:00</dcterms:modified>
</cp:coreProperties>
</file>

<file path=docProps/custom.xml><?xml version="1.0" encoding="utf-8"?>
<Properties xmlns="http://schemas.openxmlformats.org/officeDocument/2006/custom-properties" xmlns:vt="http://schemas.openxmlformats.org/officeDocument/2006/docPropsVTypes"/>
</file>