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中央政法工作总结会议(共4篇)</w:t>
      </w:r>
      <w:bookmarkEnd w:id="1"/>
    </w:p>
    <w:p>
      <w:pPr>
        <w:jc w:val="center"/>
        <w:spacing w:before="0" w:after="450"/>
      </w:pPr>
      <w:r>
        <w:rPr>
          <w:rFonts w:ascii="Arial" w:hAnsi="Arial" w:eastAsia="Arial" w:cs="Arial"/>
          <w:color w:val="999999"/>
          <w:sz w:val="20"/>
          <w:szCs w:val="20"/>
        </w:rPr>
        <w:t xml:space="preserve">来源：网络  作者：雾凇晨曦  更新时间：2025-03-16</w:t>
      </w:r>
    </w:p>
    <w:p>
      <w:pPr>
        <w:ind w:left="0" w:right="0" w:firstLine="480"/>
        <w:spacing w:before="0" w:after="450" w:line="360" w:lineRule="auto"/>
      </w:pPr>
      <w:r>
        <w:rPr>
          <w:rFonts w:ascii="宋体" w:hAnsi="宋体" w:eastAsia="宋体" w:cs="宋体"/>
          <w:color w:val="333333"/>
          <w:sz w:val="24"/>
          <w:szCs w:val="24"/>
          <w:i w:val="1"/>
          <w:iCs w:val="1"/>
        </w:rPr>
        <w:t xml:space="preserve">中央政法工作总结会议1全面深化政法改革，为推进政法工作现代化增添新动能。会议提出，要推动政法改革系统集成、协同高效、纵深推进——要全面准确落实司法责任制。推进员额和编制跨域统筹使用、动态调整，推进司法辅助人员招录、培养、使用机制改革，让最优...</w:t>
      </w:r>
    </w:p>
    <w:p>
      <w:pPr>
        <w:ind w:left="0" w:right="0" w:firstLine="560"/>
        <w:spacing w:before="450" w:after="450" w:line="312" w:lineRule="auto"/>
      </w:pPr>
      <w:r>
        <w:rPr>
          <w:rFonts w:ascii="黑体" w:hAnsi="黑体" w:eastAsia="黑体" w:cs="黑体"/>
          <w:color w:val="000000"/>
          <w:sz w:val="36"/>
          <w:szCs w:val="36"/>
          <w:b w:val="1"/>
          <w:bCs w:val="1"/>
        </w:rPr>
        <w:t xml:space="preserve">中央政法工作总结会议1</w:t>
      </w:r>
    </w:p>
    <w:p>
      <w:pPr>
        <w:ind w:left="0" w:right="0" w:firstLine="560"/>
        <w:spacing w:before="450" w:after="450" w:line="312" w:lineRule="auto"/>
      </w:pPr>
      <w:r>
        <w:rPr>
          <w:rFonts w:ascii="宋体" w:hAnsi="宋体" w:eastAsia="宋体" w:cs="宋体"/>
          <w:color w:val="000"/>
          <w:sz w:val="28"/>
          <w:szCs w:val="28"/>
        </w:rPr>
        <w:t xml:space="preserve">全面深化政法改革，为推进政法工作现代化增添新动能。会议提出，要推动政法改革系统集成、协同高效、纵深推进——</w:t>
      </w:r>
    </w:p>
    <w:p>
      <w:pPr>
        <w:ind w:left="0" w:right="0" w:firstLine="560"/>
        <w:spacing w:before="450" w:after="450" w:line="312" w:lineRule="auto"/>
      </w:pPr>
      <w:r>
        <w:rPr>
          <w:rFonts w:ascii="宋体" w:hAnsi="宋体" w:eastAsia="宋体" w:cs="宋体"/>
          <w:color w:val="000"/>
          <w:sz w:val="28"/>
          <w:szCs w:val="28"/>
        </w:rPr>
        <w:t xml:space="preserve">要全面准确落实司法责任制。推进员额和编制跨域统筹使用、动态调整，推进司法辅助人员招录、培养、使用机制改革，让最优秀的人留在办案一线。推进公安机关执法责任制改革。</w:t>
      </w:r>
    </w:p>
    <w:p>
      <w:pPr>
        <w:ind w:left="0" w:right="0" w:firstLine="560"/>
        <w:spacing w:before="450" w:after="450" w:line="312" w:lineRule="auto"/>
      </w:pPr>
      <w:r>
        <w:rPr>
          <w:rFonts w:ascii="宋体" w:hAnsi="宋体" w:eastAsia="宋体" w:cs="宋体"/>
          <w:color w:val="000"/>
          <w:sz w:val="28"/>
          <w:szCs w:val="28"/>
        </w:rPr>
        <w:t xml:space="preserve">要全面优化政法机构职能体系。统筹研究专门法院规划布局，探索深化跨行政区划法院改革，持续推进四级法院审级职能定位改革，配套推进各级法院内设机构改革。推动检察公益诉讼专门立法，完善公益诉讼制度体系。推动出台地方公安机关机构编制管理改革指导意见，推进市县两级公安机关大部门大警种制改革。加强乡镇（街道）综治中心和人民法庭、检察室、公安派出所、司法所等标准化规范化建设，推动重心下移、资源下沉，夯实基层根基。</w:t>
      </w:r>
    </w:p>
    <w:p>
      <w:pPr>
        <w:ind w:left="0" w:right="0" w:firstLine="560"/>
        <w:spacing w:before="450" w:after="450" w:line="312" w:lineRule="auto"/>
      </w:pPr>
      <w:r>
        <w:rPr>
          <w:rFonts w:ascii="宋体" w:hAnsi="宋体" w:eastAsia="宋体" w:cs="宋体"/>
          <w:color w:val="000"/>
          <w:sz w:val="28"/>
          <w:szCs w:val="28"/>
        </w:rPr>
        <w:t xml:space="preserve">要全面深化诉讼制度改革。深化以审判为中心的诉讼制度改革，构建诉讼以审判为中心、审判以庭审为中心、庭审以证据为中心的刑事诉讼新格局。发挥检察机关审前把关、过滤作用，加强对刑事立案、侦查活动的监督，推动侦查监督与协作配合机制实质化运行。深化诉源治理，深入推进民事案件繁简分流。</w:t>
      </w:r>
    </w:p>
    <w:p>
      <w:pPr>
        <w:ind w:left="0" w:right="0" w:firstLine="560"/>
        <w:spacing w:before="450" w:after="450" w:line="312" w:lineRule="auto"/>
      </w:pPr>
      <w:r>
        <w:rPr>
          <w:rFonts w:ascii="宋体" w:hAnsi="宋体" w:eastAsia="宋体" w:cs="宋体"/>
          <w:color w:val="000"/>
          <w:sz w:val="28"/>
          <w:szCs w:val="28"/>
        </w:rPr>
        <w:t xml:space="preserve">要全面推进科技信息化建设。完善顶层设计，加强智慧法院建设，深入实施数字检察战略，实行科技兴警三年行动计划，加快“数字法治、智慧司法”建设，实现政法改革与科技应用双轮驱动。加快推进跨部门大数据办案平台建设。探索建立与现代科技深度融合的执法办案新模式，实现职能优化、流程再造、规则重塑。</w:t>
      </w:r>
    </w:p>
    <w:p>
      <w:pPr>
        <w:ind w:left="0" w:right="0" w:firstLine="560"/>
        <w:spacing w:before="450" w:after="450" w:line="312" w:lineRule="auto"/>
      </w:pPr>
      <w:r>
        <w:rPr>
          <w:rFonts w:ascii="黑体" w:hAnsi="黑体" w:eastAsia="黑体" w:cs="黑体"/>
          <w:color w:val="000000"/>
          <w:sz w:val="36"/>
          <w:szCs w:val="36"/>
          <w:b w:val="1"/>
          <w:bCs w:val="1"/>
        </w:rPr>
        <w:t xml:space="preserve">中央政法工作总结会议2</w:t>
      </w:r>
    </w:p>
    <w:p>
      <w:pPr>
        <w:ind w:left="0" w:right="0" w:firstLine="560"/>
        <w:spacing w:before="450" w:after="450" w:line="312" w:lineRule="auto"/>
      </w:pPr>
      <w:r>
        <w:rPr>
          <w:rFonts w:ascii="宋体" w:hAnsi="宋体" w:eastAsia="宋体" w:cs="宋体"/>
          <w:color w:val="000"/>
          <w:sz w:val="28"/>
          <w:szCs w:val="28"/>
        </w:rPr>
        <w:t xml:space="preserve">党委政法委是党委领导和管理政法工作的职能部门，是实现党对政法工作领导的重要组织形式。</w:t>
      </w:r>
    </w:p>
    <w:p>
      <w:pPr>
        <w:ind w:left="0" w:right="0" w:firstLine="560"/>
        <w:spacing w:before="450" w:after="450" w:line="312" w:lineRule="auto"/>
      </w:pPr>
      <w:r>
        <w:rPr>
          <w:rFonts w:ascii="宋体" w:hAnsi="宋体" w:eastAsia="宋体" w:cs="宋体"/>
          <w:color w:val="000"/>
          <w:sz w:val="28"/>
          <w:szCs w:val="28"/>
        </w:rPr>
        <w:t xml:space="preserve">会议要求，重在抓政治建设，以深入实施《中国_政法工作条例》为抓手，推动完善政治督察、工作述职、执法监督、纪律作风督查巡查等制度机制，确保_政令畅通、令行禁止；重在抓统筹协调，着力推进事关全局和长远的大事要事，着力抓好涉及法治建设和国家安全、社会稳定的重要工作；重在抓班子带队伍，协助加强政法单位领导班子和干部队伍建设。</w:t>
      </w:r>
    </w:p>
    <w:p>
      <w:pPr>
        <w:ind w:left="0" w:right="0" w:firstLine="560"/>
        <w:spacing w:before="450" w:after="450" w:line="312" w:lineRule="auto"/>
      </w:pPr>
      <w:r>
        <w:rPr>
          <w:rFonts w:ascii="宋体" w:hAnsi="宋体" w:eastAsia="宋体" w:cs="宋体"/>
          <w:color w:val="000"/>
          <w:sz w:val="28"/>
          <w:szCs w:val="28"/>
        </w:rPr>
        <w:t xml:space="preserve">会议强调，各级政法单位党组（党委）要坚决落实党对政法工作的绝对领导，确保党的路线方针政策和宪法法律正确统一实施。要坚决落实党的_部署要求，研究制定贯彻落实的具体举措，谋划推进本地区本部门现代化建设规划。要坚决落实党的干部政策，树立选人用人正确导向，激励广大政法干警担当作为、奋发有为。各级领导干部要讲政治、讲法治、讲学习、讲担当、讲纪律，当好示范和表率。</w:t>
      </w:r>
    </w:p>
    <w:p>
      <w:pPr>
        <w:ind w:left="0" w:right="0" w:firstLine="560"/>
        <w:spacing w:before="450" w:after="450" w:line="312" w:lineRule="auto"/>
      </w:pPr>
      <w:r>
        <w:rPr>
          <w:rFonts w:ascii="黑体" w:hAnsi="黑体" w:eastAsia="黑体" w:cs="黑体"/>
          <w:color w:val="000000"/>
          <w:sz w:val="36"/>
          <w:szCs w:val="36"/>
          <w:b w:val="1"/>
          <w:bCs w:val="1"/>
        </w:rPr>
        <w:t xml:space="preserve">中央政法工作总结会议3</w:t>
      </w:r>
    </w:p>
    <w:p>
      <w:pPr>
        <w:ind w:left="0" w:right="0" w:firstLine="560"/>
        <w:spacing w:before="450" w:after="450" w:line="312" w:lineRule="auto"/>
      </w:pPr>
      <w:r>
        <w:rPr>
          <w:rFonts w:ascii="宋体" w:hAnsi="宋体" w:eastAsia="宋体" w:cs="宋体"/>
          <w:color w:val="000"/>
          <w:sz w:val="28"/>
          <w:szCs w:val="28"/>
        </w:rPr>
        <w:t xml:space="preserve">20_ 年政法综治工作要点 78 20_ 年政法综治工作要点〔街道〕 84 区第一季度政法暨综治安全建设汇报 86 区 20_ 年政法重点工作思路 94</w:t>
      </w:r>
    </w:p>
    <w:p>
      <w:pPr>
        <w:ind w:left="0" w:right="0" w:firstLine="560"/>
        <w:spacing w:before="450" w:after="450" w:line="312" w:lineRule="auto"/>
      </w:pPr>
      <w:r>
        <w:rPr>
          <w:rFonts w:ascii="宋体" w:hAnsi="宋体" w:eastAsia="宋体" w:cs="宋体"/>
          <w:color w:val="000"/>
          <w:sz w:val="28"/>
          <w:szCs w:val="28"/>
        </w:rPr>
        <w:t xml:space="preserve">县五项措施贯彻落实省政法会议精神 97 政法机关 20_ 年度人事工作方案 98 20_ 年度政法机关人事工作年度方案 102 在 20_ 年度政法工作会议上的讲话 105 推进政法工作高质量发展 建设更高水平的安全中国 113 在县委政法委新任职干部大会上的讲话 125 县委政法委机关党支部先进事迹材料 128 先进事迹材料：抓根底、促提升，开创党建工作新格局 130 市委政法委机关党支部先进事迹材料 133 在政法工作会议上的讲话 136 政法研讨发言：在建设社会主义现代化新 X 中彰显政法之为 147 纪委书记在全市司法行政系统党风廉政建设工作会议上的讲话 151 区委政法委 20_ 年目标任务考核完成情况自查报告 161 县委书记在全县政法工作会议上的讲话 172 区委政法委 20_ 年目标任务考核完成情况自查报告 179</w:t>
      </w:r>
    </w:p>
    <w:p>
      <w:pPr>
        <w:ind w:left="0" w:right="0" w:firstLine="560"/>
        <w:spacing w:before="450" w:after="450" w:line="312" w:lineRule="auto"/>
      </w:pPr>
      <w:r>
        <w:rPr>
          <w:rFonts w:ascii="宋体" w:hAnsi="宋体" w:eastAsia="宋体" w:cs="宋体"/>
          <w:color w:val="000"/>
          <w:sz w:val="28"/>
          <w:szCs w:val="28"/>
        </w:rPr>
        <w:t xml:space="preserve">市法院政法队伍建设情况报告 XX 年，XX 法院坚持全面贯彻落实政法工作条例，以政治建设为统领，抓班子带队伍促审判。今年以来，按照中央统一安排要求，扎实推进党史学习教育和队伍教育整顿，队伍建设水平有了新的提升。按照政治过硬、业务过硬、责任过硬、纪律过硬、作风过硬的要求,着力建设一支信念坚决、执法为民、勇于担当、清正廉洁的政法队伍。</w:t>
      </w:r>
    </w:p>
    <w:p>
      <w:pPr>
        <w:ind w:left="0" w:right="0" w:firstLine="560"/>
        <w:spacing w:before="450" w:after="450" w:line="312" w:lineRule="auto"/>
      </w:pPr>
      <w:r>
        <w:rPr>
          <w:rFonts w:ascii="宋体" w:hAnsi="宋体" w:eastAsia="宋体" w:cs="宋体"/>
          <w:color w:val="000"/>
          <w:sz w:val="28"/>
          <w:szCs w:val="28"/>
        </w:rPr>
        <w:t xml:space="preserve">一、加强政法队伍建设的主要工作 〔一〕以政治建设为统领，扎实开展队伍教育整顿 XX 法院党组高度重视队伍教育整顿工作，将其作为一项重要的政治任务，作为队伍建设的头等大事来抓。</w:t>
      </w:r>
    </w:p>
    <w:p>
      <w:pPr>
        <w:ind w:left="0" w:right="0" w:firstLine="560"/>
        <w:spacing w:before="450" w:after="450" w:line="312" w:lineRule="auto"/>
      </w:pPr>
      <w:r>
        <w:rPr>
          <w:rFonts w:ascii="宋体" w:hAnsi="宋体" w:eastAsia="宋体" w:cs="宋体"/>
          <w:color w:val="000"/>
          <w:sz w:val="28"/>
          <w:szCs w:val="28"/>
        </w:rPr>
        <w:t xml:space="preserve">第一个是全力做好组织动员。成立队伍教育整顿工作领导小组，屡次召开党组会、领导小组办公会传达学习文件精神，安排推进教育整顿工作，并加强对下级法院的工作指导和调度安排。进一步压实工作责任，切实发挥〞关键少数〞作用，力保压力传导到位、责任落实到位。第一时间完成规定动作，力保各环节工作快速启动、有序推进。全面实行〞挂图作战〞，对标对表分解任务，明确目标要求、责任领导和完成时限。在 X 家权威媒体上发布中院《队伍教育整顿顽瘴痼疾专项整治工作公示》，并安排专人汇总整理、分类办理。</w:t>
      </w:r>
    </w:p>
    <w:p>
      <w:pPr>
        <w:ind w:left="0" w:right="0" w:firstLine="560"/>
        <w:spacing w:before="450" w:after="450" w:line="312" w:lineRule="auto"/>
      </w:pPr>
      <w:r>
        <w:rPr>
          <w:rFonts w:ascii="宋体" w:hAnsi="宋体" w:eastAsia="宋体" w:cs="宋体"/>
          <w:color w:val="000"/>
          <w:sz w:val="28"/>
          <w:szCs w:val="28"/>
        </w:rPr>
        <w:t xml:space="preserve">第二个是把学习教育贯穿始末。以政治教育为引领，XX 院党组理论学习中心组带头开展集中学习。以党史教育为核心，开展形式多样的参观学习等活动，扎实开展〞XX〞活动，凝聚坚决理想信念的精神力量。以警示教育为利器，组织干警收看警示教育片、参观廉政教</w:t>
      </w:r>
    </w:p>
    <w:p>
      <w:pPr>
        <w:ind w:left="0" w:right="0" w:firstLine="560"/>
        <w:spacing w:before="450" w:after="450" w:line="312" w:lineRule="auto"/>
      </w:pPr>
      <w:r>
        <w:rPr>
          <w:rFonts w:ascii="宋体" w:hAnsi="宋体" w:eastAsia="宋体" w:cs="宋体"/>
          <w:color w:val="000"/>
          <w:sz w:val="28"/>
          <w:szCs w:val="28"/>
        </w:rPr>
        <w:t xml:space="preserve">育基地，为全体干警做廉政教育辅导报告，筑牢廉洁严身律己的思想防线。以英模教育为鼓励，推选 XX 同志参加全省政法英模先进事迹报告会，开展〞跟班学习找差距、立足岗位创一流以及〞三优一先〞〞青岛最美法官〞评选活动，引导疏通干警忠诚履职、为民效劳、担当作为。</w:t>
      </w:r>
    </w:p>
    <w:p>
      <w:pPr>
        <w:ind w:left="0" w:right="0" w:firstLine="560"/>
        <w:spacing w:before="450" w:after="450" w:line="312" w:lineRule="auto"/>
      </w:pPr>
      <w:r>
        <w:rPr>
          <w:rFonts w:ascii="宋体" w:hAnsi="宋体" w:eastAsia="宋体" w:cs="宋体"/>
          <w:color w:val="000"/>
          <w:sz w:val="28"/>
          <w:szCs w:val="28"/>
        </w:rPr>
        <w:t xml:space="preserve">三是认真开展自查自纠。深入开展政策宣讲，做好思想动员，共有 XX 名干警主动向组织说明了问题。按照〞五必谈〞要求共开展谈心谈话 XX 人次，收集到各类意见建议 XX 条。组织干警填报《自查事项报告表》，共发放报告表 XX 份。通过</w:t>
      </w:r>
    </w:p>
    <w:p>
      <w:pPr>
        <w:ind w:left="0" w:right="0" w:firstLine="560"/>
        <w:spacing w:before="450" w:after="450" w:line="312" w:lineRule="auto"/>
      </w:pPr>
      <w:r>
        <w:rPr>
          <w:rFonts w:ascii="宋体" w:hAnsi="宋体" w:eastAsia="宋体" w:cs="宋体"/>
          <w:color w:val="000"/>
          <w:sz w:val="28"/>
          <w:szCs w:val="28"/>
        </w:rPr>
        <w:t xml:space="preserve">、走访等方式，向 XX 名离任后从事律师职业的干警宣讲政策、核实情况，并逐人建立台账。召开专项民主生活会和组织生活会，党组和班子成员围绕 X 方面重点内容进行了对照检查，认真开展批评和自我批评，深入查摆问题，提出了整改落实方案。</w:t>
      </w:r>
    </w:p>
    <w:p>
      <w:pPr>
        <w:ind w:left="0" w:right="0" w:firstLine="560"/>
        <w:spacing w:before="450" w:after="450" w:line="312" w:lineRule="auto"/>
      </w:pPr>
      <w:r>
        <w:rPr>
          <w:rFonts w:ascii="宋体" w:hAnsi="宋体" w:eastAsia="宋体" w:cs="宋体"/>
          <w:color w:val="000"/>
          <w:sz w:val="28"/>
          <w:szCs w:val="28"/>
        </w:rPr>
        <w:t xml:space="preserve">四是深入进行线索核查。核查群众举报线索 X 件，倒查涉黑涉恶案件 X 件，评查重点案件 X 件，清查涉法涉诉信访案件 X 件，排查智能化大数据近 X 万条。配合监察机关开展法律监督专项检查，自觉接受队伍建设专项巡察。</w:t>
      </w:r>
    </w:p>
    <w:p>
      <w:pPr>
        <w:ind w:left="0" w:right="0" w:firstLine="560"/>
        <w:spacing w:before="450" w:after="450" w:line="312" w:lineRule="auto"/>
      </w:pPr>
      <w:r>
        <w:rPr>
          <w:rFonts w:ascii="宋体" w:hAnsi="宋体" w:eastAsia="宋体" w:cs="宋体"/>
          <w:color w:val="000"/>
          <w:sz w:val="28"/>
          <w:szCs w:val="28"/>
        </w:rPr>
        <w:t xml:space="preserve">五是全面整治顽瘴痼疾，建立长效机制。把顽瘴痼疾专项整治，作为队伍教育整顿动真见效的重要措施。明确整治范围，共排查出顽瘴痼疾问题 X 件。针对发现问题建立了顽瘴痼疾销号制度，力保一个不漏，排查出的 X 件顽瘴痼疾问题全部整改完毕。制定了《关于裁判文书籍上网公开管理方法》、《案件质量评查方法》、《关于严格落实任</w:t>
      </w:r>
    </w:p>
    <w:p>
      <w:pPr>
        <w:ind w:left="0" w:right="0" w:firstLine="560"/>
        <w:spacing w:before="450" w:after="450" w:line="312" w:lineRule="auto"/>
      </w:pPr>
      <w:r>
        <w:rPr>
          <w:rFonts w:ascii="宋体" w:hAnsi="宋体" w:eastAsia="宋体" w:cs="宋体"/>
          <w:color w:val="000"/>
          <w:sz w:val="28"/>
          <w:szCs w:val="28"/>
        </w:rPr>
        <w:t xml:space="preserve">职和诉讼回避制度的落地实施意见》等 X 个标准性文件，进一步明确政策界限，标准司法行为，从源头上减少和预防顽瘴痼疾类似问题再次发生。</w:t>
      </w:r>
    </w:p>
    <w:p>
      <w:pPr>
        <w:ind w:left="0" w:right="0" w:firstLine="560"/>
        <w:spacing w:before="450" w:after="450" w:line="312" w:lineRule="auto"/>
      </w:pPr>
      <w:r>
        <w:rPr>
          <w:rFonts w:ascii="宋体" w:hAnsi="宋体" w:eastAsia="宋体" w:cs="宋体"/>
          <w:color w:val="000"/>
          <w:sz w:val="28"/>
          <w:szCs w:val="28"/>
        </w:rPr>
        <w:t xml:space="preserve">〔二〕强化领导班子建设，发挥党组领导核心作用 院党组深入学习党的十九届五中全会和中央全面依法治国工作会议精神，坚持党对法院工作的绝对领导，认真落实《中国_政法工作条例》以及省委贯彻落实意见要求，组织开展〞坚持党对司法工作的绝对领导、坚持中国特色社会主义法治道路〞〞政治安全、意识形态安全和中国特色社会义法整治管理念〞等专项学习教育活动。全面落实《党委〔党组〕落实全面从严治党主体责任规定》，〞一把手〞带头统筹谋划全面从严治党工作，共召开党组会研究管党治党工作二十余次，力保全面从严主体责任抓在手上、落实在行动上。坚持把全面从严治党贯穿业务工作始终，制定《党组研究审判执行工作规则》，进一步明确应当提交党组商讨研究的重大案件和审判执行重要事项，力保中央和省委、市委重大安排全面落实到审判实践中去。认真落实党建工作责任制。制定《党组关于落实全面从严治党主体责任的意见》《党组、党组书记、党组成员从严治党责任清单》以及《关于以党建统领法院工作的意见》，推进形成工程化、系统化的管党治党责任体系。认真开展政治领域风险隐患排查，做好重大敏感案事件舆论引导疏通工作，加强正面宣传力度，牢牢把握意识形态主动权。</w:t>
      </w:r>
    </w:p>
    <w:p>
      <w:pPr>
        <w:ind w:left="0" w:right="0" w:firstLine="560"/>
        <w:spacing w:before="450" w:after="450" w:line="312" w:lineRule="auto"/>
      </w:pPr>
      <w:r>
        <w:rPr>
          <w:rFonts w:ascii="宋体" w:hAnsi="宋体" w:eastAsia="宋体" w:cs="宋体"/>
          <w:color w:val="000"/>
          <w:sz w:val="28"/>
          <w:szCs w:val="28"/>
        </w:rPr>
        <w:t xml:space="preserve">〔三〕严把干部选拔任用关口，树立鲜明选人用人导向 院党组深入贯彻落实《党政领导干部选拔任用工作条例》，坚持</w:t>
      </w:r>
    </w:p>
    <w:p>
      <w:pPr>
        <w:ind w:left="0" w:right="0" w:firstLine="560"/>
        <w:spacing w:before="450" w:after="450" w:line="312" w:lineRule="auto"/>
      </w:pPr>
      <w:r>
        <w:rPr>
          <w:rFonts w:ascii="宋体" w:hAnsi="宋体" w:eastAsia="宋体" w:cs="宋体"/>
          <w:color w:val="000"/>
          <w:sz w:val="28"/>
          <w:szCs w:val="28"/>
        </w:rPr>
        <w:t xml:space="preserve">把学习《条例》同本单位干部选拔任用工作的实际结合起来，提高干部选拔任用工作水平。全年晋升行政编干警 X 批次共 X 人，其中选拔正处级领导干部 X 人、晋升员额法官 X 人、晋升公务员职级 X 人。晋升事业编干警 X 人，其中选拔处级领导 X 人，晋升事业编职级 X 人。</w:t>
      </w:r>
    </w:p>
    <w:p>
      <w:pPr>
        <w:ind w:left="0" w:right="0" w:firstLine="560"/>
        <w:spacing w:before="450" w:after="450" w:line="312" w:lineRule="auto"/>
      </w:pPr>
      <w:r>
        <w:rPr>
          <w:rFonts w:ascii="宋体" w:hAnsi="宋体" w:eastAsia="宋体" w:cs="宋体"/>
          <w:color w:val="000"/>
          <w:sz w:val="28"/>
          <w:szCs w:val="28"/>
        </w:rPr>
        <w:t xml:space="preserve">第一个是严格选用程序。在干部素质标准上坚持德才兼备、以德为先的原则;在干部能力要求上坚持注重实绩、群众公认的原则，在选拔干部过程当中坚持民主、公开、竞争、择优和民主集中制的原则，营造了有利于优秀人才脱颖而出、健康成长的发展环境。在开展选人用人工作中，XX 院及时做好向上级部门的请示汇报，严格按照方案组织落地实施，公开岗位职数和进入范围人员名单，严格资格审查，落实〞凡提四必〞要求。选拔过程当中紧紧把握民主酝酿、推荐、考察等重要环节，不搞形式，接受监督，切实做到组织严密，程序合法。始终坚持按章办事，做到了坚持原则不动摇，执行标准不走样，履行程序不变通。</w:t>
      </w:r>
    </w:p>
    <w:p>
      <w:pPr>
        <w:ind w:left="0" w:right="0" w:firstLine="560"/>
        <w:spacing w:before="450" w:after="450" w:line="312" w:lineRule="auto"/>
      </w:pPr>
      <w:r>
        <w:rPr>
          <w:rFonts w:ascii="宋体" w:hAnsi="宋体" w:eastAsia="宋体" w:cs="宋体"/>
          <w:color w:val="000"/>
          <w:sz w:val="28"/>
          <w:szCs w:val="28"/>
        </w:rPr>
        <w:t xml:space="preserve">第二个是突出选用标准。紧密围绕好干部标准，真正把政治可靠、能力素质过硬、群众评议信得过的干部选拔上来，形成正确的选人用人导向。突出政治素质，将政治素质作为考察选用领导干部的首要条件，注重在关键时刻，在重大事件中考察干部的信念和担当。管理和运用好领导干部整治素质档案，将其作为干部使用管理的重要参考依据和抓手，对干部政治素质全面考核，力保选用的干部政治坚决、忠诚可靠。突出工作实绩，坚持〞群众公认，注重实绩〞的原则，民主评议不过关、工作实绩不突出的不予重用。深入开展〞三述〞活动，</w:t>
      </w:r>
    </w:p>
    <w:p>
      <w:pPr>
        <w:ind w:left="0" w:right="0" w:firstLine="560"/>
        <w:spacing w:before="450" w:after="450" w:line="312" w:lineRule="auto"/>
      </w:pPr>
      <w:r>
        <w:rPr>
          <w:rFonts w:ascii="宋体" w:hAnsi="宋体" w:eastAsia="宋体" w:cs="宋体"/>
          <w:color w:val="000"/>
          <w:sz w:val="28"/>
          <w:szCs w:val="28"/>
        </w:rPr>
        <w:t xml:space="preserve">要求领导干部带头进行〞三述〞，并将〞三述〞报告作为政治素质考核的重要指标存进档案。突出专业化能力，在选人用人标准上，将专业化摆在重要位置，在审判部门领导干部选用和法官等级晋升上，围绕法律事务的处理，办案的质量、数量、效果，司法理论调研等因素，全面评估审判人员的专业化能力。合理安排，做到人岗相适，使干部的能力得到充分发挥。</w:t>
      </w:r>
    </w:p>
    <w:p>
      <w:pPr>
        <w:ind w:left="0" w:right="0" w:firstLine="560"/>
        <w:spacing w:before="450" w:after="450" w:line="312" w:lineRule="auto"/>
      </w:pPr>
      <w:r>
        <w:rPr>
          <w:rFonts w:ascii="宋体" w:hAnsi="宋体" w:eastAsia="宋体" w:cs="宋体"/>
          <w:color w:val="000"/>
          <w:sz w:val="28"/>
          <w:szCs w:val="28"/>
        </w:rPr>
        <w:t xml:space="preserve">〔四〕注重选培结合，着力提高政法干警能力素质 第一个是开展轮岗交流和挂职，多维度锻炼而培养干部。继续开展区市两级法院的上下挂职锻炼的工作，派遣 XX 院法官助理到基层法院挂职任法官。今年我院共有 XX 名干警进行了职务调整和轮岗交流，在全院范围内开展法院工作人员亲属从事律师工作摸底，对 X 名法官助理进行任职回避调整。第二个是加强年轻干部选用力度，领导干部年龄结构有所改善。按照市委《高素质干部队伍建设五年规划纲要》，今年选拔晋升了一批相对年轻、业务能力强、拼搏干劲足的处级领导干部，增强了庭处长队伍的活力。三是加强岗位技能培训，提升司法能力和水平。认真落实《干部教育培训工作条例》和《法官教育培训工作条例》，结合工作实际，制定培训方案，创新培训载体，拓展培训渠道。利用〞法官网络学院〞网络平台开展教育培训；将具备代表性的庭审示教录像，制作成视频教学资料，供全院干警学习交流。制定了《关于对青年法官助理实行导师式指导培养的落地实施意见》，发挥资深法官的〞传、帮、带〞作用，促进青年法官助理尽快适应岗位工作需要。</w:t>
      </w:r>
    </w:p>
    <w:p>
      <w:pPr>
        <w:ind w:left="0" w:right="0" w:firstLine="560"/>
        <w:spacing w:before="450" w:after="450" w:line="312" w:lineRule="auto"/>
      </w:pPr>
      <w:r>
        <w:rPr>
          <w:rFonts w:ascii="宋体" w:hAnsi="宋体" w:eastAsia="宋体" w:cs="宋体"/>
          <w:color w:val="000"/>
          <w:sz w:val="28"/>
          <w:szCs w:val="28"/>
        </w:rPr>
        <w:t xml:space="preserve">〔五〕加强监督管理，一直不间断改良作风</w:t>
      </w:r>
    </w:p>
    <w:p>
      <w:pPr>
        <w:ind w:left="0" w:right="0" w:firstLine="560"/>
        <w:spacing w:before="450" w:after="450" w:line="312" w:lineRule="auto"/>
      </w:pPr>
      <w:r>
        <w:rPr>
          <w:rFonts w:ascii="宋体" w:hAnsi="宋体" w:eastAsia="宋体" w:cs="宋体"/>
          <w:color w:val="000"/>
          <w:sz w:val="28"/>
          <w:szCs w:val="28"/>
        </w:rPr>
        <w:t xml:space="preserve">第一个是严格落实纪律要求。院党组带头学习干部选拔任用有关政策法规，加强对干部选任的全过程监督，坚决杜绝跑官要官、买官卖官等不正之风，谨防带病提拔的发生，使干部选拔任用工作进一步标准，选人用人公信度进一步提高。第二个是加强对重点岗位、重点人员的管理，全面清理违规兼职问题，建立辞职、退休法官承诺制度，严格落实领导干部个人事项报告制度以及法官配偶、父母、子女从事法律相关工作个人报告制度，去年以来共对 X 名法官助理进行任职回避调整。三是持之以恒改良作风。不折不扣开展市委巡察整改，全面落实整改措施，形成党组决策督办、党建督导检查等制度标准。强化XX 热线效劳职能，努力解决联系法官难等问题。稳固立案记录制改革成果，一直不间断开展年底限制立案、存案不移等问题专项整治，坚决谨防加重群众诉讼负担。</w:t>
      </w:r>
    </w:p>
    <w:p>
      <w:pPr>
        <w:ind w:left="0" w:right="0" w:firstLine="560"/>
        <w:spacing w:before="450" w:after="450" w:line="312" w:lineRule="auto"/>
      </w:pPr>
      <w:r>
        <w:rPr>
          <w:rFonts w:ascii="宋体" w:hAnsi="宋体" w:eastAsia="宋体" w:cs="宋体"/>
          <w:color w:val="000"/>
          <w:sz w:val="28"/>
          <w:szCs w:val="28"/>
        </w:rPr>
        <w:t xml:space="preserve">二、存在问题 第一个是思想观念不够解放。新时代对人民法院工作提出了新要求，班子成员的思想观念和之相比还存在一定差距，思想解放不够彻底，观念变革不深。党组抓审判管理、资源配置的能力有待增强。司法体制改革面临深层次问题和困难，需要以更大担当、更大魄力去解决。</w:t>
      </w:r>
    </w:p>
    <w:p>
      <w:pPr>
        <w:ind w:left="0" w:right="0" w:firstLine="560"/>
        <w:spacing w:before="450" w:after="450" w:line="312" w:lineRule="auto"/>
      </w:pPr>
      <w:r>
        <w:rPr>
          <w:rFonts w:ascii="宋体" w:hAnsi="宋体" w:eastAsia="宋体" w:cs="宋体"/>
          <w:color w:val="000"/>
          <w:sz w:val="28"/>
          <w:szCs w:val="28"/>
        </w:rPr>
        <w:t xml:space="preserve">第二个是年轻干部培养不够完善。有些部门轮岗交流、培训学习的时机较少。对年轻干部缺乏长远培养规划，在大力选拔使用年轻干部上方法不够多，措施不够有力，缺少具体方法措施，没有形成一套</w:t>
      </w:r>
    </w:p>
    <w:p>
      <w:pPr>
        <w:ind w:left="0" w:right="0" w:firstLine="560"/>
        <w:spacing w:before="450" w:after="450" w:line="312" w:lineRule="auto"/>
      </w:pPr>
      <w:r>
        <w:rPr>
          <w:rFonts w:ascii="宋体" w:hAnsi="宋体" w:eastAsia="宋体" w:cs="宋体"/>
          <w:color w:val="000"/>
          <w:sz w:val="28"/>
          <w:szCs w:val="28"/>
        </w:rPr>
        <w:t xml:space="preserve">完善的选拔、培养、管理和使用制度。</w:t>
      </w:r>
    </w:p>
    <w:p>
      <w:pPr>
        <w:ind w:left="0" w:right="0" w:firstLine="560"/>
        <w:spacing w:before="450" w:after="450" w:line="312" w:lineRule="auto"/>
      </w:pPr>
      <w:r>
        <w:rPr>
          <w:rFonts w:ascii="宋体" w:hAnsi="宋体" w:eastAsia="宋体" w:cs="宋体"/>
          <w:color w:val="000"/>
          <w:sz w:val="28"/>
          <w:szCs w:val="28"/>
        </w:rPr>
        <w:t xml:space="preserve">三是能力素质存在不足。干警整体的能力素质和新时代新担当的要求，和 XX 人才的需求还有差距。XX 院干警整体学历水平较高，但审判一线缺乏专家型、复合型法官，特别是缺乏在全市乃至全国司法领域比较突出的法律实务人才。</w:t>
      </w:r>
    </w:p>
    <w:p>
      <w:pPr>
        <w:ind w:left="0" w:right="0" w:firstLine="560"/>
        <w:spacing w:before="450" w:after="450" w:line="312" w:lineRule="auto"/>
      </w:pPr>
      <w:r>
        <w:rPr>
          <w:rFonts w:ascii="宋体" w:hAnsi="宋体" w:eastAsia="宋体" w:cs="宋体"/>
          <w:color w:val="000"/>
          <w:sz w:val="28"/>
          <w:szCs w:val="28"/>
        </w:rPr>
        <w:t xml:space="preserve">四是在纪律作风管理上还存在宽松软现象。个别党员干警对守纪律、讲规矩的极端重要性认识上还存在一定差距。深入开展反腐败斗争和党风廉政建设还有差距，形式主义和官僚主义仍在一定程度上存在，个别干警严重违纪违法问题影响恶劣、教训深刻等。</w:t>
      </w:r>
    </w:p>
    <w:p>
      <w:pPr>
        <w:ind w:left="0" w:right="0" w:firstLine="560"/>
        <w:spacing w:before="450" w:after="450" w:line="312" w:lineRule="auto"/>
      </w:pPr>
      <w:r>
        <w:rPr>
          <w:rFonts w:ascii="宋体" w:hAnsi="宋体" w:eastAsia="宋体" w:cs="宋体"/>
          <w:color w:val="000"/>
          <w:sz w:val="28"/>
          <w:szCs w:val="28"/>
        </w:rPr>
        <w:t xml:space="preserve">三、下步打算 我院将进一步强化全面从严治党主体责任，全面加强司法能力建设，推进法院队伍建设取得新的发展。</w:t>
      </w:r>
    </w:p>
    <w:p>
      <w:pPr>
        <w:ind w:left="0" w:right="0" w:firstLine="560"/>
        <w:spacing w:before="450" w:after="450" w:line="312" w:lineRule="auto"/>
      </w:pPr>
      <w:r>
        <w:rPr>
          <w:rFonts w:ascii="宋体" w:hAnsi="宋体" w:eastAsia="宋体" w:cs="宋体"/>
          <w:color w:val="000"/>
          <w:sz w:val="28"/>
          <w:szCs w:val="28"/>
        </w:rPr>
        <w:t xml:space="preserve">第一个是进一步加强理论学习。深入学习十九届六中全会精神，努力刻苦学习贯彻《中国_政法工作条例》，发挥理论学习〞三级联动〞机制效果，让理论学习真正成为全院干警的自觉行动，进一步增强〞四个意识〞、坚决〞四个自信〞、坚决做到〞两个维护〞。</w:t>
      </w:r>
    </w:p>
    <w:p>
      <w:pPr>
        <w:ind w:left="0" w:right="0" w:firstLine="560"/>
        <w:spacing w:before="450" w:after="450" w:line="312" w:lineRule="auto"/>
      </w:pPr>
      <w:r>
        <w:rPr>
          <w:rFonts w:ascii="宋体" w:hAnsi="宋体" w:eastAsia="宋体" w:cs="宋体"/>
          <w:color w:val="000"/>
          <w:sz w:val="28"/>
          <w:szCs w:val="28"/>
        </w:rPr>
        <w:t xml:space="preserve">第二个是坚持全面从严治党、从严治院。坚持从政治上认识和强抓全面从严治党，一直不间断推进管党治党主体责任落实，下大力气解决群众关切的年底限制立案、存案不移、联系法官难等作风问题，完善新型审判权运转监督管理、基层法院班子协管等制度，一体推进不敢腐不能腐不想腐。</w:t>
      </w:r>
    </w:p>
    <w:p>
      <w:pPr>
        <w:ind w:left="0" w:right="0" w:firstLine="560"/>
        <w:spacing w:before="450" w:after="450" w:line="312" w:lineRule="auto"/>
      </w:pPr>
      <w:r>
        <w:rPr>
          <w:rFonts w:ascii="宋体" w:hAnsi="宋体" w:eastAsia="宋体" w:cs="宋体"/>
          <w:color w:val="000"/>
          <w:sz w:val="28"/>
          <w:szCs w:val="28"/>
        </w:rPr>
        <w:t xml:space="preserve">三是强化中层干部组织力执行力建设。在选拔处级领导干部时，</w:t>
      </w:r>
    </w:p>
    <w:p>
      <w:pPr>
        <w:ind w:left="0" w:right="0" w:firstLine="560"/>
        <w:spacing w:before="450" w:after="450" w:line="312" w:lineRule="auto"/>
      </w:pPr>
      <w:r>
        <w:rPr>
          <w:rFonts w:ascii="宋体" w:hAnsi="宋体" w:eastAsia="宋体" w:cs="宋体"/>
          <w:color w:val="000"/>
          <w:sz w:val="28"/>
          <w:szCs w:val="28"/>
        </w:rPr>
        <w:t xml:space="preserve">重点看是否善于统筹协调、组织管理，能否能把庭处人员组织动员起来，打造过硬团队。重点看是否勇于担当、善抓落实，能否坚决执行上级决策安排，创造性的开展工作。</w:t>
      </w:r>
    </w:p>
    <w:p>
      <w:pPr>
        <w:ind w:left="0" w:right="0" w:firstLine="560"/>
        <w:spacing w:before="450" w:after="450" w:line="312" w:lineRule="auto"/>
      </w:pPr>
      <w:r>
        <w:rPr>
          <w:rFonts w:ascii="宋体" w:hAnsi="宋体" w:eastAsia="宋体" w:cs="宋体"/>
          <w:color w:val="000"/>
          <w:sz w:val="28"/>
          <w:szCs w:val="28"/>
        </w:rPr>
        <w:t xml:space="preserve">四是稳固好教育整顿成果。以学习贯彻全国政法队伍教育整顿总结大会精神为契机，稳固深化法院队伍教育整顿成果和党史学习教育成果，以队伍建设为根本，按照〞五个过硬〞的要求，大力推进法院队伍〞革命化、正规化、专业化、职业化〞建设，全面加强司法能力建设，推进审判能力现代化。</w:t>
      </w:r>
    </w:p>
    <w:p>
      <w:pPr>
        <w:ind w:left="0" w:right="0" w:firstLine="560"/>
        <w:spacing w:before="450" w:after="450" w:line="312" w:lineRule="auto"/>
      </w:pPr>
      <w:r>
        <w:rPr>
          <w:rFonts w:ascii="宋体" w:hAnsi="宋体" w:eastAsia="宋体" w:cs="宋体"/>
          <w:color w:val="000"/>
          <w:sz w:val="28"/>
          <w:szCs w:val="28"/>
        </w:rPr>
        <w:t xml:space="preserve">在全县市域社会整治管理现代化试点工作调度会上的讲话 同志们：</w:t>
      </w:r>
    </w:p>
    <w:p>
      <w:pPr>
        <w:ind w:left="0" w:right="0" w:firstLine="560"/>
        <w:spacing w:before="450" w:after="450" w:line="312" w:lineRule="auto"/>
      </w:pPr>
      <w:r>
        <w:rPr>
          <w:rFonts w:ascii="宋体" w:hAnsi="宋体" w:eastAsia="宋体" w:cs="宋体"/>
          <w:color w:val="000"/>
          <w:sz w:val="28"/>
          <w:szCs w:val="28"/>
        </w:rPr>
        <w:t xml:space="preserve">今年是试点工作验收之年，时间紧、任务量大、责任大，各成员单位要进一步增强责任感、使命感、紧迫感，切实履行领导小组职能职责，坚决做到把推进试点工作作为当前一项极其重要的政治任务来抓。下面，就落实落细全县市域社会整治管理现代化试点工作，我再强调四点意见。</w:t>
      </w:r>
    </w:p>
    <w:p>
      <w:pPr>
        <w:ind w:left="0" w:right="0" w:firstLine="560"/>
        <w:spacing w:before="450" w:after="450" w:line="312" w:lineRule="auto"/>
      </w:pPr>
      <w:r>
        <w:rPr>
          <w:rFonts w:ascii="宋体" w:hAnsi="宋体" w:eastAsia="宋体" w:cs="宋体"/>
          <w:color w:val="000"/>
          <w:sz w:val="28"/>
          <w:szCs w:val="28"/>
        </w:rPr>
        <w:t xml:space="preserve">第一个是要强化政治引领。政治引领是我们党百年奋斗的重要经验，也是我们党治国理政的重要特色，更是社会整治管理的重要方式。党的十九届四中全会做出〞加快推进...</w:t>
      </w:r>
    </w:p>
    <w:p>
      <w:pPr>
        <w:ind w:left="0" w:right="0" w:firstLine="560"/>
        <w:spacing w:before="450" w:after="450" w:line="312" w:lineRule="auto"/>
      </w:pPr>
      <w:r>
        <w:rPr>
          <w:rFonts w:ascii="黑体" w:hAnsi="黑体" w:eastAsia="黑体" w:cs="黑体"/>
          <w:color w:val="000000"/>
          <w:sz w:val="36"/>
          <w:szCs w:val="36"/>
          <w:b w:val="1"/>
          <w:bCs w:val="1"/>
        </w:rPr>
        <w:t xml:space="preserve">中央政法工作总结会议4</w:t>
      </w:r>
    </w:p>
    <w:p>
      <w:pPr>
        <w:ind w:left="0" w:right="0" w:firstLine="560"/>
        <w:spacing w:before="450" w:after="450" w:line="312" w:lineRule="auto"/>
      </w:pPr>
      <w:r>
        <w:rPr>
          <w:rFonts w:ascii="宋体" w:hAnsi="宋体" w:eastAsia="宋体" w:cs="宋体"/>
          <w:color w:val="000"/>
          <w:sz w:val="28"/>
          <w:szCs w:val="28"/>
        </w:rPr>
        <w:t xml:space="preserve">新春伊始，县委决定召开这次会议，主要任务是：深入学习贯彻法治思想和关于政法工作重要指示精神，贯彻落实中央政法工作会议、省党委、市委政法工作会议暨政法队伍教育整顿总结会议、市委、县委（扩大）会议暨经济工作会议精神，全面总结 20_ 年政法工作和政法队伍教育整顿成效，研究部署 20_ 年政法工作。</w:t>
      </w:r>
    </w:p>
    <w:p>
      <w:pPr>
        <w:ind w:left="0" w:right="0" w:firstLine="560"/>
        <w:spacing w:before="450" w:after="450" w:line="312" w:lineRule="auto"/>
      </w:pPr>
      <w:r>
        <w:rPr>
          <w:rFonts w:ascii="宋体" w:hAnsi="宋体" w:eastAsia="宋体" w:cs="宋体"/>
          <w:color w:val="000"/>
          <w:sz w:val="28"/>
          <w:szCs w:val="28"/>
        </w:rPr>
        <w:t xml:space="preserve">中央政法工作会议上，对政法工作作出重要指示：要坚持党对政法工作的绝对领导，从党的百年奋斗史中汲取智慧和力量，弘扬伟大建党精神，提升防范化解重大风险的能力，完善执法司法政策措施，全面深化政法改革，巩固深化政法队伍教育整顿成果，切实履行好维护国家安全、社会安定、人民安宁的重大责任，让人民群众切实感受到公平正义就在身边。各级党委要及时研究解决制约政法工作的突出问题，支持政法各单位依法履职，为建设更高水平的平安中国、法治中国提供有力保障，以实际行动迎接党的_胜利召开。的重要指示，为新时代政法事业发展和政法队伍建设提供了根本遵循、注入了强大力量，是我们做好当前和今后一个时期政法工作的科学行动指南。</w:t>
      </w:r>
    </w:p>
    <w:p>
      <w:pPr>
        <w:ind w:left="0" w:right="0" w:firstLine="560"/>
        <w:spacing w:before="450" w:after="450" w:line="312" w:lineRule="auto"/>
      </w:pPr>
      <w:r>
        <w:rPr>
          <w:rFonts w:ascii="宋体" w:hAnsi="宋体" w:eastAsia="宋体" w:cs="宋体"/>
          <w:color w:val="000"/>
          <w:sz w:val="28"/>
          <w:szCs w:val="28"/>
        </w:rPr>
        <w:t xml:space="preserve">省党委政法工作会议上，XXX 书记批示：要深入学习贯彻法治思想，坚持党对政法工作的绝对领导，强化政治忠诚教育，发扬伟大建党精神，以为党的_胜利召开创造安全稳定的政治社会环境为主</w:t>
      </w:r>
    </w:p>
    <w:p>
      <w:pPr>
        <w:ind w:left="0" w:right="0" w:firstLine="560"/>
        <w:spacing w:before="450" w:after="450" w:line="312" w:lineRule="auto"/>
      </w:pPr>
      <w:r>
        <w:rPr>
          <w:rFonts w:ascii="宋体" w:hAnsi="宋体" w:eastAsia="宋体" w:cs="宋体"/>
          <w:color w:val="000"/>
          <w:sz w:val="28"/>
          <w:szCs w:val="28"/>
        </w:rPr>
        <w:t xml:space="preserve">线，从严从细从实抓好防风险、保安全、护稳定、促发展各项工作，巩固深化政法队伍教育整顿成果，持续净化政法系统政治生态，深入推进政法领域改革，不断提升执法司法公信力，常态化开展扫黑除恶斗争，切实履行好维护国家安全、社会安定、人民安宁的重大责任。</w:t>
      </w:r>
    </w:p>
    <w:p>
      <w:pPr>
        <w:ind w:left="0" w:right="0" w:firstLine="560"/>
        <w:spacing w:before="450" w:after="450" w:line="312" w:lineRule="auto"/>
      </w:pPr>
      <w:r>
        <w:rPr>
          <w:rFonts w:ascii="宋体" w:hAnsi="宋体" w:eastAsia="宋体" w:cs="宋体"/>
          <w:color w:val="000"/>
          <w:sz w:val="28"/>
          <w:szCs w:val="28"/>
        </w:rPr>
        <w:t xml:space="preserve">市委政法工作会议上，XXX 书记批示：全市各级政法机关和广大政法干警要深入学习领会重要指示精神，全面贯彻_决策部署和省党委工作要求，坚持党对政法工作的绝对领导，坚决维护国家政治安全，切实提升市域社会治理成效，全面深化政法领域改革，着力提高依法服务保障高质量发展的能力，以实际行动维护国家安全、社会安定、人民安宁，努力开创新时代政法工作新局面。</w:t>
      </w:r>
    </w:p>
    <w:p>
      <w:pPr>
        <w:ind w:left="0" w:right="0" w:firstLine="560"/>
        <w:spacing w:before="450" w:after="450" w:line="312" w:lineRule="auto"/>
      </w:pPr>
      <w:r>
        <w:rPr>
          <w:rFonts w:ascii="宋体" w:hAnsi="宋体" w:eastAsia="宋体" w:cs="宋体"/>
          <w:color w:val="000"/>
          <w:sz w:val="28"/>
          <w:szCs w:val="28"/>
        </w:rPr>
        <w:t xml:space="preserve">召开此次会议之前，XXX 书记批示：20_ 年，全县各级政法机关和广大政法干警要深入学习领会重要指示精神，坚持党对政法工作的绝对领导，坚持以人民为中心的发展思想，全面贯彻_决策部署和省党委、市委、县委工作要求，坚决维护国家政治安全，坚定不移推动市域社会治理现代化，进一步夯实平安建设基层基础，持续优化法治化营商环境，着力解决人民群众最关切的公共安全、权益保障、公平正义问题，提高依法服务保障高质量发展的能力，以实际行动维护社会和谐稳定，确保国家长治久安、人民安居乐业，奋力推动新时代政法工作高质量发展。</w:t>
      </w:r>
    </w:p>
    <w:p>
      <w:pPr>
        <w:ind w:left="0" w:right="0" w:firstLine="560"/>
        <w:spacing w:before="450" w:after="450" w:line="312" w:lineRule="auto"/>
      </w:pPr>
      <w:r>
        <w:rPr>
          <w:rFonts w:ascii="宋体" w:hAnsi="宋体" w:eastAsia="宋体" w:cs="宋体"/>
          <w:color w:val="000"/>
          <w:sz w:val="28"/>
          <w:szCs w:val="28"/>
        </w:rPr>
        <w:t xml:space="preserve">全县政法机关和广大政法干警一定要深入学习领会、准确理解把握重要指示精神，自觉把思想和行动统一到_决策部署上来，统一到省党委、市委和县委的工作要求上来，勇担新使命、开启新征程、</w:t>
      </w:r>
    </w:p>
    <w:p>
      <w:pPr>
        <w:ind w:left="0" w:right="0" w:firstLine="560"/>
        <w:spacing w:before="450" w:after="450" w:line="312" w:lineRule="auto"/>
      </w:pPr>
      <w:r>
        <w:rPr>
          <w:rFonts w:ascii="宋体" w:hAnsi="宋体" w:eastAsia="宋体" w:cs="宋体"/>
          <w:color w:val="000"/>
          <w:sz w:val="28"/>
          <w:szCs w:val="28"/>
        </w:rPr>
        <w:t xml:space="preserve">展现新作为，努力推动全县政法工作再上新台阶。下面，我讲三点意见。</w:t>
      </w:r>
    </w:p>
    <w:p>
      <w:pPr>
        <w:ind w:left="0" w:right="0" w:firstLine="560"/>
        <w:spacing w:before="450" w:after="450" w:line="312" w:lineRule="auto"/>
      </w:pPr>
      <w:r>
        <w:rPr>
          <w:rFonts w:ascii="宋体" w:hAnsi="宋体" w:eastAsia="宋体" w:cs="宋体"/>
          <w:color w:val="000"/>
          <w:sz w:val="28"/>
          <w:szCs w:val="28"/>
        </w:rPr>
        <w:t xml:space="preserve">一、全面总结 20_ 年全县政法工作，进一步增强做好工作的信心和决心 20_ 年，全县政法机关和广大政法干警围绕中心，服务大局，以忠诚奋进、实干担当的赶考状态，以敢斗善斗、克难制胜的实际行动，有力维护了全县政治安全、社会大局持续稳定，保障了人民群众安居乐业，为全县经济社会发展创造了良好法治环境。</w:t>
      </w:r>
    </w:p>
    <w:p>
      <w:pPr>
        <w:ind w:left="0" w:right="0" w:firstLine="560"/>
        <w:spacing w:before="450" w:after="450" w:line="312" w:lineRule="auto"/>
      </w:pPr>
      <w:r>
        <w:rPr>
          <w:rFonts w:ascii="宋体" w:hAnsi="宋体" w:eastAsia="宋体" w:cs="宋体"/>
          <w:color w:val="000"/>
          <w:sz w:val="28"/>
          <w:szCs w:val="28"/>
        </w:rPr>
        <w:t xml:space="preserve">一年来，我们全力维护政治安全，切实履行好维护社会发展和稳定的政治责任。系统实施“反制”“铸墙”“净土”“攻心”四大工程，从政治领域各环节、内部外部、显性隐形等多个视角深入查找各类风险，加强情报搜集研判预警，牢牢把握战略主动和工作主动权。扎实推进反分裂反恐怖反_斗争，有力维护了社会政治稳定。开展“护网” “净网”专项行动，及时预警处置涉稳涉政舆情，全年未发生重大舆情事件。</w:t>
      </w:r>
    </w:p>
    <w:p>
      <w:pPr>
        <w:ind w:left="0" w:right="0" w:firstLine="560"/>
        <w:spacing w:before="450" w:after="450" w:line="312" w:lineRule="auto"/>
      </w:pPr>
      <w:r>
        <w:rPr>
          <w:rFonts w:ascii="宋体" w:hAnsi="宋体" w:eastAsia="宋体" w:cs="宋体"/>
          <w:color w:val="000"/>
          <w:sz w:val="28"/>
          <w:szCs w:val="28"/>
        </w:rPr>
        <w:t xml:space="preserve">一年来，我们深入排查化解社会矛盾，继续保持了社会大局和谐稳定。开展“集中整治重复信访、营造和谐稳定中县‘百日攻坚’”行动，切实把矛盾纠纷化解在基层，消除在萌芽状态。中央第八巡视组向我县移交的 XX 件行政类信访事项全部化解。积极构建人民调解、行政调解、司法调解衔接联动工作机制，调处各类纠纷 XXX 件，成功率 XX%，涉及金额 XX 余万元。我县被省人民调解员协会评为“全区20_ 年人民调解工作先进县县”。县道路交通事故调委会、诉前人</w:t>
      </w:r>
    </w:p>
    <w:p>
      <w:pPr>
        <w:ind w:left="0" w:right="0" w:firstLine="560"/>
        <w:spacing w:before="450" w:after="450" w:line="312" w:lineRule="auto"/>
      </w:pPr>
      <w:r>
        <w:rPr>
          <w:rFonts w:ascii="宋体" w:hAnsi="宋体" w:eastAsia="宋体" w:cs="宋体"/>
          <w:color w:val="000"/>
          <w:sz w:val="28"/>
          <w:szCs w:val="28"/>
        </w:rPr>
        <w:t xml:space="preserve">民调解委员会被评为“全区人民调解工作先进行业性专业性调解组织”。圆满完成庆祝中国_成立 100 周年、全国“两会”、党的十九届六中全会和省“两会”等重大活动和会议期间安保维稳工作，确保了全县社会大局持续稳定。</w:t>
      </w:r>
    </w:p>
    <w:p>
      <w:pPr>
        <w:ind w:left="0" w:right="0" w:firstLine="560"/>
        <w:spacing w:before="450" w:after="450" w:line="312" w:lineRule="auto"/>
      </w:pPr>
      <w:r>
        <w:rPr>
          <w:rFonts w:ascii="宋体" w:hAnsi="宋体" w:eastAsia="宋体" w:cs="宋体"/>
          <w:color w:val="000"/>
          <w:sz w:val="28"/>
          <w:szCs w:val="28"/>
        </w:rPr>
        <w:t xml:space="preserve">一年来，我们全面加强和创新社会管理，显著提升了人民群众的安全感和满意度。社会治安防控体系建设全面加强。城乡网格化服务管理日益完善，作用日益凸显。依托“百日攻坚”系列专项行动全力“抓防范、控发案、保平安”，全年查处各类治安案件 XXX 起，破获各类刑事案件 XXX 起。一年来，我们着力推进市域社会治理，有效提高了共建共享、服务群众的能力和水平。市域社会治理“五治融合”智慧平台各系统实现上线试运行。社会联动系统实现市县乡村部门联动处置，综治视联网系统实现各乡镇全覆盖。开通 12345 政务服务便民热线，规划建成“一站式”矛调中心，并实现实体化运行，形成了“多网合一、一网多用、全域覆盖”网格化服务管理格局。一年来，我们逐步深化政法领域改革，打造了一批法治中县品牌。公安系统顺利完成“大部门、大警种”改革，有效推动重心下移、警力下沉、保障下倾，着力增强基层实力、激发基层活力、提升基层战斗力。组建疫情防控突击队驰援满洲里市，为全区新冠疫情防控贡献了中县力量。一年来，我们全力开展政法队伍教育整顿，打造了忠诚干净担当的政法队伍。全县政法机关聚焦“四项任务”，全面完成学习教育、查纠整改、总结提升三个环节工作任务，工作成效得到中央督导组和省指导组充分肯定。全县政法干警进一步筑牢了严格、公正、文明、廉洁</w:t>
      </w:r>
    </w:p>
    <w:p>
      <w:pPr>
        <w:ind w:left="0" w:right="0" w:firstLine="560"/>
        <w:spacing w:before="450" w:after="450" w:line="312" w:lineRule="auto"/>
      </w:pPr>
      <w:r>
        <w:rPr>
          <w:rFonts w:ascii="宋体" w:hAnsi="宋体" w:eastAsia="宋体" w:cs="宋体"/>
          <w:color w:val="000"/>
          <w:sz w:val="28"/>
          <w:szCs w:val="28"/>
        </w:rPr>
        <w:t xml:space="preserve">执法司法的思想根基，政法队伍长期存在的顽瘴痼疾和其他突出问题得到全面整治，政法队伍的凝聚力、战斗力进一步增强，有力开创了正风肃纪反腐强警新局面。</w:t>
      </w:r>
    </w:p>
    <w:p>
      <w:pPr>
        <w:ind w:left="0" w:right="0" w:firstLine="560"/>
        <w:spacing w:before="450" w:after="450" w:line="312" w:lineRule="auto"/>
      </w:pPr>
      <w:r>
        <w:rPr>
          <w:rFonts w:ascii="宋体" w:hAnsi="宋体" w:eastAsia="宋体" w:cs="宋体"/>
          <w:color w:val="000"/>
          <w:sz w:val="28"/>
          <w:szCs w:val="28"/>
        </w:rPr>
        <w:t xml:space="preserve">一年来，全县政法系统积极发扬政法战线优良作风，不断创造新业绩，荣获市级以上荣誉 XX 项。这些成绩的取得，是县委政府正确领导、市委政法委有力指导和相关单位积极配合的结果，是政法各单位和广大政法干警顽强拼搏、锐意进取的结果，是社会各界鼎力相助和人民群众积极参与的结果。在此，我代表县委、政府，向全县广大政法干警和工作在维护全县社会和谐稳定一线的同志们，表示诚挚的慰问和崇高的敬意！希望大家倍加珍惜和保持已有荣誉，大力弘扬伟大建党精神，不忘初心、牢记使命、继续发扬成绩，再创佳绩！</w:t>
      </w:r>
    </w:p>
    <w:p>
      <w:pPr>
        <w:ind w:left="0" w:right="0" w:firstLine="560"/>
        <w:spacing w:before="450" w:after="450" w:line="312" w:lineRule="auto"/>
      </w:pPr>
      <w:r>
        <w:rPr>
          <w:rFonts w:ascii="宋体" w:hAnsi="宋体" w:eastAsia="宋体" w:cs="宋体"/>
          <w:color w:val="000"/>
          <w:sz w:val="28"/>
          <w:szCs w:val="28"/>
        </w:rPr>
        <w:t xml:space="preserve">二、准确分析和把握当前形势任务，进一步增强做好政法工作的使命和担当 当前，国际政治、经济和地区安全形势错综复杂，国内影响社会和谐稳定因素明显增多，政法工作面临一系列新问题、新挑战。我县在政治、社会、公共安全方面也存在相关风险隐患。</w:t>
      </w:r>
    </w:p>
    <w:p>
      <w:pPr>
        <w:ind w:left="0" w:right="0" w:firstLine="560"/>
        <w:spacing w:before="450" w:after="450" w:line="312" w:lineRule="auto"/>
      </w:pPr>
      <w:r>
        <w:rPr>
          <w:rFonts w:ascii="宋体" w:hAnsi="宋体" w:eastAsia="宋体" w:cs="宋体"/>
          <w:color w:val="000"/>
          <w:sz w:val="28"/>
          <w:szCs w:val="28"/>
        </w:rPr>
        <w:t xml:space="preserve">一是政治安全风险隐患方面。美西方持续对我国实施分化西化战略，进行全方位遏制打压。境外敌对势力相互勾结，极力诋毁攻击抹黑党和政府形象。来自网上网下、境内境外政治安全风险交织叠加。二是社会矛盾风险隐患方面。经济社会发展中出现的新问题与历史遗留的老问题相互影响，各类矛盾纠纷日益凸显，跨界性、关联性、聚</w:t>
      </w:r>
    </w:p>
    <w:p>
      <w:pPr>
        <w:ind w:left="0" w:right="0" w:firstLine="560"/>
        <w:spacing w:before="450" w:after="450" w:line="312" w:lineRule="auto"/>
      </w:pPr>
      <w:r>
        <w:rPr>
          <w:rFonts w:ascii="宋体" w:hAnsi="宋体" w:eastAsia="宋体" w:cs="宋体"/>
          <w:color w:val="000"/>
          <w:sz w:val="28"/>
          <w:szCs w:val="28"/>
        </w:rPr>
        <w:t xml:space="preserve">合性明显增强。三是公共安全风险隐患方面。新型网络电信诈骗犯罪发案较高，命案防控压力较大。</w:t>
      </w:r>
    </w:p>
    <w:p>
      <w:pPr>
        <w:ind w:left="0" w:right="0" w:firstLine="560"/>
        <w:spacing w:before="450" w:after="450" w:line="312" w:lineRule="auto"/>
      </w:pPr>
      <w:r>
        <w:rPr>
          <w:rFonts w:ascii="宋体" w:hAnsi="宋体" w:eastAsia="宋体" w:cs="宋体"/>
          <w:color w:val="000"/>
          <w:sz w:val="28"/>
          <w:szCs w:val="28"/>
        </w:rPr>
        <w:t xml:space="preserve">三、紧紧围绕高质量发展新要求，全面开创平安中县法治中县建设新局面 20_ 年是进入全面建设社会主义现代化国家、向第二个百年奋斗目标进军新征程的重要一年，是党的_召开之年，大事多、要事多、敏感节点多，做好政法工作意义重大。全县政法工作的总体要求是：坚持以新时代中国特色社会主义思想为指导，深入学习贯彻法治思想和对内蒙古重要讲话重要指示批示精神，贯彻落实中央政法工作会议、省党委、市委政法工作会议暨政法队伍教育整顿总结会议和市委、县委（扩大）会议精神，增强“四个意识”、 坚定“四个自信”、做到“两个维护”，弘扬伟大建党精神，忠诚拥护“两个确立”，坚持党对政法工作的绝对领导，坚持以人民为中心的发展思想，坚持稳中求进工作总基调，坚持统筹发展和安全，切实铸牢中华民族共同体意识，努力建设更高水平的平安 X 县、法治 X 县，以“大事不出、小事也不出”的实际行动迎接党的_胜利召开。</w:t>
      </w:r>
    </w:p>
    <w:p>
      <w:pPr>
        <w:ind w:left="0" w:right="0" w:firstLine="560"/>
        <w:spacing w:before="450" w:after="450" w:line="312" w:lineRule="auto"/>
      </w:pPr>
      <w:r>
        <w:rPr>
          <w:rFonts w:ascii="宋体" w:hAnsi="宋体" w:eastAsia="宋体" w:cs="宋体"/>
          <w:color w:val="000"/>
          <w:sz w:val="28"/>
          <w:szCs w:val="28"/>
        </w:rPr>
        <w:t xml:space="preserve">按照上述要求，要重点抓好以下七个方面工作：</w:t>
      </w:r>
    </w:p>
    <w:p>
      <w:pPr>
        <w:ind w:left="0" w:right="0" w:firstLine="560"/>
        <w:spacing w:before="450" w:after="450" w:line="312" w:lineRule="auto"/>
      </w:pPr>
      <w:r>
        <w:rPr>
          <w:rFonts w:ascii="宋体" w:hAnsi="宋体" w:eastAsia="宋体" w:cs="宋体"/>
          <w:color w:val="000"/>
          <w:sz w:val="28"/>
          <w:szCs w:val="28"/>
        </w:rPr>
        <w:t xml:space="preserve">（一）坚持党对政法工作的绝对领导。一要加强党的政治建设。政法机关领导班子要始终把党的政治建设放在首位，把忠诚拥护“两个确立”、坚决做到“两个维护”作为最高政治原则和根本政治规矩，在政治立场、政治方向、政治原则、政治道路上同以同志为核心的_保持高度一致，要严格执行请示报告制度，进一步提升政治能力，</w:t>
      </w:r>
    </w:p>
    <w:p>
      <w:pPr>
        <w:ind w:left="0" w:right="0" w:firstLine="560"/>
        <w:spacing w:before="450" w:after="450" w:line="312" w:lineRule="auto"/>
      </w:pPr>
      <w:r>
        <w:rPr>
          <w:rFonts w:ascii="宋体" w:hAnsi="宋体" w:eastAsia="宋体" w:cs="宋体"/>
          <w:color w:val="000"/>
          <w:sz w:val="28"/>
          <w:szCs w:val="28"/>
        </w:rPr>
        <w:t xml:space="preserve">严守政治纪律，忠诚履职尽责。二要强化党的科学理论武装。政法机关领导班子要强化思想政治引领，坚持不懈组织广大干警学深悟透新时代中国特色社会主义思想，推动党史学习教育常态化、长效化。把学习贯彻法治思想列入理论中心组学习重点内容，组织实施法治思想政治轮训工程，组织好乡镇政法委员专题培训。三要落实好党领导政法工作的各项机制。县委政法委要贯彻落实好《中国_政法工作条例》和省党委《实施办法》，履行好领导管理政法工作职责，主动协助配合县委和纪检监察机关、组织部门细化落实政法干警协管协查机制，加强政法单位党的建设和政法队伍建设。要加强对乡镇政法委员履职情况考核，进一步提升基层政法委员的履职尽责能力，推动各项政法工作在基层落地见效。</w:t>
      </w:r>
    </w:p>
    <w:p>
      <w:pPr>
        <w:ind w:left="0" w:right="0" w:firstLine="560"/>
        <w:spacing w:before="450" w:after="450" w:line="312" w:lineRule="auto"/>
      </w:pPr>
      <w:r>
        <w:rPr>
          <w:rFonts w:ascii="宋体" w:hAnsi="宋体" w:eastAsia="宋体" w:cs="宋体"/>
          <w:color w:val="000"/>
          <w:sz w:val="28"/>
          <w:szCs w:val="28"/>
        </w:rPr>
        <w:t xml:space="preserve">（二）全力筑牢政治安全坚固防线。一要打好反“_”分裂斗争主动仗。全县政法机关要扛起主体责任，发挥主力军作用，部署开展“反_”防范侦查打击专项工作，最大限度挤压活动空间、削弱活动基础。依法妥善处置民族领域涉稳问题，深化境内政治重点人员分级分类教育管控工作，切断勾联渠道，坚决防止合流肇事，决不允许出现新的挑头扛县人物，决不允许形成现实危害。二要打好反恐怖反渗透反_斗争整体仗。坚持情报指引，严控境外非政府组织活动，深入推进反间防谍专项斗争。开展“_功”人员三年巩固帮扶攻坚战、打击处置“全能神”_三年总体战，开展 “门徒会”人员教育引导工作，坚决铲除_滋生蔓延土壤。始终牢牢掌握对敌斗争主动权，打好反恐防暴组合拳，坚决守住“暴恐事件零发生”底线。三</w:t>
      </w:r>
    </w:p>
    <w:p>
      <w:pPr>
        <w:ind w:left="0" w:right="0" w:firstLine="560"/>
        <w:spacing w:before="450" w:after="450" w:line="312" w:lineRule="auto"/>
      </w:pPr>
      <w:r>
        <w:rPr>
          <w:rFonts w:ascii="宋体" w:hAnsi="宋体" w:eastAsia="宋体" w:cs="宋体"/>
          <w:color w:val="000"/>
          <w:sz w:val="28"/>
          <w:szCs w:val="28"/>
        </w:rPr>
        <w:t xml:space="preserve">要打好网上意识形态斗争持久仗。全面落实情报信息研判制度和情报信息会商制度。深入开展网上斗争，严厉打击网上政治谣言和有害信息，开展净网治网护网行动。定期召开维稳形势分析研判会议，对事关全局和重大信息进行综合研究，提出对策建议。充分发挥公安、国安、网信等部门人力和技术力量，全面监测境内外网站和微信群、微博、朋友圈、手机短信，密切关注境外敌对势力、意见领袖、网络大V 等重点人动向，及时处置网上负面舆情信息，全面提升维护网络安全水平。</w:t>
      </w:r>
    </w:p>
    <w:p>
      <w:pPr>
        <w:ind w:left="0" w:right="0" w:firstLine="560"/>
        <w:spacing w:before="450" w:after="450" w:line="312" w:lineRule="auto"/>
      </w:pPr>
      <w:r>
        <w:rPr>
          <w:rFonts w:ascii="宋体" w:hAnsi="宋体" w:eastAsia="宋体" w:cs="宋体"/>
          <w:color w:val="000"/>
          <w:sz w:val="28"/>
          <w:szCs w:val="28"/>
        </w:rPr>
        <w:t xml:space="preserve">（三）着力优化法治化营商环境。要全面加强法治政府建设，依法规范行_力、规范行政决策程序，健全政府守信践诺机制，增强政策制定实施的透明度和可预期性，提高依法行政水平。一要深化思想认识，整治突出问题。按照省统一部署，以县级政法机关领导班子和领导干部为主体，组织开展“迎接_、优化法治化营商环境、服务保障高质量发展”大讨论活动。二要规范执法司法行为，优化法治环境。持续开展“护航”执行行动，推进涉党政机关生效裁判执行。在“减存量”基础上，严格“控增量”，对因释法不明、一判了之、简单粗暴执法司法等行为引发的涉法涉诉信访新案件严肃追责问责。要加快建立和完善网络执行查控系统和联合惩戒系统，严厉打击拒执行为和恶意逃债行为。持续深化综合行政执法体制改革、行政执法“三项制度”全覆盖，有力保障市场主体健康有序发展。要通过集中治理重复信访、化解信访积案、控制信访增量，防止矛盾外溢上行。三要树牢服务意识，创新服务载体。深化“放管服”改革，加快推进简单</w:t>
      </w:r>
    </w:p>
    <w:p>
      <w:pPr>
        <w:ind w:left="0" w:right="0" w:firstLine="560"/>
        <w:spacing w:before="450" w:after="450" w:line="312" w:lineRule="auto"/>
      </w:pPr>
      <w:r>
        <w:rPr>
          <w:rFonts w:ascii="宋体" w:hAnsi="宋体" w:eastAsia="宋体" w:cs="宋体"/>
          <w:color w:val="000"/>
          <w:sz w:val="28"/>
          <w:szCs w:val="28"/>
        </w:rPr>
        <w:t xml:space="preserve">证照类服务事项“一网通办”。要统筹整合执法、司法、守法、普法各领域法治资源，建设法治化营商环境服务保障平台，为企业提供集约化、精准化、专业化“一站式”法律服务。要运用信息化手段、大数据技术提升办案质效，优化革新执法司法方式，全面加强智慧法院、智慧检务建设，深化公安大数据智能应用和平台服务，提高执法司法工作全流程数字化、智能化水平，让企业和群众感受到更加公平高效的法治保障和服务。</w:t>
      </w:r>
    </w:p>
    <w:p>
      <w:pPr>
        <w:ind w:left="0" w:right="0" w:firstLine="560"/>
        <w:spacing w:before="450" w:after="450" w:line="312" w:lineRule="auto"/>
      </w:pPr>
      <w:r>
        <w:rPr>
          <w:rFonts w:ascii="宋体" w:hAnsi="宋体" w:eastAsia="宋体" w:cs="宋体"/>
          <w:color w:val="000"/>
          <w:sz w:val="28"/>
          <w:szCs w:val="28"/>
        </w:rPr>
        <w:t xml:space="preserve">（四）全面深化平安中县建设。一要持续开展矛盾纠纷排查化解。认真落实“八五”普法规划，推进全民普法守法。严格执行重大决策社会稳定风险评估机制，推动落实两级重大不稳定问题清单制度，落实社会矛盾纠纷源头治理、多元化解机制。执行好“村（社区）日排查、乡镇周排查、县月排查”风险隐患排查机制，按照“属地管理、分级负责，谁主管、谁负责”原则，层层压实责任，细化工作举措，逐一化解到位。二要抓实平安建设重点工作。完善平安建设责任体系，加强以村（社区）党支部为核心的治保会、调委会等群众组织建设，确保基层平安建设有人抓、有人管。依法严厉打击非法集资、侵犯知识产权、“黄赌毒” “食药环” “盗抢...</w:t>
      </w:r>
    </w:p>
    <w:p>
      <w:pPr>
        <w:ind w:left="0" w:right="0" w:firstLine="560"/>
        <w:spacing w:before="450" w:after="450" w:line="312" w:lineRule="auto"/>
      </w:pPr>
      <w:r>
        <w:rPr>
          <w:rFonts w:ascii="宋体" w:hAnsi="宋体" w:eastAsia="宋体" w:cs="宋体"/>
          <w:color w:val="000"/>
          <w:sz w:val="28"/>
          <w:szCs w:val="28"/>
        </w:rPr>
        <w:t xml:space="preserve">热门文章：</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2025-04-02T15:27:57+08:00</dcterms:created>
  <dcterms:modified xsi:type="dcterms:W3CDTF">2025-04-02T15:27:57+08:00</dcterms:modified>
</cp:coreProperties>
</file>

<file path=docProps/custom.xml><?xml version="1.0" encoding="utf-8"?>
<Properties xmlns="http://schemas.openxmlformats.org/officeDocument/2006/custom-properties" xmlns:vt="http://schemas.openxmlformats.org/officeDocument/2006/docPropsVTypes"/>
</file>