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绩效工资方案工作总结(优选21篇)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绩效工资方案工作总结120xx年，在区政府、卫生局的正确领导和大力支持下，大力加强行业作风建设，着力提医护服务水平，努力构建和谐医患关系，整体工作取得了较大进展，现将我院工作情况汇报如下：&gt;一、各项指标完成情况（一）基本医疗服务与医疗安全我...</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绩效工资方案工作总结2</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&gt;1、教师绩效考核实施方案的制定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&gt;2、考核内容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教职工绩效考核的主要内容为职业道德规范占xx分，工作量占xx分，出勤占xx分，履行教育教学岗位职责占xx分，工作实效占xx分及附加项（没上限），以总得分进行评定，比例则按照上级部门的绩数而定。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&gt;二、考核的程序与运行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为了保证方案的有效运行，学校成立了教师绩效考核考评小组且进行明确的工作分工。考评时间分别在每年x月、x月、x月、xx月。</w:t>
      </w:r>
    </w:p>
    <w:p>
      <w:pPr>
        <w:ind w:left="0" w:right="0" w:firstLine="560"/>
        <w:spacing w:before="450" w:after="450" w:line="312" w:lineRule="auto"/>
      </w:pPr>
      <w:r>
        <w:rPr>
          <w:rFonts w:ascii="宋体" w:hAnsi="宋体" w:eastAsia="宋体" w:cs="宋体"/>
          <w:color w:val="000"/>
          <w:sz w:val="28"/>
          <w:szCs w:val="28"/>
        </w:rPr>
        <w:t xml:space="preserve">（1）x月、xx月的考核内容为职业道德规范、工作量、出勤、履行教育教学岗位职责及附加项。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（2）x月、x月为每学期结束月，故在原有的基础上增添工作实效。由学校考核领导小组在规定时间对教师进行综合测评。考核结果确定后，及时向被考核人反馈。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&gt;三、面临问题和今后工作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绩效工资方案工作总结3</w:t>
      </w:r>
    </w:p>
    <w:p>
      <w:pPr>
        <w:ind w:left="0" w:right="0" w:firstLine="560"/>
        <w:spacing w:before="450" w:after="450" w:line="312" w:lineRule="auto"/>
      </w:pPr>
      <w:r>
        <w:rPr>
          <w:rFonts w:ascii="宋体" w:hAnsi="宋体" w:eastAsia="宋体" w:cs="宋体"/>
          <w:color w:val="000"/>
          <w:sz w:val="28"/>
          <w:szCs w:val="28"/>
        </w:rPr>
        <w:t xml:space="preserve">20-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二、一、零”的“四级激励”措施。但直到面谈之时，仍有大部分被考核人员尚不清楚20-年度奖金是依据一个什么样的标准发放的，个别被考核者认为是按集团绩效管理办法中的标准确定的。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四、x年考核工作中需注意的问题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过去的一年我们克服困难，积极沟通，主要完成的工作有：考核组根据各部门实际情况制定各部门绩效考核表x份;制定考核计划安排表x份;共召开考核组专题会议x次;考核结束后形成相关报告xx份;对各部门日常工作情况进行督察共x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x万元左右;建议项目管理部对珑湖工地外围进行封闭性管理提出相关意见;xx项目部的工作重点放在珑湖样板房、沿河景观及xx项目的其他施工材料方面，如对xx项目的外墙抹灰工艺粗糙，考核组提出了改进意见;将测绘公司的收费任务提高到xxx万元，x月份，改进测绘公司的“大锅饭”工作机制，实行计件工资，提高了对内部管理、测绘质量、服务态度、客户回访满意率等方面的要求，激励了员工的工作积极性。x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可以说，一年的绩效考核工作是公平公正的，是符合公司实际情况的，考核组成员的综合素质进一步得到提高。成绩的取得更要感谢董事长给予的正确指导和大力支持;感谢各部门的积极配合。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绩效工资方案工作总结5</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经过1—4月份的考核，参与考核部门共计21个，应考核绩效工资额1529890元，实际考核绩效工资额1370005元，考核比例为。考核工作中发现问题53项，主要问题如下：</w:t>
      </w:r>
    </w:p>
    <w:p>
      <w:pPr>
        <w:ind w:left="0" w:right="0" w:firstLine="560"/>
        <w:spacing w:before="450" w:after="450" w:line="312" w:lineRule="auto"/>
      </w:pPr>
      <w:r>
        <w:rPr>
          <w:rFonts w:ascii="宋体" w:hAnsi="宋体" w:eastAsia="宋体" w:cs="宋体"/>
          <w:color w:val="000"/>
          <w:sz w:val="28"/>
          <w:szCs w:val="28"/>
        </w:rPr>
        <w:t xml:space="preserve">1、各部门主要负责人的绩效管理观念还停留于过去的行政管理层面，对绩效工资考核的重要性认识肤浅，认知度低、员工意识淡漠，还未转移到绩效管理的现实中来，没有危机感和紧迫感，牢骚满腹，不积极主动。</w:t>
      </w:r>
    </w:p>
    <w:p>
      <w:pPr>
        <w:ind w:left="0" w:right="0" w:firstLine="560"/>
        <w:spacing w:before="450" w:after="450" w:line="312" w:lineRule="auto"/>
      </w:pPr>
      <w:r>
        <w:rPr>
          <w:rFonts w:ascii="宋体" w:hAnsi="宋体" w:eastAsia="宋体" w:cs="宋体"/>
          <w:color w:val="000"/>
          <w:sz w:val="28"/>
          <w:szCs w:val="28"/>
        </w:rPr>
        <w:t xml:space="preserve">2、有的部门负责人疏于管理，不认真学习公司有关文件，不切实落实公司相关制度规定，造成该得的分没有得到。</w:t>
      </w:r>
    </w:p>
    <w:p>
      <w:pPr>
        <w:ind w:left="0" w:right="0" w:firstLine="560"/>
        <w:spacing w:before="450" w:after="450" w:line="312" w:lineRule="auto"/>
      </w:pPr>
      <w:r>
        <w:rPr>
          <w:rFonts w:ascii="宋体" w:hAnsi="宋体" w:eastAsia="宋体" w:cs="宋体"/>
          <w:color w:val="000"/>
          <w:sz w:val="28"/>
          <w:szCs w:val="28"/>
        </w:rPr>
        <w:t xml:space="preserve">3、有的部门未认真研读公司绩效工资考核办法和考核工作制度，对绩效工资考核办法的含义和内容缺乏深刻理解。</w:t>
      </w:r>
    </w:p>
    <w:p>
      <w:pPr>
        <w:ind w:left="0" w:right="0" w:firstLine="560"/>
        <w:spacing w:before="450" w:after="450" w:line="312" w:lineRule="auto"/>
      </w:pPr>
      <w:r>
        <w:rPr>
          <w:rFonts w:ascii="宋体" w:hAnsi="宋体" w:eastAsia="宋体" w:cs="宋体"/>
          <w:color w:val="000"/>
          <w:sz w:val="28"/>
          <w:szCs w:val="28"/>
        </w:rPr>
        <w:t xml:space="preserve">4、有的部门不深入学习贯彻公司制度文件，工作没有重点目标，没有完成目标的具体措施和实际行动，制度执行力较为薄弱。</w:t>
      </w:r>
    </w:p>
    <w:p>
      <w:pPr>
        <w:ind w:left="0" w:right="0" w:firstLine="560"/>
        <w:spacing w:before="450" w:after="450" w:line="312" w:lineRule="auto"/>
      </w:pPr>
      <w:r>
        <w:rPr>
          <w:rFonts w:ascii="宋体" w:hAnsi="宋体" w:eastAsia="宋体" w:cs="宋体"/>
          <w:color w:val="000"/>
          <w:sz w:val="28"/>
          <w:szCs w:val="28"/>
        </w:rPr>
        <w:t xml:space="preserve">5、个别部门负责人责任心不强，对本部门工作心中无数，业务水平低，把自己混同一般老百姓，工作无进展。</w:t>
      </w:r>
    </w:p>
    <w:p>
      <w:pPr>
        <w:ind w:left="0" w:right="0" w:firstLine="560"/>
        <w:spacing w:before="450" w:after="450" w:line="312" w:lineRule="auto"/>
      </w:pPr>
      <w:r>
        <w:rPr>
          <w:rFonts w:ascii="宋体" w:hAnsi="宋体" w:eastAsia="宋体" w:cs="宋体"/>
          <w:color w:val="000"/>
          <w:sz w:val="28"/>
          <w:szCs w:val="28"/>
        </w:rPr>
        <w:t xml:space="preserve">6、卫生环境没有得到足够重视，各部室、车间卫生环境较差，特别是车间办公室和现场，没有达到清洁生产和办公环境要求的标准，主要是物品杂乱、摆放无序，文件、资料、档案管理混乱，地面、台面、橱柜有杂物、污渍、灰尘，墙壁乱贴、乱画，室外楼道、卫生间、顶棚不净，卫生责任区有垃圾等。</w:t>
      </w:r>
    </w:p>
    <w:p>
      <w:pPr>
        <w:ind w:left="0" w:right="0" w:firstLine="560"/>
        <w:spacing w:before="450" w:after="450" w:line="312" w:lineRule="auto"/>
      </w:pPr>
      <w:r>
        <w:rPr>
          <w:rFonts w:ascii="宋体" w:hAnsi="宋体" w:eastAsia="宋体" w:cs="宋体"/>
          <w:color w:val="000"/>
          <w:sz w:val="28"/>
          <w:szCs w:val="28"/>
        </w:rPr>
        <w:t xml:space="preserve">7、公司制度执行情况参差不齐，没有达到各项制度、操作规程的规范化标准，考核性制度没有落实到岗位及员工，职能部室考核不到位。</w:t>
      </w:r>
    </w:p>
    <w:p>
      <w:pPr>
        <w:ind w:left="0" w:right="0" w:firstLine="560"/>
        <w:spacing w:before="450" w:after="450" w:line="312" w:lineRule="auto"/>
      </w:pPr>
      <w:r>
        <w:rPr>
          <w:rFonts w:ascii="宋体" w:hAnsi="宋体" w:eastAsia="宋体" w:cs="宋体"/>
          <w:color w:val="000"/>
          <w:sz w:val="28"/>
          <w:szCs w:val="28"/>
        </w:rPr>
        <w:t xml:space="preserve">8、各部门计划管理工作薄弱，工作的计划性差、有计划不执行不落实，部门内部对计划工作无标准、无考核、无结果。</w:t>
      </w:r>
    </w:p>
    <w:p>
      <w:pPr>
        <w:ind w:left="0" w:right="0" w:firstLine="560"/>
        <w:spacing w:before="450" w:after="450" w:line="312" w:lineRule="auto"/>
      </w:pPr>
      <w:r>
        <w:rPr>
          <w:rFonts w:ascii="宋体" w:hAnsi="宋体" w:eastAsia="宋体" w:cs="宋体"/>
          <w:color w:val="000"/>
          <w:sz w:val="28"/>
          <w:szCs w:val="28"/>
        </w:rPr>
        <w:t xml:space="preserve">9、各部门员工培训流于形式，培训内容有的不切实际，员工业务素质较低，有的回答不了本职工作的操作流程、管理制度等岗位描述内容。</w:t>
      </w:r>
    </w:p>
    <w:p>
      <w:pPr>
        <w:ind w:left="0" w:right="0" w:firstLine="560"/>
        <w:spacing w:before="450" w:after="450" w:line="312" w:lineRule="auto"/>
      </w:pPr>
      <w:r>
        <w:rPr>
          <w:rFonts w:ascii="宋体" w:hAnsi="宋体" w:eastAsia="宋体" w:cs="宋体"/>
          <w:color w:val="000"/>
          <w:sz w:val="28"/>
          <w:szCs w:val="28"/>
        </w:rPr>
        <w:t xml:space="preserve">10、5月16日组织了绩效工资日常考核，共发现问题27项，提出了整改意见和整改时限。</w:t>
      </w:r>
    </w:p>
    <w:p>
      <w:pPr>
        <w:ind w:left="0" w:right="0" w:firstLine="560"/>
        <w:spacing w:before="450" w:after="450" w:line="312" w:lineRule="auto"/>
      </w:pPr>
      <w:r>
        <w:rPr>
          <w:rFonts w:ascii="宋体" w:hAnsi="宋体" w:eastAsia="宋体" w:cs="宋体"/>
          <w:color w:val="000"/>
          <w:sz w:val="28"/>
          <w:szCs w:val="28"/>
        </w:rPr>
        <w:t xml:space="preserve">二、建立绩效管理体系，深化内涵发展之路</w:t>
      </w:r>
    </w:p>
    <w:p>
      <w:pPr>
        <w:ind w:left="0" w:right="0" w:firstLine="560"/>
        <w:spacing w:before="450" w:after="450" w:line="312" w:lineRule="auto"/>
      </w:pPr>
      <w:r>
        <w:rPr>
          <w:rFonts w:ascii="宋体" w:hAnsi="宋体" w:eastAsia="宋体" w:cs="宋体"/>
          <w:color w:val="000"/>
          <w:sz w:val="28"/>
          <w:szCs w:val="28"/>
        </w:rPr>
        <w:t xml:space="preserve">为了促进世林化工公司节能降耗、降本增效、增收节支年度目标的顺利实现，年初开始，就以开展绩效管理主题年活动为中心，着手建立了绩效管理体系，即要求各部室、车间确立一名绩效管理员，企业管理部设立绩效专管员，实行绩效管理体系的垂直领导，从而为全面推行绩效考核搭建管理平台。</w:t>
      </w:r>
    </w:p>
    <w:p>
      <w:pPr>
        <w:ind w:left="0" w:right="0" w:firstLine="560"/>
        <w:spacing w:before="450" w:after="450" w:line="312" w:lineRule="auto"/>
      </w:pPr>
      <w:r>
        <w:rPr>
          <w:rFonts w:ascii="宋体" w:hAnsi="宋体" w:eastAsia="宋体" w:cs="宋体"/>
          <w:color w:val="000"/>
          <w:sz w:val="28"/>
          <w:szCs w:val="28"/>
        </w:rPr>
        <w:t xml:space="preserve">世林化工公司绩效管理体系的主要内涵是：将公司绩效工资考核工作和内部市场化建设统筹到绩效管理平台上，实行统一计划管理、统一安排部署、统一协调行动，从而为推进绩效工资考核和内部市场化建设进程提供了驱动力。</w:t>
      </w:r>
    </w:p>
    <w:p>
      <w:pPr>
        <w:ind w:left="0" w:right="0" w:firstLine="560"/>
        <w:spacing w:before="450" w:after="450" w:line="312" w:lineRule="auto"/>
      </w:pPr>
      <w:r>
        <w:rPr>
          <w:rFonts w:ascii="宋体" w:hAnsi="宋体" w:eastAsia="宋体" w:cs="宋体"/>
          <w:color w:val="000"/>
          <w:sz w:val="28"/>
          <w:szCs w:val="28"/>
        </w:rPr>
        <w:t xml:space="preserve">为了尽快提高绩效管理员的业务素质和管理水平，企业管理部制订了绩效管理工作制度、绩效专管员和绩效管理员岗位职责及绩效管理工作考核办法，制订了20__年度绩效管理员培训计划，主要内容是：绩效管理理论、绩效工资考核办法、内部市场化实施方案、合同管理办法、制度管理办法、预算与计划、对标管理办法、统计计量工作、档案管理等一系列的相关基础知识与实务，力求打造一支精明实干、</w:t>
      </w:r>
    </w:p>
    <w:p>
      <w:pPr>
        <w:ind w:left="0" w:right="0" w:firstLine="560"/>
        <w:spacing w:before="450" w:after="450" w:line="312" w:lineRule="auto"/>
      </w:pPr>
      <w:r>
        <w:rPr>
          <w:rFonts w:ascii="宋体" w:hAnsi="宋体" w:eastAsia="宋体" w:cs="宋体"/>
          <w:color w:val="000"/>
          <w:sz w:val="28"/>
          <w:szCs w:val="28"/>
        </w:rPr>
        <w:t xml:space="preserve">业务娴熟、管理有效、执行力强、团结协作的绩效管理团队。</w:t>
      </w:r>
    </w:p>
    <w:p>
      <w:pPr>
        <w:ind w:left="0" w:right="0" w:firstLine="560"/>
        <w:spacing w:before="450" w:after="450" w:line="312" w:lineRule="auto"/>
      </w:pPr>
      <w:r>
        <w:rPr>
          <w:rFonts w:ascii="宋体" w:hAnsi="宋体" w:eastAsia="宋体" w:cs="宋体"/>
          <w:color w:val="000"/>
          <w:sz w:val="28"/>
          <w:szCs w:val="28"/>
        </w:rPr>
        <w:t xml:space="preserve">三、加强业务培训，提高考核质量</w:t>
      </w:r>
    </w:p>
    <w:p>
      <w:pPr>
        <w:ind w:left="0" w:right="0" w:firstLine="560"/>
        <w:spacing w:before="450" w:after="450" w:line="312" w:lineRule="auto"/>
      </w:pPr>
      <w:r>
        <w:rPr>
          <w:rFonts w:ascii="宋体" w:hAnsi="宋体" w:eastAsia="宋体" w:cs="宋体"/>
          <w:color w:val="000"/>
          <w:sz w:val="28"/>
          <w:szCs w:val="28"/>
        </w:rPr>
        <w:t xml:space="preserve">按照集团公司关于业绩考核的文件精神，结合世林化工公司的经营特点，制定了符合公司实际的绩效工资考核办法，主要设置五项指标，即联责指标、量化指标、业务工作、约束指标和创新指标。其中联责指标和量化指标是根据实际完成数量计算的，是公司年度经营目标的分解指标，必保实现。业务工作、约束指标和创新指标是工作质量指标，是为了实现公司年度经营目标而提出的工作要求、管理标准和创新方法，这部分考核指标的检查与考核，涉及面广、具体内容繁杂、考核标准要求高，所以，相对难度较大，也是公司实现精细化管理目标的关键所在。</w:t>
      </w:r>
    </w:p>
    <w:p>
      <w:pPr>
        <w:ind w:left="0" w:right="0" w:firstLine="560"/>
        <w:spacing w:before="450" w:after="450" w:line="312" w:lineRule="auto"/>
      </w:pPr>
      <w:r>
        <w:rPr>
          <w:rFonts w:ascii="宋体" w:hAnsi="宋体" w:eastAsia="宋体" w:cs="宋体"/>
          <w:color w:val="000"/>
          <w:sz w:val="28"/>
          <w:szCs w:val="28"/>
        </w:rPr>
        <w:t xml:space="preserve">为了做好绩效工资考核工作，企管部对绩效管理员举办了4期绩效管理培训班，还利用考核小组会议对绩效工资考核实际操作进行培训，力求达到考核标准统一、考核口径统一、考核纪律统一，达到公开、透明、公平、公正的目的，尽快提高绩效管理员的业务水平。主要培训内容是绩效工资考核办法、合同管理实施细则、公司招投标管理办法、绩效工资日常考核办法等，提高了绩效管理员的业务水平。</w:t>
      </w:r>
    </w:p>
    <w:p>
      <w:pPr>
        <w:ind w:left="0" w:right="0" w:firstLine="560"/>
        <w:spacing w:before="450" w:after="450" w:line="312" w:lineRule="auto"/>
      </w:pPr>
      <w:r>
        <w:rPr>
          <w:rFonts w:ascii="宋体" w:hAnsi="宋体" w:eastAsia="宋体" w:cs="宋体"/>
          <w:color w:val="000"/>
          <w:sz w:val="28"/>
          <w:szCs w:val="28"/>
        </w:rPr>
        <w:t xml:space="preserve">各被考核单位没有消极对待，而是积极整改和完善本部门工作，对照考核标准逐条逐项落实，加大执行力度，努力达到考核目标。党群部按照考核要求建立了档案管理制度，同时对各被考核单位积极进行业务指导，销售部制订了各岗位的考核办法，细化了绩效工资考核办法，把绩效考核工作落实到岗位人头上，技术中心对技术创新项目进行考核，要求各生产部门按月进行推进和调研，人力资源部根据绩效工资考核要求，下达了年度培训计划，并制订了考核细则，各位绩效管理员也积极进行本部门的绩效工资考核准备工作，大家对绩效管理这一新的岗位充满信心，乐于奉献，从而为绩效管理团队建设注入不竭的动力。</w:t>
      </w:r>
    </w:p>
    <w:p>
      <w:pPr>
        <w:ind w:left="0" w:right="0" w:firstLine="560"/>
        <w:spacing w:before="450" w:after="450" w:line="312" w:lineRule="auto"/>
      </w:pPr>
      <w:r>
        <w:rPr>
          <w:rFonts w:ascii="宋体" w:hAnsi="宋体" w:eastAsia="宋体" w:cs="宋体"/>
          <w:color w:val="000"/>
          <w:sz w:val="28"/>
          <w:szCs w:val="28"/>
        </w:rPr>
        <w:t xml:space="preserve">四、下半年绩效工资考核工作计划</w:t>
      </w:r>
    </w:p>
    <w:p>
      <w:pPr>
        <w:ind w:left="0" w:right="0" w:firstLine="560"/>
        <w:spacing w:before="450" w:after="450" w:line="312" w:lineRule="auto"/>
      </w:pPr>
      <w:r>
        <w:rPr>
          <w:rFonts w:ascii="宋体" w:hAnsi="宋体" w:eastAsia="宋体" w:cs="宋体"/>
          <w:color w:val="000"/>
          <w:sz w:val="28"/>
          <w:szCs w:val="28"/>
        </w:rPr>
        <w:t xml:space="preserve">(一)认真总结上半年绩效工资考核工作，做好下半年绩效工资考核办法的修订、补充、完善，使绩效工资考核工作更加细化、更加适用、更加贴近实际，真正发挥绩效考核的激励作用。</w:t>
      </w:r>
    </w:p>
    <w:p>
      <w:pPr>
        <w:ind w:left="0" w:right="0" w:firstLine="560"/>
        <w:spacing w:before="450" w:after="450" w:line="312" w:lineRule="auto"/>
      </w:pPr>
      <w:r>
        <w:rPr>
          <w:rFonts w:ascii="宋体" w:hAnsi="宋体" w:eastAsia="宋体" w:cs="宋体"/>
          <w:color w:val="000"/>
          <w:sz w:val="28"/>
          <w:szCs w:val="28"/>
        </w:rPr>
        <w:t xml:space="preserve">(二)进一步深化绩效工资考核工作，在做好一级绩效工资考核工作的基础上，落实好二级绩效工资考核工作，切实把绩效工资考核落实到岗位人头上，真正实现全员参与考核，拉开收入档次，奖罚分明，以考核评业绩，以绩效论英雄。</w:t>
      </w:r>
    </w:p>
    <w:p>
      <w:pPr>
        <w:ind w:left="0" w:right="0" w:firstLine="560"/>
        <w:spacing w:before="450" w:after="450" w:line="312" w:lineRule="auto"/>
      </w:pPr>
      <w:r>
        <w:rPr>
          <w:rFonts w:ascii="宋体" w:hAnsi="宋体" w:eastAsia="宋体" w:cs="宋体"/>
          <w:color w:val="000"/>
          <w:sz w:val="28"/>
          <w:szCs w:val="28"/>
        </w:rPr>
        <w:t xml:space="preserve">(三)把绩效工资考核与内部市场化运作有机结合，目标一致，相互补充，分工协作，共同促进。</w:t>
      </w:r>
    </w:p>
    <w:p>
      <w:pPr>
        <w:ind w:left="0" w:right="0" w:firstLine="560"/>
        <w:spacing w:before="450" w:after="450" w:line="312" w:lineRule="auto"/>
      </w:pPr>
      <w:r>
        <w:rPr>
          <w:rFonts w:ascii="宋体" w:hAnsi="宋体" w:eastAsia="宋体" w:cs="宋体"/>
          <w:color w:val="000"/>
          <w:sz w:val="28"/>
          <w:szCs w:val="28"/>
        </w:rPr>
        <w:t xml:space="preserve">(四)做好两个倾斜，第一，向节能降耗、降本增效、增收节支的经营目标倾斜，把物料、成本、财务、销售、采购等量化指标落实到部室、车间、班组及岗位上，层层分解、分级考核、奖罚兑现。第二，向生产系统长周期、安全稳定运行的生产目标倾斜，保运行、保产量、保利润、保安全是绩效管理的重要任务，开展专项绩效管理竞赛活动，将活动内容覆盖到生产各环节，让员工在绩效管理中受益，让公司在绩效管理中发展。</w:t>
      </w:r>
    </w:p>
    <w:p>
      <w:pPr>
        <w:ind w:left="0" w:right="0" w:firstLine="560"/>
        <w:spacing w:before="450" w:after="450" w:line="312" w:lineRule="auto"/>
      </w:pPr>
      <w:r>
        <w:rPr>
          <w:rFonts w:ascii="宋体" w:hAnsi="宋体" w:eastAsia="宋体" w:cs="宋体"/>
          <w:color w:val="000"/>
          <w:sz w:val="28"/>
          <w:szCs w:val="28"/>
        </w:rPr>
        <w:t xml:space="preserve">(五)加强绩效管理员队伍建设，打造一支懂管理、会算账、能创新、爱岗敬业、精明实干的绩效管理团队，助力绩效工资考核工作和内部市场化建设，管好物、用好人、理好财，不断推出绩效管理的精品工程。</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绩效工资方案工作总结6</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绩效工资方案工作总结7</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绩效工资方案工作总结8</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绩效工资方案工作总结9</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绩效工资方案工作总结10</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&gt;（一）考核时间及方式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绩效工资方案工作总结11</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绩效工资方案工作总结12</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绩效工资方案工作总结13</w:t>
      </w:r>
    </w:p>
    <w:p>
      <w:pPr>
        <w:ind w:left="0" w:right="0" w:firstLine="560"/>
        <w:spacing w:before="450" w:after="450" w:line="312" w:lineRule="auto"/>
      </w:pPr>
      <w:r>
        <w:rPr>
          <w:rFonts w:ascii="宋体" w:hAnsi="宋体" w:eastAsia="宋体" w:cs="宋体"/>
          <w:color w:val="000"/>
          <w:sz w:val="28"/>
          <w:szCs w:val="28"/>
        </w:rPr>
        <w:t xml:space="preserve">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二、考核管理到位、工作业绩提升</w:t>
      </w:r>
    </w:p>
    <w:p>
      <w:pPr>
        <w:ind w:left="0" w:right="0" w:firstLine="560"/>
        <w:spacing w:before="450" w:after="450" w:line="312" w:lineRule="auto"/>
      </w:pPr>
      <w:r>
        <w:rPr>
          <w:rFonts w:ascii="宋体" w:hAnsi="宋体" w:eastAsia="宋体" w:cs="宋体"/>
          <w:color w:val="000"/>
          <w:sz w:val="28"/>
          <w:szCs w:val="28"/>
        </w:rPr>
        <w:t xml:space="preserve">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四、抓整改，促落实，提效益</w:t>
      </w:r>
    </w:p>
    <w:p>
      <w:pPr>
        <w:ind w:left="0" w:right="0" w:firstLine="560"/>
        <w:spacing w:before="450" w:after="450" w:line="312" w:lineRule="auto"/>
      </w:pPr>
      <w:r>
        <w:rPr>
          <w:rFonts w:ascii="宋体" w:hAnsi="宋体" w:eastAsia="宋体" w:cs="宋体"/>
          <w:color w:val="000"/>
          <w:sz w:val="28"/>
          <w:szCs w:val="28"/>
        </w:rPr>
        <w:t xml:space="preserve">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绩效工资方案工作总结14</w:t>
      </w:r>
    </w:p>
    <w:p>
      <w:pPr>
        <w:ind w:left="0" w:right="0" w:firstLine="560"/>
        <w:spacing w:before="450" w:after="450" w:line="312" w:lineRule="auto"/>
      </w:pPr>
      <w:r>
        <w:rPr>
          <w:rFonts w:ascii="宋体" w:hAnsi="宋体" w:eastAsia="宋体" w:cs="宋体"/>
          <w:color w:val="000"/>
          <w:sz w:val="28"/>
          <w:szCs w:val="28"/>
        </w:rPr>
        <w:t xml:space="preserve">20_年员工绩效薪酬试行方案</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为充分调动员工的工作积极性和主动性,根据公司经营实际，制定20_年员工绩效薪酬方案如下：</w:t>
      </w:r>
    </w:p>
    <w:p>
      <w:pPr>
        <w:ind w:left="0" w:right="0" w:firstLine="560"/>
        <w:spacing w:before="450" w:after="450" w:line="312" w:lineRule="auto"/>
      </w:pPr>
      <w:r>
        <w:rPr>
          <w:rFonts w:ascii="宋体" w:hAnsi="宋体" w:eastAsia="宋体" w:cs="宋体"/>
          <w:color w:val="000"/>
          <w:sz w:val="28"/>
          <w:szCs w:val="28"/>
        </w:rPr>
        <w:t xml:space="preserve">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二． 绩效薪酬构成：</w:t>
      </w:r>
    </w:p>
    <w:p>
      <w:pPr>
        <w:ind w:left="0" w:right="0" w:firstLine="560"/>
        <w:spacing w:before="450" w:after="450" w:line="312" w:lineRule="auto"/>
      </w:pPr>
      <w:r>
        <w:rPr>
          <w:rFonts w:ascii="宋体" w:hAnsi="宋体" w:eastAsia="宋体" w:cs="宋体"/>
          <w:color w:val="000"/>
          <w:sz w:val="28"/>
          <w:szCs w:val="28"/>
        </w:rPr>
        <w:t xml:space="preserve">员工绩效薪酬= 基本工资+职务（岗位）工资+学历工资+工龄工资 +全勤奖+养老金+考核工资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 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 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 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 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 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 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 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