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农村小区垃圾分类工作总结(7篇)</w:t>
      </w:r>
      <w:bookmarkEnd w:id="1"/>
    </w:p>
    <w:p>
      <w:pPr>
        <w:jc w:val="center"/>
        <w:spacing w:before="0" w:after="450"/>
      </w:pPr>
      <w:r>
        <w:rPr>
          <w:rFonts w:ascii="Arial" w:hAnsi="Arial" w:eastAsia="Arial" w:cs="Arial"/>
          <w:color w:val="999999"/>
          <w:sz w:val="20"/>
          <w:szCs w:val="20"/>
        </w:rPr>
        <w:t xml:space="preserve">来源：网络  作者：莲雾凝露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农村小区垃圾分类工作总结11、各单位要成立生活垃圾分类指导队伍。建立由一支由相关教师和科组长、年级组长等参与组成的生活垃圾分类指导员队伍，负责生活垃圾分类处理工作的指导监督、分类投放、分类收集、分类运输作业、协助服务等。2、开展专题教育活动...</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农村小区垃圾分类工作总结1</w:t>
      </w:r>
    </w:p>
    <w:p>
      <w:pPr>
        <w:ind w:left="0" w:right="0" w:firstLine="560"/>
        <w:spacing w:before="450" w:after="450" w:line="312" w:lineRule="auto"/>
      </w:pPr>
      <w:r>
        <w:rPr>
          <w:rFonts w:ascii="宋体" w:hAnsi="宋体" w:eastAsia="宋体" w:cs="宋体"/>
          <w:color w:val="000"/>
          <w:sz w:val="28"/>
          <w:szCs w:val="28"/>
        </w:rPr>
        <w:t xml:space="preserve">1、各单位要成立生活垃圾分类指导队伍。建立由一支由相关教师和科组长、年级组长等参与组成的生活垃圾分类指导员队伍，负责生活垃圾分类处理工作的指导监督、分类投放、分类收集、分类运输作业、协助服务等。</w:t>
      </w:r>
    </w:p>
    <w:p>
      <w:pPr>
        <w:ind w:left="0" w:right="0" w:firstLine="560"/>
        <w:spacing w:before="450" w:after="450" w:line="312" w:lineRule="auto"/>
      </w:pPr>
      <w:r>
        <w:rPr>
          <w:rFonts w:ascii="宋体" w:hAnsi="宋体" w:eastAsia="宋体" w:cs="宋体"/>
          <w:color w:val="000"/>
          <w:sz w:val="28"/>
          <w:szCs w:val="28"/>
        </w:rPr>
        <w:t xml:space="preserve">2、开展专题教育活动。将生活垃圾分类收集、减量化的知识纳入学生课外知识培训的重要内容，充分利用校园网、广播、黑板报、国旗下讲话等形式，积极开展生活垃圾分类处理知识的宣传普及工作。组织开展以“垃圾分类、保护环境”为主题的演讲评比活动和专题教育活动，切实提高学校教职员工、学生对生活垃圾分类处理工作的知晓率、参与率。</w:t>
      </w:r>
    </w:p>
    <w:p>
      <w:pPr>
        <w:ind w:left="0" w:right="0" w:firstLine="560"/>
        <w:spacing w:before="450" w:after="450" w:line="312" w:lineRule="auto"/>
      </w:pPr>
      <w:r>
        <w:rPr>
          <w:rFonts w:ascii="宋体" w:hAnsi="宋体" w:eastAsia="宋体" w:cs="宋体"/>
          <w:color w:val="000"/>
          <w:sz w:val="28"/>
          <w:szCs w:val="28"/>
        </w:rPr>
        <w:t xml:space="preserve">3、开展生活垃圾分类实践活动。各单位要积极组织开展以“垃圾分类、保护环境”为主题的各类实践活动，并设置生活垃圾分类公示栏，公示本单位开展生活垃圾分类处理工作的情况。</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农村小区垃圾分类工作总结2</w:t>
      </w:r>
    </w:p>
    <w:p>
      <w:pPr>
        <w:ind w:left="0" w:right="0" w:firstLine="560"/>
        <w:spacing w:before="450" w:after="450" w:line="312" w:lineRule="auto"/>
      </w:pPr>
      <w:r>
        <w:rPr>
          <w:rFonts w:ascii="宋体" w:hAnsi="宋体" w:eastAsia="宋体" w:cs="宋体"/>
          <w:color w:val="000"/>
          <w:sz w:val="28"/>
          <w:szCs w:val="28"/>
        </w:rPr>
        <w:t xml:space="preserve">一是制定实施方案，明确目标措施。成立农机局生活垃圾分类及减量工作领导小组，由主要负责人任组长，局分管同志为副组长，明确了办公室副主任作为垃圾分类工作具体经办人员；方案同时明确实施范围、目标任务、分类要求和具体措施等，牢固树立“创新、协调、绿色、开放、共享”的发展理念，推进本局公共机构生活垃圾强制分类高质量、高效率、可持续发展。</w:t>
      </w:r>
    </w:p>
    <w:p>
      <w:pPr>
        <w:ind w:left="0" w:right="0" w:firstLine="560"/>
        <w:spacing w:before="450" w:after="450" w:line="312" w:lineRule="auto"/>
      </w:pPr>
      <w:r>
        <w:rPr>
          <w:rFonts w:ascii="宋体" w:hAnsi="宋体" w:eastAsia="宋体" w:cs="宋体"/>
          <w:color w:val="000"/>
          <w:sz w:val="28"/>
          <w:szCs w:val="28"/>
        </w:rPr>
        <w:t xml:space="preserve">二是发放公共机构生活垃圾分类倡议书。以“举手之劳小动作，破解环境大难题”为主题，倡导广大干部职工学习掌握垃圾分类政策知识当好宣传员、养成保持低碳环保生活习惯当好引导员、积极维护垃圾分类成果当好督导员。</w:t>
      </w:r>
    </w:p>
    <w:p>
      <w:pPr>
        <w:ind w:left="0" w:right="0" w:firstLine="560"/>
        <w:spacing w:before="450" w:after="450" w:line="312" w:lineRule="auto"/>
      </w:pPr>
      <w:r>
        <w:rPr>
          <w:rFonts w:ascii="宋体" w:hAnsi="宋体" w:eastAsia="宋体" w:cs="宋体"/>
          <w:color w:val="000"/>
          <w:sz w:val="28"/>
          <w:szCs w:val="28"/>
        </w:rPr>
        <w:t xml:space="preserve">三是开设宣传专栏。在办公楼主要出入口张贴垃圾分类宣传海报，以图文并茂的形式进行垃圾分类宣传，营造“垃圾分类，从我做起”的良好氛围。</w:t>
      </w:r>
    </w:p>
    <w:p>
      <w:pPr>
        <w:ind w:left="0" w:right="0" w:firstLine="560"/>
        <w:spacing w:before="450" w:after="450" w:line="312" w:lineRule="auto"/>
      </w:pPr>
      <w:r>
        <w:rPr>
          <w:rFonts w:ascii="宋体" w:hAnsi="宋体" w:eastAsia="宋体" w:cs="宋体"/>
          <w:color w:val="000"/>
          <w:sz w:val="28"/>
          <w:szCs w:val="28"/>
        </w:rPr>
        <w:t xml:space="preserve">四是投放生活垃圾分类垃圾桶。专门订制分类垃圾桶，投放在办公大楼出入口、办公室、会议室、卫生间等场所，共计投放约40只。</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农村小区垃圾分类工作总结3</w:t>
      </w:r>
    </w:p>
    <w:p>
      <w:pPr>
        <w:ind w:left="0" w:right="0" w:firstLine="560"/>
        <w:spacing w:before="450" w:after="450" w:line="312" w:lineRule="auto"/>
      </w:pPr>
      <w:r>
        <w:rPr>
          <w:rFonts w:ascii="宋体" w:hAnsi="宋体" w:eastAsia="宋体" w:cs="宋体"/>
          <w:color w:val="000"/>
          <w:sz w:val="28"/>
          <w:szCs w:val="28"/>
        </w:rPr>
        <w:t xml:space="preserve">开展“小手拉大手”、“千校进千街”生活垃圾分类系列社区宣传实践活动，通过学生倡导节约、环保、低碳的生活理念，推广能卖拿去卖、干湿要分开、有毒单独放的生活垃圾分类处理经验和做法，倡导尽量使用菜篮子、布袋子的消费习惯和行为方式，带动家庭和社区开展生活垃圾分类处理，提高社区的生活垃圾分类处理水平，实现废弃物的循环利用和节能减排。</w:t>
      </w:r>
    </w:p>
    <w:p>
      <w:pPr>
        <w:ind w:left="0" w:right="0" w:firstLine="560"/>
        <w:spacing w:before="450" w:after="450" w:line="312" w:lineRule="auto"/>
      </w:pPr>
      <w:r>
        <w:rPr>
          <w:rFonts w:ascii="宋体" w:hAnsi="宋体" w:eastAsia="宋体" w:cs="宋体"/>
          <w:color w:val="000"/>
          <w:sz w:val="28"/>
          <w:szCs w:val="28"/>
        </w:rPr>
        <w:t xml:space="preserve">通过全市教育系统的共同努力，20_年底前，全市所有中小学校（幼儿园）均纳入生活垃圾分类实施区域，全面推行生活垃圾分类处理工作，中小学生对生活垃圾分类处理知晓率达到100%、参与执行率达100%、投放准确率不低于95%；学生家庭生活垃圾分类处理知晓率达100%、参与执行率达95%、投放准确率不低于90%；力争对街道、社区的辐射带动率达80%。</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农村小区垃圾分类工作总结4</w:t>
      </w:r>
    </w:p>
    <w:p>
      <w:pPr>
        <w:ind w:left="0" w:right="0" w:firstLine="560"/>
        <w:spacing w:before="450" w:after="450" w:line="312" w:lineRule="auto"/>
      </w:pPr>
      <w:r>
        <w:rPr>
          <w:rFonts w:ascii="宋体" w:hAnsi="宋体" w:eastAsia="宋体" w:cs="宋体"/>
          <w:color w:val="000"/>
          <w:sz w:val="28"/>
          <w:szCs w:val="28"/>
        </w:rPr>
        <w:t xml:space="preserve">春华镇五举措推进农村生活垃圾分类减量成效明显。</w:t>
      </w:r>
    </w:p>
    <w:p>
      <w:pPr>
        <w:ind w:left="0" w:right="0" w:firstLine="560"/>
        <w:spacing w:before="450" w:after="450" w:line="312" w:lineRule="auto"/>
      </w:pPr>
      <w:r>
        <w:rPr>
          <w:rFonts w:ascii="宋体" w:hAnsi="宋体" w:eastAsia="宋体" w:cs="宋体"/>
          <w:color w:val="000"/>
          <w:sz w:val="28"/>
          <w:szCs w:val="28"/>
        </w:rPr>
        <w:t xml:space="preserve">一是加大基础投入。该镇每年投入环境治理经费约500万元，共建立村级资源分拣中心9个，配备环卫三轮车89台，购置26240个垃圾桶发放到户，拆除原有敞口垃圾池686座。</w:t>
      </w:r>
    </w:p>
    <w:p>
      <w:pPr>
        <w:ind w:left="0" w:right="0" w:firstLine="560"/>
        <w:spacing w:before="450" w:after="450" w:line="312" w:lineRule="auto"/>
      </w:pPr>
      <w:r>
        <w:rPr>
          <w:rFonts w:ascii="宋体" w:hAnsi="宋体" w:eastAsia="宋体" w:cs="宋体"/>
          <w:color w:val="000"/>
          <w:sz w:val="28"/>
          <w:szCs w:val="28"/>
        </w:rPr>
        <w:t xml:space="preserve">二是发动农户积极参与。通过“村村响”、宣传车、微信、宣传资料、标语横幅等密集宣传垃圾分类工作，结合党支部主题教育、“打赢蓝天保卫战，做好垃圾分类”主题教育等活动，努力营造人人讲环保、人人参与垃圾分类的良好氛围。通过支村两委坚决执行、“三长”会议统一思想、召开户主会专题指导、个别家庭上门宣讲的方式，家家户户发动，层层推进工作。</w:t>
      </w:r>
    </w:p>
    <w:p>
      <w:pPr>
        <w:ind w:left="0" w:right="0" w:firstLine="560"/>
        <w:spacing w:before="450" w:after="450" w:line="312" w:lineRule="auto"/>
      </w:pPr>
      <w:r>
        <w:rPr>
          <w:rFonts w:ascii="宋体" w:hAnsi="宋体" w:eastAsia="宋体" w:cs="宋体"/>
          <w:color w:val="000"/>
          <w:sz w:val="28"/>
          <w:szCs w:val="28"/>
        </w:rPr>
        <w:t xml:space="preserve">三是建立专业化保洁队伍。按每150户配备1名保洁员的标准，共选聘保洁员89名，负责垃圾分类宣传、面上保洁和垃圾收集转运。实行8小时上班制，实行统一工作绩效、统一劳动报酬、统一督查评比“三统一”管理办法。委托2家服务外包单位负责集镇、主干道和水域等公共区域的保洁工作，确保镇域保洁全覆盖。</w:t>
      </w:r>
    </w:p>
    <w:p>
      <w:pPr>
        <w:ind w:left="0" w:right="0" w:firstLine="560"/>
        <w:spacing w:before="450" w:after="450" w:line="312" w:lineRule="auto"/>
      </w:pPr>
      <w:r>
        <w:rPr>
          <w:rFonts w:ascii="宋体" w:hAnsi="宋体" w:eastAsia="宋体" w:cs="宋体"/>
          <w:color w:val="000"/>
          <w:sz w:val="28"/>
          <w:szCs w:val="28"/>
        </w:rPr>
        <w:t xml:space="preserve">四是严格责任落实。完善环境卫生治理方案、保洁员管理办法等制度，日常巡查与动态考核相结合，明查与暗访相结合，对村(社区)、服务外包单位、保洁员、企事业单位实行一周一督查、一月一评比、一季一讲评、年终一考核。实行末位淘汰制和优秀奖励制，真考真评，重奖重罚，确保各级责任落实到位。</w:t>
      </w:r>
    </w:p>
    <w:p>
      <w:pPr>
        <w:ind w:left="0" w:right="0" w:firstLine="560"/>
        <w:spacing w:before="450" w:after="450" w:line="312" w:lineRule="auto"/>
      </w:pPr>
      <w:r>
        <w:rPr>
          <w:rFonts w:ascii="宋体" w:hAnsi="宋体" w:eastAsia="宋体" w:cs="宋体"/>
          <w:color w:val="000"/>
          <w:sz w:val="28"/>
          <w:szCs w:val="28"/>
        </w:rPr>
        <w:t xml:space="preserve">五是细化标准全面推广。在金鼎山社区试点垃圾分类，在九木村试点垃圾二次分类的基础上，认真总结试点经验，建立村级资源分拣中心标准化建设和设施配备标准、农户和村级垃圾分类标准、农户用垃圾桶配备外观和容量标准、垃圾收集转运电动三轮车标准等，并在全镇全面推广。目前，该镇9个村(社区)已全部成功创建市级垃圾分类减量示范村，送镇垃圾中转站的生活垃圾由20xx年的月均300吨减至20xx年的月均180吨，镇域垃圾减量达40%。全镇人居环境得到显著改善。</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农村小区垃圾分类工作总结5</w:t>
      </w:r>
    </w:p>
    <w:p>
      <w:pPr>
        <w:ind w:left="0" w:right="0" w:firstLine="560"/>
        <w:spacing w:before="450" w:after="450" w:line="312" w:lineRule="auto"/>
      </w:pPr>
      <w:r>
        <w:rPr>
          <w:rFonts w:ascii="宋体" w:hAnsi="宋体" w:eastAsia="宋体" w:cs="宋体"/>
          <w:color w:val="000"/>
          <w:sz w:val="28"/>
          <w:szCs w:val="28"/>
        </w:rPr>
        <w:t xml:space="preserve">坚决贯彻关于固体废物污染环境防治工作决策部署，认真落实法律规定，依法扎实开展固体废物污染环境防治工作，取得了积极成效。</w:t>
      </w:r>
    </w:p>
    <w:p>
      <w:pPr>
        <w:ind w:left="0" w:right="0" w:firstLine="560"/>
        <w:spacing w:before="450" w:after="450" w:line="312" w:lineRule="auto"/>
      </w:pPr>
      <w:r>
        <w:rPr>
          <w:rFonts w:ascii="宋体" w:hAnsi="宋体" w:eastAsia="宋体" w:cs="宋体"/>
          <w:color w:val="000"/>
          <w:sz w:val="28"/>
          <w:szCs w:val="28"/>
        </w:rPr>
        <w:t xml:space="preserve">一、已取得成效 一是加强组织领导。印发《生态环境保护责任清单》《生活垃圾分类和处置工作方案》《农村生活垃圾分类处理若干规定》等文件，进一步厘清了职能部门职责分工，督促地方各级政府和职能部门切实履行相关固体废物治理和监管职责。</w:t>
      </w:r>
    </w:p>
    <w:p>
      <w:pPr>
        <w:ind w:left="0" w:right="0" w:firstLine="560"/>
        <w:spacing w:before="450" w:after="450" w:line="312" w:lineRule="auto"/>
      </w:pPr>
      <w:r>
        <w:rPr>
          <w:rFonts w:ascii="宋体" w:hAnsi="宋体" w:eastAsia="宋体" w:cs="宋体"/>
          <w:color w:val="000"/>
          <w:sz w:val="28"/>
          <w:szCs w:val="28"/>
        </w:rPr>
        <w:t xml:space="preserve">二是不断提升工业固废危废收处能力。为消除铅锌冶炼废渣风险隐患，我市不断提升有色金属冶炼废物综合利用能力，20_年,全市有色金属冶炼废物综合利用总规模达 万吨,较 20_年增加 万吨。在电动车行业迅猛发展，废铅酸蓄电池产生量日益增大的严峻形势下，我市主动作为，积极开展废铅酸蓄电池收集试点工作，建设集中转运点 1 个配套 3 个收集网点，依托10 万吨/年废铅酸蓄电池和 45 万吨/年含铅锌废物协同处置及综合回收利用项目，打造废铅酸蓄电池收集、转运、处置和利用绿色产业链。</w:t>
      </w:r>
    </w:p>
    <w:p>
      <w:pPr>
        <w:ind w:left="0" w:right="0" w:firstLine="560"/>
        <w:spacing w:before="450" w:after="450" w:line="312" w:lineRule="auto"/>
      </w:pPr>
      <w:r>
        <w:rPr>
          <w:rFonts w:ascii="宋体" w:hAnsi="宋体" w:eastAsia="宋体" w:cs="宋体"/>
          <w:color w:val="000"/>
          <w:sz w:val="28"/>
          <w:szCs w:val="28"/>
        </w:rPr>
        <w:t xml:space="preserve">三是推进生活垃圾分类，实现“无害化”处理。以名山区“高岗 村模式”为样板，推进农村生活垃圾分类处理，打造美丽宜居的农村生活环境。以点带面，逐步推进，选取雨城区青江街道开展示范片区建设，推进城市生活垃圾分类示范。实施餐饮企业和单位食堂的餐厨垃圾预处理项目，实现中心城区 1300 余家餐饮企业和食堂油水分离处理，探索餐厨垃圾新模式，让厨余垃圾变废为宝。统筹城乡建设和经济发展，全面规划建设城乡一体的生活垃圾“统一收集一集中转运一焚烧发电”的无害化处理系统，建成处理能力 700 吨/天的生活垃圾焚烧发电厂，配套建设覆盖全市的生活垃圾转运站 20 个，满足全市生活垃圾无害化处理需求。</w:t>
      </w:r>
    </w:p>
    <w:p>
      <w:pPr>
        <w:ind w:left="0" w:right="0" w:firstLine="560"/>
        <w:spacing w:before="450" w:after="450" w:line="312" w:lineRule="auto"/>
      </w:pPr>
      <w:r>
        <w:rPr>
          <w:rFonts w:ascii="宋体" w:hAnsi="宋体" w:eastAsia="宋体" w:cs="宋体"/>
          <w:color w:val="000"/>
          <w:sz w:val="28"/>
          <w:szCs w:val="28"/>
        </w:rPr>
        <w:t xml:space="preserve">四是加强农业固废管理，推动“资源化”利用。大力推进秸秆肥料化、饲料化、基料化、能源化和原料化利用。坚持政府引导、市场运作的原则，大力培育秸秆收储运服务主体，探索构建县域全覆盖的秸秆收储和供应网络。落实资金完善扶持政策，推动各项优惠措施的落实，对纳入农机购置补贴机具种类范围的秸秆综合利用机械应补尽补。推进“畜禽粪肥资源化利用整县推进项目”的实施，强化畜禽养殖污染实行网格化管理，并结合实际积极开展有机肥厂筹建。大力推广使用厚度大于 毫米、耐候期大于 12 个月且符合国家标准的农用地膜，在农业项目区严禁使用超薄农用地膜。大力推广果园绿肥覆盖、秸秆覆盖等栽培管理技术，减少农膜覆盖，逐渐减少传统农膜使用。构建农药包</w:t>
      </w:r>
    </w:p>
    <w:p>
      <w:pPr>
        <w:ind w:left="0" w:right="0" w:firstLine="560"/>
        <w:spacing w:before="450" w:after="450" w:line="312" w:lineRule="auto"/>
      </w:pPr>
      <w:r>
        <w:rPr>
          <w:rFonts w:ascii="宋体" w:hAnsi="宋体" w:eastAsia="宋体" w:cs="宋体"/>
          <w:color w:val="000"/>
          <w:sz w:val="28"/>
          <w:szCs w:val="28"/>
        </w:rPr>
        <w:t xml:space="preserve">装废弃物回收体系，全市共设立回收点 2456 个，农药包装废弃物回收率逐步提升。</w:t>
      </w:r>
    </w:p>
    <w:p>
      <w:pPr>
        <w:ind w:left="0" w:right="0" w:firstLine="560"/>
        <w:spacing w:before="450" w:after="450" w:line="312" w:lineRule="auto"/>
      </w:pPr>
      <w:r>
        <w:rPr>
          <w:rFonts w:ascii="宋体" w:hAnsi="宋体" w:eastAsia="宋体" w:cs="宋体"/>
          <w:color w:val="000"/>
          <w:sz w:val="28"/>
          <w:szCs w:val="28"/>
        </w:rPr>
        <w:t xml:space="preserve">二、存在困难问题 一是处置短板明显。随着社会经济发展，固体废物产生种类和数量都在不断增大，由于诸多条件限制，政府未对固体废物收集利用处置长远谋划，统一规划，我市建筑垃圾，垃圾焚烧飞灰填埋处置等配套设施尚不到位。</w:t>
      </w:r>
    </w:p>
    <w:p>
      <w:pPr>
        <w:ind w:left="0" w:right="0" w:firstLine="560"/>
        <w:spacing w:before="450" w:after="450" w:line="312" w:lineRule="auto"/>
      </w:pPr>
      <w:r>
        <w:rPr>
          <w:rFonts w:ascii="宋体" w:hAnsi="宋体" w:eastAsia="宋体" w:cs="宋体"/>
          <w:color w:val="000"/>
          <w:sz w:val="28"/>
          <w:szCs w:val="28"/>
        </w:rPr>
        <w:t xml:space="preserve">二是监管能力不足。面对固体废物的种类繁多，产生单位点多面广，产废企业固废危废管理水平参差不齐的形势，一方面我市固废领域监管执法专家人才匮乏；另一方面政府职能部门之间缺少联动，信息没有互通共享，导致产废行业企业不清、产废种类数量漏保瞒报、监管不畅存在盲区。</w:t>
      </w:r>
    </w:p>
    <w:p>
      <w:pPr>
        <w:ind w:left="0" w:right="0" w:firstLine="560"/>
        <w:spacing w:before="450" w:after="450" w:line="312" w:lineRule="auto"/>
      </w:pPr>
      <w:r>
        <w:rPr>
          <w:rFonts w:ascii="宋体" w:hAnsi="宋体" w:eastAsia="宋体" w:cs="宋体"/>
          <w:color w:val="000"/>
          <w:sz w:val="28"/>
          <w:szCs w:val="28"/>
        </w:rPr>
        <w:t xml:space="preserve">三是企业（场所）法律主体责任落实有差距。例大部分商品零售、电子商务、快递、外卖等场所、和企业未按照要求积极回收利用包装物，未承担回收处置责任，也未按相关规定向商务、邮政等主管部门报告塑料袋等一次性塑料制品的使用、回收情况；部分工业企业、社会源场所（机动车电动车销售维修行业）固废危废堆存粗放，未建立规范的可追溯性的台账记录。</w:t>
      </w:r>
    </w:p>
    <w:p>
      <w:pPr>
        <w:ind w:left="0" w:right="0" w:firstLine="560"/>
        <w:spacing w:before="450" w:after="450" w:line="312" w:lineRule="auto"/>
      </w:pPr>
      <w:r>
        <w:rPr>
          <w:rFonts w:ascii="宋体" w:hAnsi="宋体" w:eastAsia="宋体" w:cs="宋体"/>
          <w:color w:val="000"/>
          <w:sz w:val="28"/>
          <w:szCs w:val="28"/>
        </w:rPr>
        <w:t xml:space="preserve">三、工作建议</w:t>
      </w:r>
    </w:p>
    <w:p>
      <w:pPr>
        <w:ind w:left="0" w:right="0" w:firstLine="560"/>
        <w:spacing w:before="450" w:after="450" w:line="312" w:lineRule="auto"/>
      </w:pPr>
      <w:r>
        <w:rPr>
          <w:rFonts w:ascii="宋体" w:hAnsi="宋体" w:eastAsia="宋体" w:cs="宋体"/>
          <w:color w:val="000"/>
          <w:sz w:val="28"/>
          <w:szCs w:val="28"/>
        </w:rPr>
        <w:t xml:space="preserve">在“十四五”期间，启动地区经济圈“无废城市”协同建设，在工业、农业、生活领域系统推进固体废物减量化、资源化和无害化，更好地推动我市能源结构根本改变，产业结构、交通运输结构、用地结构进一步优化调整，从而实现减污降碳协同增效，加快建设绿色发展示范市。现阶段工作建议如下。</w:t>
      </w:r>
    </w:p>
    <w:p>
      <w:pPr>
        <w:ind w:left="0" w:right="0" w:firstLine="560"/>
        <w:spacing w:before="450" w:after="450" w:line="312" w:lineRule="auto"/>
      </w:pPr>
      <w:r>
        <w:rPr>
          <w:rFonts w:ascii="宋体" w:hAnsi="宋体" w:eastAsia="宋体" w:cs="宋体"/>
          <w:color w:val="000"/>
          <w:sz w:val="28"/>
          <w:szCs w:val="28"/>
        </w:rPr>
        <w:t xml:space="preserve">（一）加快重点项目建设，疏通处置去向。全力推进名山区6 万吨/年危险废物集中处置项目建设，确保 20_ 年底全面建成，填补我市危险废物综合处置能力空白；探索试点建立中小微企业、社会危险废物收集能力，对社会面源危险废物应收尽收，应处尽处。</w:t>
      </w:r>
    </w:p>
    <w:p>
      <w:pPr>
        <w:ind w:left="0" w:right="0" w:firstLine="560"/>
        <w:spacing w:before="450" w:after="450" w:line="312" w:lineRule="auto"/>
      </w:pPr>
      <w:r>
        <w:rPr>
          <w:rFonts w:ascii="宋体" w:hAnsi="宋体" w:eastAsia="宋体" w:cs="宋体"/>
          <w:color w:val="000"/>
          <w:sz w:val="28"/>
          <w:szCs w:val="28"/>
        </w:rPr>
        <w:t xml:space="preserve">（二）形成监管合力，堵住违法犯罪。生态环境、住建、经信、卫生健康、综合执法等部门联动机制，切实担负起对各自管理领域的监管责任，采取部门自主检查、部门联合检查的方式，持续开展固体废物领域专项排查整治,依法严肃查处非法生产、运输、处置固体废物行为，逐步形成多部门齐抓共管、多元共治的环保工作格局。</w:t>
      </w:r>
    </w:p>
    <w:p>
      <w:pPr>
        <w:ind w:left="0" w:right="0" w:firstLine="560"/>
        <w:spacing w:before="450" w:after="450" w:line="312" w:lineRule="auto"/>
      </w:pPr>
      <w:r>
        <w:rPr>
          <w:rFonts w:ascii="宋体" w:hAnsi="宋体" w:eastAsia="宋体" w:cs="宋体"/>
          <w:color w:val="000"/>
          <w:sz w:val="28"/>
          <w:szCs w:val="28"/>
        </w:rPr>
        <w:t xml:space="preserve">（三）加大普法宣传，促进公众参与。持续开展《固体废物污染环境防治法》等相关固废法律法规“进机关、进学校、进企业、进媒体”活动，充分利用新老媒体平台，提升社会各界对固体废物污染防治的责任意识，营造全民参与、共同治污的良好氛围。</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农村小区垃圾分类工作总结6</w:t>
      </w:r>
    </w:p>
    <w:p>
      <w:pPr>
        <w:ind w:left="0" w:right="0" w:firstLine="560"/>
        <w:spacing w:before="450" w:after="450" w:line="312" w:lineRule="auto"/>
      </w:pPr>
      <w:r>
        <w:rPr>
          <w:rFonts w:ascii="宋体" w:hAnsi="宋体" w:eastAsia="宋体" w:cs="宋体"/>
          <w:color w:val="000"/>
          <w:sz w:val="28"/>
          <w:szCs w:val="28"/>
        </w:rPr>
        <w:t xml:space="preserve">（一）全面夯实生活垃圾分类工作基础环节</w:t>
      </w:r>
    </w:p>
    <w:p>
      <w:pPr>
        <w:ind w:left="0" w:right="0" w:firstLine="560"/>
        <w:spacing w:before="450" w:after="450" w:line="312" w:lineRule="auto"/>
      </w:pPr>
      <w:r>
        <w:rPr>
          <w:rFonts w:ascii="宋体" w:hAnsi="宋体" w:eastAsia="宋体" w:cs="宋体"/>
          <w:color w:val="000"/>
          <w:sz w:val="28"/>
          <w:szCs w:val="28"/>
        </w:rPr>
        <w:t xml:space="preserve">一是推动制度制定与出台。围绕浙江省、xx市年度垃圾分类工作部署与要求，结合xx市生活垃圾分类工作实际，制定出台了《xxx年xx市争创垃圾分类先行市攻坚实施方案》，配套出台新工作标准明细以及各镇（街道）、各市级部门考核办法，进一步明确本年度生活垃圾分类工作重点、标准与时间节点。同时，4月23日由市领导分管领导主持召全市工作推进会议，部署重点工作任务，明确工作要求，为下阶段工作开展打好坚实基础。</w:t>
      </w:r>
    </w:p>
    <w:p>
      <w:pPr>
        <w:ind w:left="0" w:right="0" w:firstLine="560"/>
        <w:spacing w:before="450" w:after="450" w:line="312" w:lineRule="auto"/>
      </w:pPr>
      <w:r>
        <w:rPr>
          <w:rFonts w:ascii="宋体" w:hAnsi="宋体" w:eastAsia="宋体" w:cs="宋体"/>
          <w:color w:val="000"/>
          <w:sz w:val="28"/>
          <w:szCs w:val="28"/>
        </w:rPr>
        <w:t xml:space="preserve">二是做好人员保证与补助。为有效推进生活垃圾分类工作开展，在市委组织部协调下，市分类办积极同各相关市级部门联络，延长挂职干部挂职时限一年，以确保机构不散、人员力量不减。根据《关于明确生活垃圾分类经费补助有关事宜的通知》（慈分领办〔xxx〕12号），组织开展年度经费补助工作，联动市财政下拨补助资金万元。此外，积极组织草拟新一轮垃圾分类经费补助方案，并依照上级相关政策与进度，研究生活垃圾分类收费政策。</w:t>
      </w:r>
    </w:p>
    <w:p>
      <w:pPr>
        <w:ind w:left="0" w:right="0" w:firstLine="560"/>
        <w:spacing w:before="450" w:after="450" w:line="312" w:lineRule="auto"/>
      </w:pPr>
      <w:r>
        <w:rPr>
          <w:rFonts w:ascii="宋体" w:hAnsi="宋体" w:eastAsia="宋体" w:cs="宋体"/>
          <w:color w:val="000"/>
          <w:sz w:val="28"/>
          <w:szCs w:val="28"/>
        </w:rPr>
        <w:t xml:space="preserve">三是抓好监督检查与考核。严格落实“管行业管垃圾分类”、“属地管理”两大原则，建立“日检查反馈、周通报打分、月公示排名”的常态考评与“三不两直”明察暗访机制，切实推动工作开展。截至5月底，累计发布4期《xx市各镇（街道）生活垃圾分类工作进展情况通报》、1期《各党政机关生活垃圾分类专项检查情况通报》，每月检查排摸覆盖全市410个居住小区、60个行政村，每季度检查排摸覆盖79个主要党政机关单位。各镇（街道）、各主要行业部门同步建立垃圾分类常态化自查自纠机制，并每月上报检查排名与整改落实情况。</w:t>
      </w:r>
    </w:p>
    <w:p>
      <w:pPr>
        <w:ind w:left="0" w:right="0" w:firstLine="560"/>
        <w:spacing w:before="450" w:after="450" w:line="312" w:lineRule="auto"/>
      </w:pPr>
      <w:r>
        <w:rPr>
          <w:rFonts w:ascii="宋体" w:hAnsi="宋体" w:eastAsia="宋体" w:cs="宋体"/>
          <w:color w:val="000"/>
          <w:sz w:val="28"/>
          <w:szCs w:val="28"/>
        </w:rPr>
        <w:t xml:space="preserve">（二）全面提升生活垃圾分类源头投放质量</w:t>
      </w:r>
    </w:p>
    <w:p>
      <w:pPr>
        <w:ind w:left="0" w:right="0" w:firstLine="560"/>
        <w:spacing w:before="450" w:after="450" w:line="312" w:lineRule="auto"/>
      </w:pPr>
      <w:r>
        <w:rPr>
          <w:rFonts w:ascii="宋体" w:hAnsi="宋体" w:eastAsia="宋体" w:cs="宋体"/>
          <w:color w:val="000"/>
          <w:sz w:val="28"/>
          <w:szCs w:val="28"/>
        </w:rPr>
        <w:t xml:space="preserve">一是开展重点问题专项治理。在巩固模式建设，保持分类质量基础上，开展“垃圾乱丢”、“锁黑桶开绿桶”、“二次分拣”等重点问题治理。一方面将该类问题直接纳入对居住小区合格判定以及对行政村的打分考评当中，督促各镇（街道）、村（社区）提升分类投放管理实效。另一方面开展“垃圾乱丢”专项整治行动，全市各镇（街道）累计排摸乱丢点位324个（其中销号48个），市分类办累计巡查发现问题132个（其中整改130个）。此外，推进投放点人性化管理，5月1日起，全面落实居住小区双休（节假）日午间投放时段开放，居住小区因地制宜设置24小时错时投放点19个。</w:t>
      </w:r>
    </w:p>
    <w:p>
      <w:pPr>
        <w:ind w:left="0" w:right="0" w:firstLine="560"/>
        <w:spacing w:before="450" w:after="450" w:line="312" w:lineRule="auto"/>
      </w:pPr>
      <w:r>
        <w:rPr>
          <w:rFonts w:ascii="宋体" w:hAnsi="宋体" w:eastAsia="宋体" w:cs="宋体"/>
          <w:color w:val="000"/>
          <w:sz w:val="28"/>
          <w:szCs w:val="28"/>
        </w:rPr>
        <w:t xml:space="preserve">二是加大精准宣教曝光力度。结合5月1日起正式实施的《浙江省生活垃圾管理条例》在全市范围内广泛开展垃圾分类知识、地方法规宣教活动，全市累计进小区（村）宣传690次、宣传手册发放72355本、组织培训会议448次、开展新闻报道38次、张贴宣传海报6839幅、落实电子屏播放220处。同时，结合专项治理行动，对垃圾乱丢、垃圾不分类当事人开展精准教育与典型案例曝光，全市累计重点教育劝导2952人，组织“xx发布”、“xx微城管”曝光2期，曝光案例18起。</w:t>
      </w:r>
    </w:p>
    <w:p>
      <w:pPr>
        <w:ind w:left="0" w:right="0" w:firstLine="560"/>
        <w:spacing w:before="450" w:after="450" w:line="312" w:lineRule="auto"/>
      </w:pPr>
      <w:r>
        <w:rPr>
          <w:rFonts w:ascii="宋体" w:hAnsi="宋体" w:eastAsia="宋体" w:cs="宋体"/>
          <w:color w:val="000"/>
          <w:sz w:val="28"/>
          <w:szCs w:val="28"/>
        </w:rPr>
        <w:t xml:space="preserve">三是提升行业单位分类质量。抓牢党政机关单位垃圾分类投放质量，要求各党政机关办公大楼率先做好垃圾分类投放，建立垃圾分类自查机制，xx年累计组织专项检查2次，机关单位内分类设施配置、投放质量显著提升，第二次检查原28家单位进入“黄、红”榜的均完成整改提升（占比35%），另在原有18家进入“绿”榜单位基础上新增10家（总计占比35%）。严格落实“管行业必须管垃圾分类”原则，要求行业主管部门每月开展一次自查自纠，8家主要行业主管部门累计检查并排名单位193家。</w:t>
      </w:r>
    </w:p>
    <w:p>
      <w:pPr>
        <w:ind w:left="0" w:right="0" w:firstLine="560"/>
        <w:spacing w:before="450" w:after="450" w:line="312" w:lineRule="auto"/>
      </w:pPr>
      <w:r>
        <w:rPr>
          <w:rFonts w:ascii="宋体" w:hAnsi="宋体" w:eastAsia="宋体" w:cs="宋体"/>
          <w:color w:val="000"/>
          <w:sz w:val="28"/>
          <w:szCs w:val="28"/>
        </w:rPr>
        <w:t xml:space="preserve">（三）全面完善生活垃圾分类集运处置体系</w:t>
      </w:r>
    </w:p>
    <w:p>
      <w:pPr>
        <w:ind w:left="0" w:right="0" w:firstLine="560"/>
        <w:spacing w:before="450" w:after="450" w:line="312" w:lineRule="auto"/>
      </w:pPr>
      <w:r>
        <w:rPr>
          <w:rFonts w:ascii="宋体" w:hAnsi="宋体" w:eastAsia="宋体" w:cs="宋体"/>
          <w:color w:val="000"/>
          <w:sz w:val="28"/>
          <w:szCs w:val="28"/>
        </w:rPr>
        <w:t xml:space="preserve">一是推动精准处置渠道建设。在我市已有四分类处置渠道基础上，进一步推动xx市大件（装修）垃圾、绿化废弃物集运处置体系建设。根据《xx市装修（大件）垃圾及绿化废弃物收运体系实施意见（试行）》，组织召开xx市大件（装修、园林）垃圾收运体系建设协商会议，草拟《xx市完善规范生活垃圾分类收运处置体系实施方案（试行）》，初步明确中间分类集运环节与末端资源处置渠道。现阶段，建筑（装修）垃圾资源化利用处置项目已完成立项与可行性研究报告编制，东部大型再生资源（大件垃圾）分拣中心已开展谋划。</w:t>
      </w:r>
    </w:p>
    <w:p>
      <w:pPr>
        <w:ind w:left="0" w:right="0" w:firstLine="560"/>
        <w:spacing w:before="450" w:after="450" w:line="312" w:lineRule="auto"/>
      </w:pPr>
      <w:r>
        <w:rPr>
          <w:rFonts w:ascii="宋体" w:hAnsi="宋体" w:eastAsia="宋体" w:cs="宋体"/>
          <w:color w:val="000"/>
          <w:sz w:val="28"/>
          <w:szCs w:val="28"/>
        </w:rPr>
        <w:t xml:space="preserve">二是抓实再生资源回收利用。有效完善再生资源回收体系建设，推动各镇（街道）再生资源分拣中心（中转站）建设与运行，确保回收利用率稳中有升，现阶段全市回收利用率达到。深入推进纺织物、废玻璃等低附价值可回收物回收工作，在全市开展捐衣箱排摸工作，积极推广低附价值可回收物智能回收柜，截至5月底，全市累计排摸捐衣箱600个，完成低附价值可回收物智能回收柜投放工作部署，累计收运废玻璃等低附价值可回收物吨。</w:t>
      </w:r>
    </w:p>
    <w:p>
      <w:pPr>
        <w:ind w:left="0" w:right="0" w:firstLine="560"/>
        <w:spacing w:before="450" w:after="450" w:line="312" w:lineRule="auto"/>
      </w:pPr>
      <w:r>
        <w:rPr>
          <w:rFonts w:ascii="宋体" w:hAnsi="宋体" w:eastAsia="宋体" w:cs="宋体"/>
          <w:color w:val="000"/>
          <w:sz w:val="28"/>
          <w:szCs w:val="28"/>
        </w:rPr>
        <w:t xml:space="preserve">三是加大中间集运管理力度。规范有害垃圾收集运输工作，各城镇居住小区率先建立月度集运台账，明确每月21日有害垃圾活动日工作开展情况，4至5月城镇居住小区有害垃圾集运千克；xx年度，全市有害垃圾送入市集中储存点4980千克，运至北仑环保固废处置5600千克。开展厨余垃圾收运车辆滴漏撒治理，严禁地漏撒车辆入场，并要求开展问题整改。推动非正规垃圾堆放点监管治理，各镇（街道）落实全面排查，并开展清理整治，建立常态化监管机制。</w:t>
      </w:r>
    </w:p>
    <w:p>
      <w:pPr>
        <w:ind w:left="0" w:right="0" w:firstLine="560"/>
        <w:spacing w:before="450" w:after="450" w:line="312" w:lineRule="auto"/>
      </w:pPr>
      <w:r>
        <w:rPr>
          <w:rFonts w:ascii="黑体" w:hAnsi="黑体" w:eastAsia="黑体" w:cs="黑体"/>
          <w:color w:val="000000"/>
          <w:sz w:val="36"/>
          <w:szCs w:val="36"/>
          <w:b w:val="1"/>
          <w:bCs w:val="1"/>
        </w:rPr>
        <w:t xml:space="preserve">农村小区垃圾分类工作总结7</w:t>
      </w:r>
    </w:p>
    <w:p>
      <w:pPr>
        <w:ind w:left="0" w:right="0" w:firstLine="560"/>
        <w:spacing w:before="450" w:after="450" w:line="312" w:lineRule="auto"/>
      </w:pPr>
      <w:r>
        <w:rPr>
          <w:rFonts w:ascii="宋体" w:hAnsi="宋体" w:eastAsia="宋体" w:cs="宋体"/>
          <w:color w:val="000"/>
          <w:sz w:val="28"/>
          <w:szCs w:val="28"/>
        </w:rPr>
        <w:t xml:space="preserve">为全面贯彻落实《xx市生活垃圾分类和减量管理办法》及《xx市生活垃圾分类和减量工作实施方案(20xx-20xx)》等相关文件精神，我办制定了《xx区xx街道垃圾分类20xx工作方案》，按照方案在辖区xx个小区(含城中村)全面推进垃圾分类相关工作。现将有关工作总结如下：</w:t>
      </w:r>
    </w:p>
    <w:p>
      <w:pPr>
        <w:ind w:left="0" w:right="0" w:firstLine="560"/>
        <w:spacing w:before="450" w:after="450" w:line="312" w:lineRule="auto"/>
      </w:pPr>
      <w:r>
        <w:rPr>
          <w:rFonts w:ascii="宋体" w:hAnsi="宋体" w:eastAsia="宋体" w:cs="宋体"/>
          <w:color w:val="000"/>
          <w:sz w:val="28"/>
          <w:szCs w:val="28"/>
        </w:rPr>
        <w:t xml:space="preserve">&gt;一、领导重视，全面部署</w:t>
      </w:r>
    </w:p>
    <w:p>
      <w:pPr>
        <w:ind w:left="0" w:right="0" w:firstLine="560"/>
        <w:spacing w:before="450" w:after="450" w:line="312" w:lineRule="auto"/>
      </w:pPr>
      <w:r>
        <w:rPr>
          <w:rFonts w:ascii="宋体" w:hAnsi="宋体" w:eastAsia="宋体" w:cs="宋体"/>
          <w:color w:val="000"/>
          <w:sz w:val="28"/>
          <w:szCs w:val="28"/>
        </w:rPr>
        <w:t xml:space="preserve">年初我办招开动员大会，传达有关文件精神，要求全体干部职工本着认真负责的精神来做好创建工作，要求以城管科牵头，各科室全力配合，并将创建工作纳入全年工作计划中。同时，要求各社区，物业小区(包含城中村)，切实履行好职责。</w:t>
      </w:r>
    </w:p>
    <w:p>
      <w:pPr>
        <w:ind w:left="0" w:right="0" w:firstLine="560"/>
        <w:spacing w:before="450" w:after="450" w:line="312" w:lineRule="auto"/>
      </w:pPr>
      <w:r>
        <w:rPr>
          <w:rFonts w:ascii="宋体" w:hAnsi="宋体" w:eastAsia="宋体" w:cs="宋体"/>
          <w:color w:val="000"/>
          <w:sz w:val="28"/>
          <w:szCs w:val="28"/>
        </w:rPr>
        <w:t xml:space="preserve">&gt;二、真抓实干、狠抓落实</w:t>
      </w:r>
    </w:p>
    <w:p>
      <w:pPr>
        <w:ind w:left="0" w:right="0" w:firstLine="560"/>
        <w:spacing w:before="450" w:after="450" w:line="312" w:lineRule="auto"/>
      </w:pPr>
      <w:r>
        <w:rPr>
          <w:rFonts w:ascii="宋体" w:hAnsi="宋体" w:eastAsia="宋体" w:cs="宋体"/>
          <w:color w:val="000"/>
          <w:sz w:val="28"/>
          <w:szCs w:val="28"/>
        </w:rPr>
        <w:t xml:space="preserve">开展“资源回收日”专项活动1326场次，现场回收玻璃12吨，金属吨，塑料2吨，纸类吨。引导居民养成良好的分类习惯。更新老旧分类垃圾桶7358个。栋楼标识标贴6290张，垃圾分类专题培训134场(集中大型培训6场)，入户宣传32125户，更换老旧标贴28245张，培养垃圾分类志愿者487名，特色垃圾分类活动356场。张贴户外大型宣传栏269处。发放《xx市家庭垃圾分类指引》62456份。</w:t>
      </w:r>
    </w:p>
    <w:p>
      <w:pPr>
        <w:ind w:left="0" w:right="0" w:firstLine="560"/>
        <w:spacing w:before="450" w:after="450" w:line="312" w:lineRule="auto"/>
      </w:pPr>
      <w:r>
        <w:rPr>
          <w:rFonts w:ascii="宋体" w:hAnsi="宋体" w:eastAsia="宋体" w:cs="宋体"/>
          <w:color w:val="000"/>
          <w:sz w:val="28"/>
          <w:szCs w:val="28"/>
        </w:rPr>
        <w:t xml:space="preserve">&gt;三、创新举措，难题</w:t>
      </w:r>
    </w:p>
    <w:p>
      <w:pPr>
        <w:ind w:left="0" w:right="0" w:firstLine="560"/>
        <w:spacing w:before="450" w:after="450" w:line="312" w:lineRule="auto"/>
      </w:pPr>
      <w:r>
        <w:rPr>
          <w:rFonts w:ascii="宋体" w:hAnsi="宋体" w:eastAsia="宋体" w:cs="宋体"/>
          <w:color w:val="000"/>
          <w:sz w:val="28"/>
          <w:szCs w:val="28"/>
        </w:rPr>
        <w:t xml:space="preserve">垃圾分类是一个改变人习惯的工作，甚至可以把垃圾分类称作“垃圾革命”。改变人们长期以来的\'习惯，所涉及的方方面面是一个系统的工程。为此我办创新性提出了“三期十步法”三期分别为“导入期”“执行期”“维持期”，其中导入期中又有更具“xx模式”的“志愿者监督员”。x阿姨是一位退休教师，自从担任志愿者监督员工作以来，和同小区的其它志愿者一道，每天在投放点巡查，以自己的实际行动影响带动着整个小区的居民。</w:t>
      </w:r>
    </w:p>
    <w:p>
      <w:pPr>
        <w:ind w:left="0" w:right="0" w:firstLine="560"/>
        <w:spacing w:before="450" w:after="450" w:line="312" w:lineRule="auto"/>
      </w:pPr>
      <w:r>
        <w:rPr>
          <w:rFonts w:ascii="宋体" w:hAnsi="宋体" w:eastAsia="宋体" w:cs="宋体"/>
          <w:color w:val="000"/>
          <w:sz w:val="28"/>
          <w:szCs w:val="28"/>
        </w:rPr>
        <w:t xml:space="preserve">&gt;四、展望未来，制度建设</w:t>
      </w:r>
    </w:p>
    <w:p>
      <w:pPr>
        <w:ind w:left="0" w:right="0" w:firstLine="560"/>
        <w:spacing w:before="450" w:after="450" w:line="312" w:lineRule="auto"/>
      </w:pPr>
      <w:r>
        <w:rPr>
          <w:rFonts w:ascii="宋体" w:hAnsi="宋体" w:eastAsia="宋体" w:cs="宋体"/>
          <w:color w:val="000"/>
          <w:sz w:val="28"/>
          <w:szCs w:val="28"/>
        </w:rPr>
        <w:t xml:space="preserve">垃圾分类不是一次活动，也不是一个项目，而是一个“只有开始没有结束”的工作。为了使我办垃圾分类能够长期持续地开展，逐步成为小区的常规工作，各项制度保障是必要的。下一步我办将招集各相关方，对垃圾分类的持续管理提出合适的方案，形成制度，并切实地落实下去，推动垃圾分类工作常规化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2025-04-08T02:44:59+08:00</dcterms:created>
  <dcterms:modified xsi:type="dcterms:W3CDTF">2025-04-08T02:44:59+08:00</dcterms:modified>
</cp:coreProperties>
</file>

<file path=docProps/custom.xml><?xml version="1.0" encoding="utf-8"?>
<Properties xmlns="http://schemas.openxmlformats.org/officeDocument/2006/custom-properties" xmlns:vt="http://schemas.openxmlformats.org/officeDocument/2006/docPropsVTypes"/>
</file>