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火车站建设工作总结(推荐38篇)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火车站建设工作总结1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w:t>
      </w:r>
    </w:p>
    <w:p>
      <w:pPr>
        <w:ind w:left="0" w:right="0" w:firstLine="560"/>
        <w:spacing w:before="450" w:after="450" w:line="312" w:lineRule="auto"/>
      </w:pPr>
      <w:r>
        <w:rPr>
          <w:rFonts w:ascii="黑体" w:hAnsi="黑体" w:eastAsia="黑体" w:cs="黑体"/>
          <w:color w:val="000000"/>
          <w:sz w:val="36"/>
          <w:szCs w:val="36"/>
          <w:b w:val="1"/>
          <w:bCs w:val="1"/>
        </w:rPr>
        <w:t xml:space="preserve">火车站建设工作总结1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20xx年创建文明城市工作总结—范文参考20xx年创建文明城市工作总结—范文参考。</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2、在全校开展“四个一”活动。即学校出一期宣传栏、挂一条宣传横幅，班级办一期黑板报、各班召开一次主题班队会20xx年创建文明城市工作总结—范文参考工作总结。</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火车站建设工作总结2</w:t>
      </w:r>
    </w:p>
    <w:p>
      <w:pPr>
        <w:ind w:left="0" w:right="0" w:firstLine="560"/>
        <w:spacing w:before="450" w:after="450" w:line="312" w:lineRule="auto"/>
      </w:pPr>
      <w:r>
        <w:rPr>
          <w:rFonts w:ascii="宋体" w:hAnsi="宋体" w:eastAsia="宋体" w:cs="宋体"/>
          <w:color w:val="000"/>
          <w:sz w:val="28"/>
          <w:szCs w:val="28"/>
        </w:rPr>
        <w:t xml:space="preserve">①xxxx（线路总长），路基施工已完成82%，桥梁施工已完成69%，遂道施工已完成68%，涵洞施工已完成39%，连续粱施工已完成16%，架梁施工已完成9%，施工测量报验资料已全部检查，现场监理进行了见证和旁站检查，测量监理工程师进行了抽查，比例达16%；</w:t>
      </w:r>
    </w:p>
    <w:p>
      <w:pPr>
        <w:ind w:left="0" w:right="0" w:firstLine="560"/>
        <w:spacing w:before="450" w:after="450" w:line="312" w:lineRule="auto"/>
      </w:pPr>
      <w:r>
        <w:rPr>
          <w:rFonts w:ascii="宋体" w:hAnsi="宋体" w:eastAsia="宋体" w:cs="宋体"/>
          <w:color w:val="000"/>
          <w:sz w:val="28"/>
          <w:szCs w:val="28"/>
        </w:rPr>
        <w:t xml:space="preserve">②xxxx（线路总长），路基施工已完成80%，桥梁施工已完成77%，涵洞施工已完成97%，连续粱施工已完成32%，架梁施工已完成37%，施工测量报验资料已全部检查，现场监理进行了见证和旁站检查，测量监理工程师进行了抽查，比例达15%；</w:t>
      </w:r>
    </w:p>
    <w:p>
      <w:pPr>
        <w:ind w:left="0" w:right="0" w:firstLine="560"/>
        <w:spacing w:before="450" w:after="450" w:line="312" w:lineRule="auto"/>
      </w:pPr>
      <w:r>
        <w:rPr>
          <w:rFonts w:ascii="黑体" w:hAnsi="黑体" w:eastAsia="黑体" w:cs="黑体"/>
          <w:color w:val="000000"/>
          <w:sz w:val="36"/>
          <w:szCs w:val="36"/>
          <w:b w:val="1"/>
          <w:bCs w:val="1"/>
        </w:rPr>
        <w:t xml:space="preserve">火车站建设工作总结3</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宋体" w:hAnsi="宋体" w:eastAsia="宋体" w:cs="宋体"/>
          <w:color w:val="000"/>
          <w:sz w:val="28"/>
          <w:szCs w:val="28"/>
        </w:rPr>
        <w:t xml:space="preserve">这个月以来是跟着师傅到一些点进行检修学习、只有不断学习新知识、新技术才能更好的是自己投入到工作中。随着科技的发展，铁路车辆检测的新技术、新工艺越来越多，以THDS为例：从20xx年至今，十年的时间，THDS设备由原来的一代机发展到现在的四代机，平均每两年半更新换代一次。TFDS、TPDS设备相继上马并更新换代，列检电动脱轨器及列车车辆制动实验监测系统的使用等，仅凭原有的知识结构和技能已经远远不能满足现场工作的需要。只有树立终身学习、终身受教育的理念，干到老学到老，努力提高学习能力，改善知识结构，努力学习、刻苦钻研新知识、新技术，用现代科学知识武装头脑，才能适应铁路跨越式发展的步伐。不然，就要落伍，就要被淘汰。为此，我积极参加局、段、车间以及班组组织一切业务学习，十分珍惜每一次接受新技术学习和培训的机会。学习时，仔细听讲，认真复习，不懂就问，直到弄明白为止，从不敷衍了事。我还充分利用业余时间看了《铁路技术管理规程》、《红外线技术管理规程》_颁发的《TPDS TADS TFDS 设备检修维护管理规程》部颁一、提高装载质量，保一路平安。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w:t>
      </w:r>
    </w:p>
    <w:p>
      <w:pPr>
        <w:ind w:left="0" w:right="0" w:firstLine="560"/>
        <w:spacing w:before="450" w:after="450" w:line="312" w:lineRule="auto"/>
      </w:pPr>
      <w:r>
        <w:rPr>
          <w:rFonts w:ascii="宋体" w:hAnsi="宋体" w:eastAsia="宋体" w:cs="宋体"/>
          <w:color w:val="000"/>
          <w:sz w:val="28"/>
          <w:szCs w:val="28"/>
        </w:rPr>
        <w:t xml:space="preserve">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w:t>
      </w:r>
    </w:p>
    <w:p>
      <w:pPr>
        <w:ind w:left="0" w:right="0" w:firstLine="560"/>
        <w:spacing w:before="450" w:after="450" w:line="312" w:lineRule="auto"/>
      </w:pPr>
      <w:r>
        <w:rPr>
          <w:rFonts w:ascii="宋体" w:hAnsi="宋体" w:eastAsia="宋体" w:cs="宋体"/>
          <w:color w:val="000"/>
          <w:sz w:val="28"/>
          <w:szCs w:val="28"/>
        </w:rPr>
        <w:t xml:space="preserve">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w:t>
      </w:r>
    </w:p>
    <w:p>
      <w:pPr>
        <w:ind w:left="0" w:right="0" w:firstLine="560"/>
        <w:spacing w:before="450" w:after="450" w:line="312" w:lineRule="auto"/>
      </w:pPr>
      <w:r>
        <w:rPr>
          <w:rFonts w:ascii="宋体" w:hAnsi="宋体" w:eastAsia="宋体" w:cs="宋体"/>
          <w:color w:val="000"/>
          <w:sz w:val="28"/>
          <w:szCs w:val="28"/>
        </w:rPr>
        <w:t xml:space="preserve">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火车站建设工作总结18</w:t>
      </w:r>
    </w:p>
    <w:p>
      <w:pPr>
        <w:ind w:left="0" w:right="0" w:firstLine="560"/>
        <w:spacing w:before="450" w:after="450" w:line="312" w:lineRule="auto"/>
      </w:pPr>
      <w:r>
        <w:rPr>
          <w:rFonts w:ascii="宋体" w:hAnsi="宋体" w:eastAsia="宋体" w:cs="宋体"/>
          <w:color w:val="000"/>
          <w:sz w:val="28"/>
          <w:szCs w:val="28"/>
        </w:rPr>
        <w:t xml:space="preserve">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O、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火车站建设工作总结19</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1.会同有关部门对全局各单位、各处室201x工作目标责任制完成情况进行了考核。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3.拟定了局管各单位《201x年工作目标责任书》，组织在全局工作会议上签订。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4.会同机关各部门完成我局201x年度经营业绩考核自查报告，上报高速集团公司，协调做好对口部门沟通联系工作，争取我局在年度经营业绩考核中取得优异成绩。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201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2025-01-30T14:55:27+08:00</dcterms:created>
  <dcterms:modified xsi:type="dcterms:W3CDTF">2025-01-30T14:55:27+08:00</dcterms:modified>
</cp:coreProperties>
</file>

<file path=docProps/custom.xml><?xml version="1.0" encoding="utf-8"?>
<Properties xmlns="http://schemas.openxmlformats.org/officeDocument/2006/custom-properties" xmlns:vt="http://schemas.openxmlformats.org/officeDocument/2006/docPropsVTypes"/>
</file>