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关于202_年税务分局工作总结【十四篇】</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税务分局是省辖市市税务局设立的下属机构。 以下是为大家整理的关于202_年税务分局工作总结的文章14篇 ,欢迎品鉴！202_年税务分局工作总结篇1　　xxxx局：　　xxx分局于202_年10月30日挂牌成立，202_年7月31日经历专业化...</w:t>
      </w:r>
    </w:p>
    <w:p>
      <w:pPr>
        <w:ind w:left="0" w:right="0" w:firstLine="560"/>
        <w:spacing w:before="450" w:after="450" w:line="312" w:lineRule="auto"/>
      </w:pPr>
      <w:r>
        <w:rPr>
          <w:rFonts w:ascii="宋体" w:hAnsi="宋体" w:eastAsia="宋体" w:cs="宋体"/>
          <w:color w:val="000"/>
          <w:sz w:val="28"/>
          <w:szCs w:val="28"/>
        </w:rPr>
        <w:t xml:space="preserve">税务分局是省辖市市税务局设立的下属机构。 以下是为大家整理的关于202_年税务分局工作总结的文章14篇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xxx分局于202_年10月30日挂牌成立，202_年7月31日经历专业化管理改革，目前管辖xx片区的小规模纳税人及非专业化分局管理额属地纳税人，在县局党委的正确领导下，在全体干部职工地共同努力下，配合县局稳步推进国地税征管体制改革，转变征管方式，落实减税降政策，提高征管质量，促进税收工作，圆满完成了各项工作任务。累计完成收入xxx万元。主要工作如下；</w:t>
      </w:r>
    </w:p>
    <w:p>
      <w:pPr>
        <w:ind w:left="0" w:right="0" w:firstLine="560"/>
        <w:spacing w:before="450" w:after="450" w:line="312" w:lineRule="auto"/>
      </w:pPr>
      <w:r>
        <w:rPr>
          <w:rFonts w:ascii="宋体" w:hAnsi="宋体" w:eastAsia="宋体" w:cs="宋体"/>
          <w:color w:val="000"/>
          <w:sz w:val="28"/>
          <w:szCs w:val="28"/>
        </w:rPr>
        <w:t xml:space="preserve">　&gt;　一、严格依法征税，确保税收收入质量持续提升。分局严格执行组织税收收入原则，坚持依法征税，应收尽收，截至202_年11月17日，共组织入库税款175</w:t>
      </w:r>
    </w:p>
    <w:p>
      <w:pPr>
        <w:ind w:left="0" w:right="0" w:firstLine="560"/>
        <w:spacing w:before="450" w:after="450" w:line="312" w:lineRule="auto"/>
      </w:pPr>
      <w:r>
        <w:rPr>
          <w:rFonts w:ascii="宋体" w:hAnsi="宋体" w:eastAsia="宋体" w:cs="宋体"/>
          <w:color w:val="000"/>
          <w:sz w:val="28"/>
          <w:szCs w:val="28"/>
        </w:rPr>
        <w:t xml:space="preserve">&gt;　　二、抓队伍建设，提高队伍素质。</w:t>
      </w:r>
    </w:p>
    <w:p>
      <w:pPr>
        <w:ind w:left="0" w:right="0" w:firstLine="560"/>
        <w:spacing w:before="450" w:after="450" w:line="312" w:lineRule="auto"/>
      </w:pPr>
      <w:r>
        <w:rPr>
          <w:rFonts w:ascii="宋体" w:hAnsi="宋体" w:eastAsia="宋体" w:cs="宋体"/>
          <w:color w:val="000"/>
          <w:sz w:val="28"/>
          <w:szCs w:val="28"/>
        </w:rPr>
        <w:t xml:space="preserve">　　一年来，我们组织学习习近平新时代中国特色社会主义的重要思想和党的十九大会议精神，坚持每月学习，提高干部的政治素质，在思想上，政治上同党中央保持一致。特别是抓好党史教育学习。坚持每天学习学习强国的内容。二是组织干部每月学习一次国家的法侓、法规、特别是学习税收政策、法侓、法规。结合作风整顿，签定了202_年执法人员税务执法责任书,认真落实202_年党风廉政建设责任书签定，明确了党风廉政建设主体责任，约束干部廉政风险，明确了县局、分局、干部个人廉政责任。通过学习，分局全体干部，牢固树立，政治意识、大局意识、看齐意识，围绕税收抓党建，抓好党建促税收的工作理念。</w:t>
      </w:r>
    </w:p>
    <w:p>
      <w:pPr>
        <w:ind w:left="0" w:right="0" w:firstLine="560"/>
        <w:spacing w:before="450" w:after="450" w:line="312" w:lineRule="auto"/>
      </w:pPr>
      <w:r>
        <w:rPr>
          <w:rFonts w:ascii="宋体" w:hAnsi="宋体" w:eastAsia="宋体" w:cs="宋体"/>
          <w:color w:val="000"/>
          <w:sz w:val="28"/>
          <w:szCs w:val="28"/>
        </w:rPr>
        <w:t xml:space="preserve">&gt;　　三、坚持实践练兵，确保干部队伍素质持续提升。坚持把业务学习融入到税收工作各个岗位、各个环节，有效促进了干部职工税收征管和服务能力提升。坚持定期组织开展税收政策集中学习活动，每月组织干部职工集中学习最新税收政策和工作要求，特别是加强原国税、原地税税种的交流讨论学习，促进了干部职工征管综合能力提升。</w:t>
      </w:r>
    </w:p>
    <w:p>
      <w:pPr>
        <w:ind w:left="0" w:right="0" w:firstLine="560"/>
        <w:spacing w:before="450" w:after="450" w:line="312" w:lineRule="auto"/>
      </w:pPr>
      <w:r>
        <w:rPr>
          <w:rFonts w:ascii="宋体" w:hAnsi="宋体" w:eastAsia="宋体" w:cs="宋体"/>
          <w:color w:val="000"/>
          <w:sz w:val="28"/>
          <w:szCs w:val="28"/>
        </w:rPr>
        <w:t xml:space="preserve">&gt;　　四、切实规范管理，确保税源管理水平持续提升</w:t>
      </w:r>
    </w:p>
    <w:p>
      <w:pPr>
        <w:ind w:left="0" w:right="0" w:firstLine="560"/>
        <w:spacing w:before="450" w:after="450" w:line="312" w:lineRule="auto"/>
      </w:pPr>
      <w:r>
        <w:rPr>
          <w:rFonts w:ascii="宋体" w:hAnsi="宋体" w:eastAsia="宋体" w:cs="宋体"/>
          <w:color w:val="000"/>
          <w:sz w:val="28"/>
          <w:szCs w:val="28"/>
        </w:rPr>
        <w:t xml:space="preserve">　　分局根据人员和税源实际，坚持实施归口管理、对口宣传、窗口辅导三措并举，推动了税收管理工作实现精、准、细，各项税收征管指标均位居全县税务系统前列。</w:t>
      </w:r>
    </w:p>
    <w:p>
      <w:pPr>
        <w:ind w:left="0" w:right="0" w:firstLine="560"/>
        <w:spacing w:before="450" w:after="450" w:line="312" w:lineRule="auto"/>
      </w:pPr>
      <w:r>
        <w:rPr>
          <w:rFonts w:ascii="宋体" w:hAnsi="宋体" w:eastAsia="宋体" w:cs="宋体"/>
          <w:color w:val="000"/>
          <w:sz w:val="28"/>
          <w:szCs w:val="28"/>
        </w:rPr>
        <w:t xml:space="preserve">&gt;　　五、强化服务，提高服务质量。</w:t>
      </w:r>
    </w:p>
    <w:p>
      <w:pPr>
        <w:ind w:left="0" w:right="0" w:firstLine="560"/>
        <w:spacing w:before="450" w:after="450" w:line="312" w:lineRule="auto"/>
      </w:pPr>
      <w:r>
        <w:rPr>
          <w:rFonts w:ascii="宋体" w:hAnsi="宋体" w:eastAsia="宋体" w:cs="宋体"/>
          <w:color w:val="000"/>
          <w:sz w:val="28"/>
          <w:szCs w:val="28"/>
        </w:rPr>
        <w:t xml:space="preserve">　　今年以来，面临税收征管体制改革，面临减税降费政策的背景下，我们加强了税收政策宣传和咨询，提高纳税意识和纳税遵从度。加强了纳税辅导，听取纳税人的意见和建议，了解纳税人生产经营中困难和问题，认真落实税收优惠政策，特别是202_年新冠疫情税收优惠及小微企业所得税的优惠。促进企业健康发展。202_年纳税人满意度调查位居县局单位前列，纳税人征纳互动平台活跃个体、企业纳税人注册率均在98%以上。</w:t>
      </w:r>
    </w:p>
    <w:p>
      <w:pPr>
        <w:ind w:left="0" w:right="0" w:firstLine="560"/>
        <w:spacing w:before="450" w:after="450" w:line="312" w:lineRule="auto"/>
      </w:pPr>
      <w:r>
        <w:rPr>
          <w:rFonts w:ascii="宋体" w:hAnsi="宋体" w:eastAsia="宋体" w:cs="宋体"/>
          <w:color w:val="000"/>
          <w:sz w:val="28"/>
          <w:szCs w:val="28"/>
        </w:rPr>
        <w:t xml:space="preserve">&gt;　　六、积极开展医保、社保征收。</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202_年，分局将继续认真按照上级要求狠抓优管优服，强化纪律规矩，严格依法征税，推动税收工作健康发展。全面学习宣传党的十九大6中全会精神，深入贯彻落实习近平总书记系列重要讲话精神，坚持“稳中求进”工作基调，围绕“干好税务，带好队伍”，深化改革，建强队伍，圆满完成上级下达的税收工作任务，为扎实推进税收现代化、加快建设繁荣时尚美丽和谐xx作出积极贡献。</w:t>
      </w:r>
    </w:p>
    <w:p>
      <w:pPr>
        <w:ind w:left="0" w:right="0" w:firstLine="560"/>
        <w:spacing w:before="450" w:after="450" w:line="312" w:lineRule="auto"/>
      </w:pPr>
      <w:r>
        <w:rPr>
          <w:rFonts w:ascii="宋体" w:hAnsi="宋体" w:eastAsia="宋体" w:cs="宋体"/>
          <w:color w:val="000"/>
          <w:sz w:val="28"/>
          <w:szCs w:val="28"/>
        </w:rPr>
        <w:t xml:space="preserve">　　一是依法组织税收，服务地方经济建设。严格执行组织收入原则，坚持依法征税，坚决不收过头税。</w:t>
      </w:r>
    </w:p>
    <w:p>
      <w:pPr>
        <w:ind w:left="0" w:right="0" w:firstLine="560"/>
        <w:spacing w:before="450" w:after="450" w:line="312" w:lineRule="auto"/>
      </w:pPr>
      <w:r>
        <w:rPr>
          <w:rFonts w:ascii="宋体" w:hAnsi="宋体" w:eastAsia="宋体" w:cs="宋体"/>
          <w:color w:val="000"/>
          <w:sz w:val="28"/>
          <w:szCs w:val="28"/>
        </w:rPr>
        <w:t xml:space="preserve">　　二是全面规范管理，提升税收征管质量。因机构调整，我分局承接原xx片区属地纳税人管理，该片区202_纳税人满意度位居全市倒数后几位，分局及早着手，从202_年4季度开始，进行纳税人走访，确保202_年满意度工作不出现问题。</w:t>
      </w:r>
    </w:p>
    <w:p>
      <w:pPr>
        <w:ind w:left="0" w:right="0" w:firstLine="560"/>
        <w:spacing w:before="450" w:after="450" w:line="312" w:lineRule="auto"/>
      </w:pPr>
      <w:r>
        <w:rPr>
          <w:rFonts w:ascii="宋体" w:hAnsi="宋体" w:eastAsia="宋体" w:cs="宋体"/>
          <w:color w:val="000"/>
          <w:sz w:val="28"/>
          <w:szCs w:val="28"/>
        </w:rPr>
        <w:t xml:space="preserve">　　三是坚持实践练兵，增强干部队伍素质。</w:t>
      </w:r>
    </w:p>
    <w:p>
      <w:pPr>
        <w:ind w:left="0" w:right="0" w:firstLine="560"/>
        <w:spacing w:before="450" w:after="450" w:line="312" w:lineRule="auto"/>
      </w:pPr>
      <w:r>
        <w:rPr>
          <w:rFonts w:ascii="宋体" w:hAnsi="宋体" w:eastAsia="宋体" w:cs="宋体"/>
          <w:color w:val="000"/>
          <w:sz w:val="28"/>
          <w:szCs w:val="28"/>
        </w:rPr>
        <w:t xml:space="preserve">　　四是严格纪律规矩，树牢廉洁从税意识。认真执行中央八项规定和“忠诚干净担当”的工作要求，定期开展违法违纪案件警示教育，强化干部职工组织纪律和工作纪律观念，确保廉洁从税和风清气正的税收环境。</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202_年税务分局工作总结篇2</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202_年税务分局工作总结篇3</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202_年税务分局工作总结篇4</w:t>
      </w:r>
    </w:p>
    <w:p>
      <w:pPr>
        <w:ind w:left="0" w:right="0" w:firstLine="560"/>
        <w:spacing w:before="450" w:after="450" w:line="312" w:lineRule="auto"/>
      </w:pPr>
      <w:r>
        <w:rPr>
          <w:rFonts w:ascii="宋体" w:hAnsi="宋体" w:eastAsia="宋体" w:cs="宋体"/>
          <w:color w:val="000"/>
          <w:sz w:val="28"/>
          <w:szCs w:val="28"/>
        </w:rPr>
        <w:t xml:space="preserve">　　加入xx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1、按时完成地税申报工作。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202_年税务分局工作总结篇5</w:t>
      </w:r>
    </w:p>
    <w:p>
      <w:pPr>
        <w:ind w:left="0" w:right="0" w:firstLine="560"/>
        <w:spacing w:before="450" w:after="450" w:line="312" w:lineRule="auto"/>
      </w:pPr>
      <w:r>
        <w:rPr>
          <w:rFonts w:ascii="宋体" w:hAnsi="宋体" w:eastAsia="宋体" w:cs="宋体"/>
          <w:color w:val="000"/>
          <w:sz w:val="28"/>
          <w:szCs w:val="28"/>
        </w:rPr>
        <w:t xml:space="preserve">　　xxxx年是中华人民共和国成立xx周年，对税务系统而言，也是国地税征管体制改革后的开局之年。上半年区税务局在xx区委、区政府和市税务局党委的坚强领导下，认真学习贯彻习近平新时代中国特色社会主义思想，坚持以党建工作为统领，聚焦税收主责主业，大力实施减税降费，持续优化税收营商环境，各项工作持续稳步推进。现将我局上半年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（一）提升站位，大力实施减税降费</w:t>
      </w:r>
    </w:p>
    <w:p>
      <w:pPr>
        <w:ind w:left="0" w:right="0" w:firstLine="560"/>
        <w:spacing w:before="450" w:after="450" w:line="312" w:lineRule="auto"/>
      </w:pPr>
      <w:r>
        <w:rPr>
          <w:rFonts w:ascii="宋体" w:hAnsi="宋体" w:eastAsia="宋体" w:cs="宋体"/>
          <w:color w:val="000"/>
          <w:sz w:val="28"/>
          <w:szCs w:val="28"/>
        </w:rPr>
        <w:t xml:space="preserve">　　减税降费工作是党中央、国务院、省委省政府的重大决策部署，今年以来，我局将落实减税降费工作作为一项重大政治任务摆上区局党委工作重要日程，强力推进增值税、个人所得税、小微企业普惠性政策等优惠政策落实落地。</w:t>
      </w:r>
    </w:p>
    <w:p>
      <w:pPr>
        <w:ind w:left="0" w:right="0" w:firstLine="560"/>
        <w:spacing w:before="450" w:after="450" w:line="312" w:lineRule="auto"/>
      </w:pPr>
      <w:r>
        <w:rPr>
          <w:rFonts w:ascii="宋体" w:hAnsi="宋体" w:eastAsia="宋体" w:cs="宋体"/>
          <w:color w:val="000"/>
          <w:sz w:val="28"/>
          <w:szCs w:val="28"/>
        </w:rPr>
        <w:t xml:space="preserve">　　一是做好政策解读，强化内部学习培训。在集体学习相关优惠政策文件的前提下，特别针对办税服务厅窗口、导税人员及相关业务人员，开办减税降费新政内部培训会，为打好“确保减税降费政策落地”这场硬仗做好准备。二是全方位、全覆盖做好政策宣传，紧锣密鼓对纳税人、缴费人开展全方位、全层级、多形式的培训，确保做到既百分之百全面覆盖，点对点精准“滴灌”，帮助纳税人、缴费人明晰政策口径和适用标准，准确理解和充分享受减税降费优惠政策。组建减税降费专业团队，专门设置小微企业优惠政策落实咨询服务岗，及时有效为小微企业纳税人解疑释惑。三是做好减税降费政策的效应分析。针对国家出台的各项减税政策，区税务局分类型测算了减税政策对xx区税收收入的影响，已出台的各项税收减免政策预计将合计减征xxxxx万元，将对xx区xxxx年税收收入造成较大影响，预计占比达全年税收收入的xx%，造成较大的税收降幅。</w:t>
      </w:r>
    </w:p>
    <w:p>
      <w:pPr>
        <w:ind w:left="0" w:right="0" w:firstLine="560"/>
        <w:spacing w:before="450" w:after="450" w:line="312" w:lineRule="auto"/>
      </w:pPr>
      <w:r>
        <w:rPr>
          <w:rFonts w:ascii="宋体" w:hAnsi="宋体" w:eastAsia="宋体" w:cs="宋体"/>
          <w:color w:val="000"/>
          <w:sz w:val="28"/>
          <w:szCs w:val="28"/>
        </w:rPr>
        <w:t xml:space="preserve">　　（二）攻坚克难，全力做好组织收入工作</w:t>
      </w:r>
    </w:p>
    <w:p>
      <w:pPr>
        <w:ind w:left="0" w:right="0" w:firstLine="560"/>
        <w:spacing w:before="450" w:after="450" w:line="312" w:lineRule="auto"/>
      </w:pPr>
      <w:r>
        <w:rPr>
          <w:rFonts w:ascii="宋体" w:hAnsi="宋体" w:eastAsia="宋体" w:cs="宋体"/>
          <w:color w:val="000"/>
          <w:sz w:val="28"/>
          <w:szCs w:val="28"/>
        </w:rPr>
        <w:t xml:space="preserve">　　截止xxxx年x月xx日，xx区税务局共完成税收收入共计x.xxx亿元，同比增长xx.xx%。面对减税降费的大形势，xx区税务局积极采取各项措施，克服人手不足的困难，通过组建重点企业税源群等手段，实时了解监控重点税源企业的税源变化情况，强化税收分析预测能力，从增减变动因素等方面多角度对xx区税收收入形势进行全面分析，总结利弊因素，全力抓好组织收入。</w:t>
      </w:r>
    </w:p>
    <w:p>
      <w:pPr>
        <w:ind w:left="0" w:right="0" w:firstLine="560"/>
        <w:spacing w:before="450" w:after="450" w:line="312" w:lineRule="auto"/>
      </w:pPr>
      <w:r>
        <w:rPr>
          <w:rFonts w:ascii="宋体" w:hAnsi="宋体" w:eastAsia="宋体" w:cs="宋体"/>
          <w:color w:val="000"/>
          <w:sz w:val="28"/>
          <w:szCs w:val="28"/>
        </w:rPr>
        <w:t xml:space="preserve">　　（三）以税助政，全力服务地方经济社会发展</w:t>
      </w:r>
    </w:p>
    <w:p>
      <w:pPr>
        <w:ind w:left="0" w:right="0" w:firstLine="560"/>
        <w:spacing w:before="450" w:after="450" w:line="312" w:lineRule="auto"/>
      </w:pPr>
      <w:r>
        <w:rPr>
          <w:rFonts w:ascii="宋体" w:hAnsi="宋体" w:eastAsia="宋体" w:cs="宋体"/>
          <w:color w:val="000"/>
          <w:sz w:val="28"/>
          <w:szCs w:val="28"/>
        </w:rPr>
        <w:t xml:space="preserve">　　一是主动当好参谋助手。认真做好税收分析，按季对我区税收经济增长和发展情况进行分析，编制并报送经济税收分析专报，结合税收与经济的内在联系，运用税收大数据，充分发挥“税收晴雨表”作用，做强经济税收分析材料，为区委区政府领导经济决策提供参考。二是围绕地方经济发展热点积极建言献策。我局根据调研发现的部分问题，及时向区委、区政府报送个人所得所改革情况、税务机构改革情况等专报，第一时间向区委区政府领导提出相关建议。三是服务好区委区政府中心工作。积极配合做好扫黑除恶、文明城市创建、拆违治乱、农房整治、五水共治、“三服务”等专项工作，积极完成区文明办、区创建办、区政法委、区机关工委、区宣传部等部门布置的各项工作任务、及时报送材料，为全区中心工作任务贡献税务力量。</w:t>
      </w:r>
    </w:p>
    <w:p>
      <w:pPr>
        <w:ind w:left="0" w:right="0" w:firstLine="560"/>
        <w:spacing w:before="450" w:after="450" w:line="312" w:lineRule="auto"/>
      </w:pPr>
      <w:r>
        <w:rPr>
          <w:rFonts w:ascii="宋体" w:hAnsi="宋体" w:eastAsia="宋体" w:cs="宋体"/>
          <w:color w:val="000"/>
          <w:sz w:val="28"/>
          <w:szCs w:val="28"/>
        </w:rPr>
        <w:t xml:space="preserve">　　（四）提升服务，大力优化税收营商环境</w:t>
      </w:r>
    </w:p>
    <w:p>
      <w:pPr>
        <w:ind w:left="0" w:right="0" w:firstLine="560"/>
        <w:spacing w:before="450" w:after="450" w:line="312" w:lineRule="auto"/>
      </w:pPr>
      <w:r>
        <w:rPr>
          <w:rFonts w:ascii="宋体" w:hAnsi="宋体" w:eastAsia="宋体" w:cs="宋体"/>
          <w:color w:val="000"/>
          <w:sz w:val="28"/>
          <w:szCs w:val="28"/>
        </w:rPr>
        <w:t xml:space="preserve">　　紧紧围绕“金三并库”、“减税降费”、“优化营商环境”等重点工作，持续推进“放管服”改革，为纳税人、缴费人提供更规范、更便捷的优质服务，彻底打通政策落实的“最后一公里”。一是规范日常管理。加强人员管理，利用每日召开晨会，每月召开例会，总结点评工作情况，严格执行绩效考核办法，提高工作人员的积极性和主动性。安排导税员，正确引导、政策咨询、辅导填表、自助辅导等服务。有效应对大厅突发事件，定期组织模拟演练、“金三”并库系统操作流程以及“减税降费”优惠政策、社保费政策培训，提高办结速度和服务效率。二是优化营商环境。进一步优化稳定、公平、透明的税收营商环境，有效制定完善应急预案，防止突发事件；加强对企业优化营商环境的培训辅导，坚持问题导向，进一步围绕推进“放管服”改革、减轻纳税人负担，全过程优化纳税服务，全面构建和谐征纳关系；开展优化税收营商环境涉税服务专场培训，让涉税服务机构规范涉税专业服务；开展优化税收营商环境评价指标一对一解读、xxxx年纳税人需求问卷调查、评价指标和信用评价管理办法等培训辅导共计x场。三是搭建智能化平台。通过征纳沟通平台的搭建，智能识别和定位不同纳税人群体，以自动触发、人工推送、分类反馈等方式，通过钉钉、x税务APP、电子税务局、微信小程序等外网沟通渠道，实现与纳税人互动沟通，解决企业沟通中普遍存在的信息碎片化、系统分散化等问题。xxxx年上半年，完成了征纳沟通平台的机构组织拆分、企业和个体清册导入，完成对钉钉用户激活率xxx%的考核任务，并建立了xx个税企交流咨询群，通过征纳平台推送消息共xxxxx户。受到了纳税人的一致好评。四是优化信用评价。严格开展纳税信用等级评定工作，经过“系统操作培训、信息采集、基础信息比对核实”、“实施评价和补录调整”、“公告”三个阶段，共计完成xxxx户企业纳税信用评价工作。</w:t>
      </w:r>
    </w:p>
    <w:p>
      <w:pPr>
        <w:ind w:left="0" w:right="0" w:firstLine="560"/>
        <w:spacing w:before="450" w:after="450" w:line="312" w:lineRule="auto"/>
      </w:pPr>
      <w:r>
        <w:rPr>
          <w:rFonts w:ascii="宋体" w:hAnsi="宋体" w:eastAsia="宋体" w:cs="宋体"/>
          <w:color w:val="000"/>
          <w:sz w:val="28"/>
          <w:szCs w:val="28"/>
        </w:rPr>
        <w:t xml:space="preserve">　　（五）突出重点，推进税制改革和税种管理</w:t>
      </w:r>
    </w:p>
    <w:p>
      <w:pPr>
        <w:ind w:left="0" w:right="0" w:firstLine="560"/>
        <w:spacing w:before="450" w:after="450" w:line="312" w:lineRule="auto"/>
      </w:pPr>
      <w:r>
        <w:rPr>
          <w:rFonts w:ascii="宋体" w:hAnsi="宋体" w:eastAsia="宋体" w:cs="宋体"/>
          <w:color w:val="000"/>
          <w:sz w:val="28"/>
          <w:szCs w:val="28"/>
        </w:rPr>
        <w:t xml:space="preserve">　　始终坚持依法行政、秉公办事，正确贯彻落实税收政策。一是深化增值税改革。于x月底前完成辖区所有一般纳税人税控设备升级工作，做好加计抵减政策专场培训、深化增值税改革新政策培训、小微企业普惠性减免税政策培训。针对深化增值税改革政策，共计组织面对面培训xx场，辅导纳税人xxxx人次。通过短信、微信、钉钉等渠道实现对增值税一般纳税人辅导全覆盖。确保纳税人懂政策、能开票、报好税。二是加强所得税管理。落实xxxx年度企业所得税汇算清缴工作。根据全市税务系统企业所得税工作会议精神，统一口径、明确职责，认真做好新版年报培训辅导和政策落实，全区xxxx年度应申报企业所得税xxxx户，实际申报xxxx户，汇算清缴面及申报率达xxx%。三是加快出口退（免）税进度。xxxx年上半年实际办理退税xxx户次，共计退税额xxxx万元，与上年同期相比增加xxx万元，增长xx%，累计审批免抵额xxxx万元。四是扎实推进社保费降费落地。全力护航xx区被征地农民社保集中补缴工作，共受理被征地农民社保集中补缴xxx户，补缴金额xxxx.xx万元。实现城乡居民两费和非税收入征管职责平稳划转，xxxx年上半年共征收入库城乡居民养老保险xxx.xx万元，城乡居民医疗保险xxx.xx万元，完成区局首例城乡居民两费专窗办理外籍人士城乡居民医疗保险参保登记和缴费。</w:t>
      </w:r>
    </w:p>
    <w:p>
      <w:pPr>
        <w:ind w:left="0" w:right="0" w:firstLine="560"/>
        <w:spacing w:before="450" w:after="450" w:line="312" w:lineRule="auto"/>
      </w:pPr>
      <w:r>
        <w:rPr>
          <w:rFonts w:ascii="宋体" w:hAnsi="宋体" w:eastAsia="宋体" w:cs="宋体"/>
          <w:color w:val="000"/>
          <w:sz w:val="28"/>
          <w:szCs w:val="28"/>
        </w:rPr>
        <w:t xml:space="preserve">　　（六）防范风险，确保税款颗粒归仓</w:t>
      </w:r>
    </w:p>
    <w:p>
      <w:pPr>
        <w:ind w:left="0" w:right="0" w:firstLine="560"/>
        <w:spacing w:before="450" w:after="450" w:line="312" w:lineRule="auto"/>
      </w:pPr>
      <w:r>
        <w:rPr>
          <w:rFonts w:ascii="宋体" w:hAnsi="宋体" w:eastAsia="宋体" w:cs="宋体"/>
          <w:color w:val="000"/>
          <w:sz w:val="28"/>
          <w:szCs w:val="28"/>
        </w:rPr>
        <w:t xml:space="preserve">　　一是加强欠税管理。组织开展欠税清缴工作，每季按规定进行欠税公告，金三系统、电子税务局予以发布，共公告两期xxxx条。对符合条件的欠税户采取措施，报送不批准出境xx户，阻止出境x户。制定区局xxxx年欠税清缴方案，组织开展欠税清缴工作，x月份对目前所有状态为正常及非正常的欠税纳税人均进行了一次催缴文书集中制作及送达，截止x月xx日，区局欠税户数从xxx户降为xxx户，欠税总额由xxxxx.xx万降为xxxxx.xx万元。二是组织开展风险应对工作。抓好跨区域协作任务应对，上半年共应对跨区域协作任务xx条，补交税款xxx万元。组织开展非成品油增值税专用发票风险应对，对xxx户辖区内受票单位邮寄税收风险提示函，对xx户开票企业纳入风险纳税人管理，停止开票、停供发票。</w:t>
      </w:r>
    </w:p>
    <w:p>
      <w:pPr>
        <w:ind w:left="0" w:right="0" w:firstLine="560"/>
        <w:spacing w:before="450" w:after="450" w:line="312" w:lineRule="auto"/>
      </w:pPr>
      <w:r>
        <w:rPr>
          <w:rFonts w:ascii="宋体" w:hAnsi="宋体" w:eastAsia="宋体" w:cs="宋体"/>
          <w:color w:val="000"/>
          <w:sz w:val="28"/>
          <w:szCs w:val="28"/>
        </w:rPr>
        <w:t xml:space="preserve">　　（七）遵规守纪，深化全面从严治党</w:t>
      </w:r>
    </w:p>
    <w:p>
      <w:pPr>
        <w:ind w:left="0" w:right="0" w:firstLine="560"/>
        <w:spacing w:before="450" w:after="450" w:line="312" w:lineRule="auto"/>
      </w:pPr>
      <w:r>
        <w:rPr>
          <w:rFonts w:ascii="宋体" w:hAnsi="宋体" w:eastAsia="宋体" w:cs="宋体"/>
          <w:color w:val="000"/>
          <w:sz w:val="28"/>
          <w:szCs w:val="28"/>
        </w:rPr>
        <w:t xml:space="preserve">　　一是扎实开展作风建设专项整治活动。认真落实全市税务系统、区委区政府关于《“严会风转作风树新风”专项整治活动实施方案》要求，从x月起在区局范围内开展作风建设专项整治活动，组织全员学习方案内容和《影响作风建设行为问责办法》，全面自查自纠。二是扎实推进公职人员违规从事营利性活动专项治理工作。层层发动、提高认识，把工作要求原原本本传达到每位干部，并公布举报电话、设立举报箱主动接受监督。结合治理重点，开展全覆盖自查自纠工作，共涉及自查对象xx人，收集汇总自查表xx份，自查中作出“零违规”承诺xx人，报告有违规从事营利性活动情况的x人。三是深化拓展廉政教育。积极开展“警示教育月”活动，依托理论中心组学习、每月政治业务学习、主题党日等时机，组织学习违反中央八项规定精神典型问题和典型案例，观看警示教育片，观看电影《武陵山上的星光》，参观皖南新四军军部旧址。狠抓重要时间节点，打好“预防针”。上半年共发送节日廉政提醒短信xxx条，对婚丧喜庆、出国（境）等重大事项开展个性化提醒备案x人次。</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（一）深化主旨树信念，坚定不移做到“两个维护”</w:t>
      </w:r>
    </w:p>
    <w:p>
      <w:pPr>
        <w:ind w:left="0" w:right="0" w:firstLine="560"/>
        <w:spacing w:before="450" w:after="450" w:line="312" w:lineRule="auto"/>
      </w:pPr>
      <w:r>
        <w:rPr>
          <w:rFonts w:ascii="宋体" w:hAnsi="宋体" w:eastAsia="宋体" w:cs="宋体"/>
          <w:color w:val="000"/>
          <w:sz w:val="28"/>
          <w:szCs w:val="28"/>
        </w:rPr>
        <w:t xml:space="preserve">　　坚定信念、维护核心是马克思主义政党的根本要求，是共产党员的根本主旨。一要强化政治责任担当。旗帜鲜明讲政治，始终把党的政治建设摆在首位，增强“四个意识”，坚定“四个自信”，做到“两个维护”，不折不扣贯彻落实上级各项决策部署。二要强化思想教育引领。坚持用习近平新时代中国特色社会主义思想武装头脑，制定落实教育培训计划，做到党委理论学习中心组和“三会一课”必学、各类主体培训班必训，建立学习效果检测机制，推动干部全面深刻地学习领会，切实转化为拓思路、破难题、促发展、兴事业的强大动力。三要强化主题活动践行。高质量开展“不忘初心、牢记使命”主题教育，并与深入推进“两学一做”学习教育常态化制度化结合起来，与稳步实施各项改革任务紧密结合起来，引导广大党员干部悟初心、守初心、践初心。以服务企业、服务基层、服务群众为主线，持续推动“大学习大调研大抓落实”和“万名党员进万企”等主题实践活动。</w:t>
      </w:r>
    </w:p>
    <w:p>
      <w:pPr>
        <w:ind w:left="0" w:right="0" w:firstLine="560"/>
        <w:spacing w:before="450" w:after="450" w:line="312" w:lineRule="auto"/>
      </w:pPr>
      <w:r>
        <w:rPr>
          <w:rFonts w:ascii="宋体" w:hAnsi="宋体" w:eastAsia="宋体" w:cs="宋体"/>
          <w:color w:val="000"/>
          <w:sz w:val="28"/>
          <w:szCs w:val="28"/>
        </w:rPr>
        <w:t xml:space="preserve">　　（二）突出主题讲政治，全面落实减税降费政策措施</w:t>
      </w:r>
    </w:p>
    <w:p>
      <w:pPr>
        <w:ind w:left="0" w:right="0" w:firstLine="560"/>
        <w:spacing w:before="450" w:after="450" w:line="312" w:lineRule="auto"/>
      </w:pPr>
      <w:r>
        <w:rPr>
          <w:rFonts w:ascii="宋体" w:hAnsi="宋体" w:eastAsia="宋体" w:cs="宋体"/>
          <w:color w:val="000"/>
          <w:sz w:val="28"/>
          <w:szCs w:val="28"/>
        </w:rPr>
        <w:t xml:space="preserve">　　确保减税降费政策措施落地生根，是党中央、国务院的重大决策部署，是税务部门今年最大的政治任务。一要压实责任。牢固树立落实减税降费政策是硬任务的理念，对减税降费政策落实情况实行层层负责制，扎实推进各项措施具体落地。二要强化措施精准落实。加强宣传、精准辅导，逐项政策做好梳理排查，逐户企业开展精准推送，确保政策应知尽知。建立“党建统领、专班保障、按日通报、强化督考”工作机制，确保各项政策不折不扣落实到位。三要强化统计核算分析。落实好减税降费统计核算体系，健全减税降费数据质量监控和纠错机制，确保数据及时、准确、全面。四要强化成果监督检查。不仅要在绩效管理中对落实减税降费政策专列单项进行考评，还要纳入督查督办、巡察内审、纪检监督的重要内容，做到工作第一时间落实，问题第一时间发现，整改第一时间到位。</w:t>
      </w:r>
    </w:p>
    <w:p>
      <w:pPr>
        <w:ind w:left="0" w:right="0" w:firstLine="560"/>
        <w:spacing w:before="450" w:after="450" w:line="312" w:lineRule="auto"/>
      </w:pPr>
      <w:r>
        <w:rPr>
          <w:rFonts w:ascii="宋体" w:hAnsi="宋体" w:eastAsia="宋体" w:cs="宋体"/>
          <w:color w:val="000"/>
          <w:sz w:val="28"/>
          <w:szCs w:val="28"/>
        </w:rPr>
        <w:t xml:space="preserve">　　（三）聚焦主业抓收入，全力确保完成税费目标任务</w:t>
      </w:r>
    </w:p>
    <w:p>
      <w:pPr>
        <w:ind w:left="0" w:right="0" w:firstLine="560"/>
        <w:spacing w:before="450" w:after="450" w:line="312" w:lineRule="auto"/>
      </w:pPr>
      <w:r>
        <w:rPr>
          <w:rFonts w:ascii="宋体" w:hAnsi="宋体" w:eastAsia="宋体" w:cs="宋体"/>
          <w:color w:val="000"/>
          <w:sz w:val="28"/>
          <w:szCs w:val="28"/>
        </w:rPr>
        <w:t xml:space="preserve">　　要聚焦组织收入这一主业，坚持收入原则不动摇，依法依规征收，努力应收尽收，确保圆满完成预算确定的税费收入任务。一要牢固树立收入任务观。从确保国家税费收入安全的高度，牢牢把握组织收入的主动权，既要盯紧目标稳扎稳打，又要提前预判未雨绸缪，既要立足自身完善征收举措，又要面向政府加强汇报沟通，争取理解支持，确保圆满完成收入目标任务。二要依法组织税费收入。始终坚持组织收入原则不动摇，坚决防止和纠正收“过头税费”，完善收入质量管理，增强匹配性、均衡性和可持续性，确保组织收入量质齐升，促进税收经济协调增长。认真履行社保费和非税收入征收职责，严格执行不得自行组织开展以往年度欠费集中清缴的要求，确保缴费人预期稳定。三要全面加强税收经济分析。建立健全税收经济分析工作机制，挖掘税收大数据“金山银库”，推进税收经济指标体系建设，开展减税降费综合效应分析，打造税收分析“拳头产品”，为地方党委政府科学决策提供参考，提升税务话语权。</w:t>
      </w:r>
    </w:p>
    <w:p>
      <w:pPr>
        <w:ind w:left="0" w:right="0" w:firstLine="560"/>
        <w:spacing w:before="450" w:after="450" w:line="312" w:lineRule="auto"/>
      </w:pPr>
      <w:r>
        <w:rPr>
          <w:rFonts w:ascii="宋体" w:hAnsi="宋体" w:eastAsia="宋体" w:cs="宋体"/>
          <w:color w:val="000"/>
          <w:sz w:val="28"/>
          <w:szCs w:val="28"/>
        </w:rPr>
        <w:t xml:space="preserve">　　（四）把牢主线强管理，优化税收执法监管服务体系</w:t>
      </w:r>
    </w:p>
    <w:p>
      <w:pPr>
        <w:ind w:left="0" w:right="0" w:firstLine="560"/>
        <w:spacing w:before="450" w:after="450" w:line="312" w:lineRule="auto"/>
      </w:pPr>
      <w:r>
        <w:rPr>
          <w:rFonts w:ascii="宋体" w:hAnsi="宋体" w:eastAsia="宋体" w:cs="宋体"/>
          <w:color w:val="000"/>
          <w:sz w:val="28"/>
          <w:szCs w:val="28"/>
        </w:rPr>
        <w:t xml:space="preserve">　　优化税收执法方式与加强税务监管是贯穿税收工作全过程的一条主线，继续深化税务领域“放管服”改革，进一步做到放到位、管得住、服务好。一要着力优化税收营商环境。认真落实进一步优化税收营商环境各项改革措施，持续深化“最多跑一次”改革，实现办税事项“最多跑一次”xxx%覆盖、网上办理xxx%覆盖“两个全覆盖”，同时，要升级完善“容缺受理”在线管理平台，提高一次受理（办结）率。深入开展“减证便民”行动，xxxx年底前基本实现“无证明”是常态、“要证明”是例外。持续精简办税资料，简化办税程序，xxxx年底前纳税人向税务机关报送的资料再精简xx%以上。深入推进商事制度改革，进一步压缩企业登记和注销业务办理时长。以“新税务、新服务”为主题，开展第六届“便民办税春风行动”，落实好一系列便民办税服务措施。xxxx年力争全区纳税人年度纳税时间压缩至xxx小时以内。二要全力规范公正文明执法。全面推行“三项制度”，以统一执法公示平台为支撑推进执法公示制度，以规范执法调查、取证、送达、听证为重点推进执法全过程记录制度，以分类分级审核为方法推进重大执法决定法制审核制度，全力推进合法合理尽责执法。深入推进税收执法责任制，深入开展税收执法督察，坚决防止不顾实际情况“一刀切”执法，坚决纠正违规行为。三要大力加强税费风险管理。强化增值税发票管理和风险监控，加快出口退税进度，进一步完善企业所得税汇缴预缴管理机制，做好土地增值税清算，扎实推进城镇土地使用税差别化减免工作，深化环境保护税征收管理。统筹开展税收风险管理，加强风险指标模型建设，构建税收风险防控模式机制，针对高中低不同风险等级，分别采取应对措施。</w:t>
      </w:r>
    </w:p>
    <w:p>
      <w:pPr>
        <w:ind w:left="0" w:right="0" w:firstLine="560"/>
        <w:spacing w:before="450" w:after="450" w:line="312" w:lineRule="auto"/>
      </w:pPr>
      <w:r>
        <w:rPr>
          <w:rFonts w:ascii="宋体" w:hAnsi="宋体" w:eastAsia="宋体" w:cs="宋体"/>
          <w:color w:val="000"/>
          <w:sz w:val="28"/>
          <w:szCs w:val="28"/>
        </w:rPr>
        <w:t xml:space="preserve">　　（五）落实主责勇担当，毫不动摇推进全面从严治党</w:t>
      </w:r>
    </w:p>
    <w:p>
      <w:pPr>
        <w:ind w:left="0" w:right="0" w:firstLine="560"/>
        <w:spacing w:before="450" w:after="450" w:line="312" w:lineRule="auto"/>
      </w:pPr>
      <w:r>
        <w:rPr>
          <w:rFonts w:ascii="宋体" w:hAnsi="宋体" w:eastAsia="宋体" w:cs="宋体"/>
          <w:color w:val="000"/>
          <w:sz w:val="28"/>
          <w:szCs w:val="28"/>
        </w:rPr>
        <w:t xml:space="preserve">　　切实履行管党治党主体责任，毫不动摇推进全面从严治党。一要切实加强党的建设。落实“条主责、块双重，纵合力、横联通，齐心抓、党建兴”的新纵合横通强党建机制体系，进一步密切与地方党委、纪委及党委工作部门的协调、沟通与合作，统筹处理好系统与地方的党建要求。认真落实《中国共产党支部工作条例》，制定实施意见和操作手册，统一规范各个支部的组织设置、工作机制、组织生活等具体要求，探索支部工作标准化、规范化工作经验。树立“党的一切工作到支部”的鲜明导向，开展“三会一课”大评比和支部风采展等活动，激发党支部的主体意识，引领党员干部投身各项攻坚任务中，用实际行动检验党建工作质量。二要落实管党治党责任。执行《党委工作规则》，压紧压实主体责任。全面推进清廉税务建设，打造清廉机关，构建“亲清”新型税企关系。深化纪检监察机构“三转”，加强纪检机构设置和力量配备。深入开展廉政警示教育，始终保持廉政教育的热度和力度。不断完善思想政治层级管理体系，用好用活谈心谈话等方式，保持干部思想状况稳定。三要加强作风建设。认真落实中央八项规定及其实施细则精神，在重要时间节点加强教育提醒、开展明察暗访。密切关注“四风”隐形变异、改头换面等新动向，严查违规收送礼品礼金、违规接受吃请、违规使用公车等突出问题。深入开展形式主义、官僚主义突出问题集中整治，进一步精简文件、简报、会议，下力气消除“x会海”。四要强化监督管理。进一步健全完善各项监督制度，严格落实监督执纪“四种形态”第一、二种形态的实施办法。加强对重要决策部署执行落实情况、减税降费政策落实情况，以及重大财务支出等重点领域和事项的监督。加大对专项治理开展情况的监督检查。认真开展对婚丧喜庆报告、廉政档案和个人有关事项报告等制度落实情况的核查，对违反相关规定的严肃处理。强化内控监督，修订完善内控制度，抓好内控监督平台运用。</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202_年税务分局工作总结篇6</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202_年税务分局工作总结篇7</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　　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　　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　　(一)强化法制教育，提高思想认识。组织干部职工认真学习了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　　(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　　(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　　(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　　(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　　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　　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　　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　　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　　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&gt;　　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　　(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　　(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　　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　　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202_年税务分局工作总结篇8</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202_年税务分局工作总结篇9</w:t>
      </w:r>
    </w:p>
    <w:p>
      <w:pPr>
        <w:ind w:left="0" w:right="0" w:firstLine="560"/>
        <w:spacing w:before="450" w:after="450" w:line="312" w:lineRule="auto"/>
      </w:pPr>
      <w:r>
        <w:rPr>
          <w:rFonts w:ascii="宋体" w:hAnsi="宋体" w:eastAsia="宋体" w:cs="宋体"/>
          <w:color w:val="000"/>
          <w:sz w:val="28"/>
          <w:szCs w:val="28"/>
        </w:rPr>
        <w:t xml:space="preserve">　　在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202_年税务分局工作总结篇10</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202_年税务分局工作总结篇11</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202_年税务分局工作总结篇12</w:t>
      </w:r>
    </w:p>
    <w:p>
      <w:pPr>
        <w:ind w:left="0" w:right="0" w:firstLine="560"/>
        <w:spacing w:before="450" w:after="450" w:line="312" w:lineRule="auto"/>
      </w:pPr>
      <w:r>
        <w:rPr>
          <w:rFonts w:ascii="宋体" w:hAnsi="宋体" w:eastAsia="宋体" w:cs="宋体"/>
          <w:color w:val="000"/>
          <w:sz w:val="28"/>
          <w:szCs w:val="28"/>
        </w:rPr>
        <w:t xml:space="preserve">　　202_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2025-04-05T19:42:51+08:00</dcterms:created>
  <dcterms:modified xsi:type="dcterms:W3CDTF">2025-04-05T19:42:51+08:00</dcterms:modified>
</cp:coreProperties>
</file>

<file path=docProps/custom.xml><?xml version="1.0" encoding="utf-8"?>
<Properties xmlns="http://schemas.openxmlformats.org/officeDocument/2006/custom-properties" xmlns:vt="http://schemas.openxmlformats.org/officeDocument/2006/docPropsVTypes"/>
</file>