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商务局塑料污染治理工作总结范文六篇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以下是为大家整理的关于商务局塑料污染治理工作总结的文章6篇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以下是为大家整理的关于商务局塑料污染治理工作总结的文章6篇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商务局塑料污染治理工作总结篇1</w:t>
      </w:r>
    </w:p>
    <w:p>
      <w:pPr>
        <w:ind w:left="0" w:right="0" w:firstLine="560"/>
        <w:spacing w:before="450" w:after="450" w:line="312" w:lineRule="auto"/>
      </w:pPr>
      <w:r>
        <w:rPr>
          <w:rFonts w:ascii="宋体" w:hAnsi="宋体" w:eastAsia="宋体" w:cs="宋体"/>
          <w:color w:val="000"/>
          <w:sz w:val="28"/>
          <w:szCs w:val="28"/>
        </w:rPr>
        <w:t xml:space="preserve">　　以科学发展观为导向</w:t>
      </w:r>
    </w:p>
    <w:p>
      <w:pPr>
        <w:ind w:left="0" w:right="0" w:firstLine="560"/>
        <w:spacing w:before="450" w:after="450" w:line="312" w:lineRule="auto"/>
      </w:pPr>
      <w:r>
        <w:rPr>
          <w:rFonts w:ascii="宋体" w:hAnsi="宋体" w:eastAsia="宋体" w:cs="宋体"/>
          <w:color w:val="000"/>
          <w:sz w:val="28"/>
          <w:szCs w:val="28"/>
        </w:rPr>
        <w:t xml:space="preserve">　　18年。把做好环境维护工作作为一项重要国策和推动经济又好又快发展的重要举措，指导商贸企业转变经济增长方式，建立节能减排长效机制，开展节能减排活动，努力形成政府、市场、企业联动的工作格局，着力推进全行业环境维护工作，并取得一定效果。</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多次召开局长办公会研究商贸系统节能减排工作的思路、实施方案和落实措施。专门成立了由局长担任组长的市商贸行业节能减排工作领导小组，加强组织领导是做好节能减排工作的关键。局领导对做好环境维护工作高度重视。为了保证节能减排工作各项任务落到实处，坚持“总体设计、集中管理、分头实施”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　　二、强化宣传教育。</w:t>
      </w:r>
    </w:p>
    <w:p>
      <w:pPr>
        <w:ind w:left="0" w:right="0" w:firstLine="560"/>
        <w:spacing w:before="450" w:after="450" w:line="312" w:lineRule="auto"/>
      </w:pPr>
      <w:r>
        <w:rPr>
          <w:rFonts w:ascii="宋体" w:hAnsi="宋体" w:eastAsia="宋体" w:cs="宋体"/>
          <w:color w:val="000"/>
          <w:sz w:val="28"/>
          <w:szCs w:val="28"/>
        </w:rPr>
        <w:t xml:space="preserve">　　指导各商贸企业利用晨会、例会、广播、展板、板报、标语等多种形式大力宣传环境维护，把宣传《环境维护法》和环保知识作为推进节能减排工作的首要任务来抓。普及环保知识，宣传先进典型，使环境维护工作意识深入人心。3月份，局组织商贸餐饮连锁直销等企业180余人开展了植树活动，宣传发展低碳经济，打造低碳城市的理念;4月份与晚报联合在南大明宫建材家居城广场举办了首届绿色家电美居消费节，以“发展低碳经济，打造低碳城市”为主题，主要展示展销绿色环保、节能的新款家电、美居产品500多种。现场还组织专家向消费者解答绿色产品消费相关政策，引导消费者树立“绿色、环保、低碳”消费理念。引导企业开展家电以旧换新活动，促进激进家电升级换代，积极推广新型节能产品;结合四城联创工作，建设节能型社会和环境友好型社会，充分发挥商务行业窗口作用，营造迎接和服务世园会的良好氛围。局发布节能环保行动建议书了向全市商务系统各机关、企事业单位，全体员工发出节能行动建议。从强化节约意识，加快形成节约型的生产经营方式，加强节能日常宣传，建议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　　三、认真做好煤炭市场监管</w:t>
      </w:r>
    </w:p>
    <w:p>
      <w:pPr>
        <w:ind w:left="0" w:right="0" w:firstLine="560"/>
        <w:spacing w:before="450" w:after="450" w:line="312" w:lineRule="auto"/>
      </w:pPr>
      <w:r>
        <w:rPr>
          <w:rFonts w:ascii="宋体" w:hAnsi="宋体" w:eastAsia="宋体" w:cs="宋体"/>
          <w:color w:val="000"/>
          <w:sz w:val="28"/>
          <w:szCs w:val="28"/>
        </w:rPr>
        <w:t xml:space="preserve">　　市城中村和城乡结合部环境平安集中整治工作领导小组的领导下，今年以来。市环保局的大力支持和精心指导下，依照统一部署、集中整治、点面结合、重点突破的原则，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　　1000多家再生资源回收站，现有23家煤场。大部分分布在城中村和城乡结合部。临时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虽然多次进行了查处，但仍处于主动状态，防不胜防。</w:t>
      </w:r>
    </w:p>
    <w:p>
      <w:pPr>
        <w:ind w:left="0" w:right="0" w:firstLine="560"/>
        <w:spacing w:before="450" w:after="450" w:line="312" w:lineRule="auto"/>
      </w:pPr>
      <w:r>
        <w:rPr>
          <w:rFonts w:ascii="宋体" w:hAnsi="宋体" w:eastAsia="宋体" w:cs="宋体"/>
          <w:color w:val="000"/>
          <w:sz w:val="28"/>
          <w:szCs w:val="28"/>
        </w:rPr>
        <w:t xml:space="preserve">　　全面促进煤炭行业环保工作再上新台阶，为改变这一局面。局在全市范围内开展了城中村及城乡结合部煤场、再生资源回收站环境平安整治工作，采取区县主管部门、再生资源网络体系建设办公室共同联动，综合整治。制定下发了关于煤炭、再生资源行业环境污染集中整治工作实施方案的通知》成立了领导小组，分解任务，落实责任，扎实整治，全面开展了环境平安整治工作。主要采取了以下措施：</w:t>
      </w:r>
    </w:p>
    <w:p>
      <w:pPr>
        <w:ind w:left="0" w:right="0" w:firstLine="560"/>
        <w:spacing w:before="450" w:after="450" w:line="312" w:lineRule="auto"/>
      </w:pPr>
      <w:r>
        <w:rPr>
          <w:rFonts w:ascii="宋体" w:hAnsi="宋体" w:eastAsia="宋体" w:cs="宋体"/>
          <w:color w:val="000"/>
          <w:sz w:val="28"/>
          <w:szCs w:val="28"/>
        </w:rPr>
        <w:t xml:space="preserve">　　召开会议，一是制定方案。安排安排，统一思想，提高认识。</w:t>
      </w:r>
    </w:p>
    <w:p>
      <w:pPr>
        <w:ind w:left="0" w:right="0" w:firstLine="560"/>
        <w:spacing w:before="450" w:after="450" w:line="312" w:lineRule="auto"/>
      </w:pPr>
      <w:r>
        <w:rPr>
          <w:rFonts w:ascii="宋体" w:hAnsi="宋体" w:eastAsia="宋体" w:cs="宋体"/>
          <w:color w:val="000"/>
          <w:sz w:val="28"/>
          <w:szCs w:val="28"/>
        </w:rPr>
        <w:t xml:space="preserve">　　二是确定整治目标和整治范围。城中村及城乡结合部是储煤场和煤炭交易市场的聚集地，绝大多数煤场设置在绕城高速内和城乡结合部，针对煤场设置结构和市场交易特点，区别对待，分类处置，采取新建、整治、拆迁等疏堵结合的方法进行综合整治。</w:t>
      </w:r>
    </w:p>
    <w:p>
      <w:pPr>
        <w:ind w:left="0" w:right="0" w:firstLine="560"/>
        <w:spacing w:before="450" w:after="450" w:line="312" w:lineRule="auto"/>
      </w:pPr>
      <w:r>
        <w:rPr>
          <w:rFonts w:ascii="宋体" w:hAnsi="宋体" w:eastAsia="宋体" w:cs="宋体"/>
          <w:color w:val="000"/>
          <w:sz w:val="28"/>
          <w:szCs w:val="28"/>
        </w:rPr>
        <w:t xml:space="preserve">　　三是对整治工作进行阶段性布置，提出任务要求。对能够整改的督促其限期整改，进行规范;对污染严重的坚决予以取缔;对有条件建设密闭式钢架结构大棚的企业，协调有关部门，进行大力支持。</w:t>
      </w:r>
    </w:p>
    <w:p>
      <w:pPr>
        <w:ind w:left="0" w:right="0" w:firstLine="560"/>
        <w:spacing w:before="450" w:after="450" w:line="312" w:lineRule="auto"/>
      </w:pPr>
      <w:r>
        <w:rPr>
          <w:rFonts w:ascii="宋体" w:hAnsi="宋体" w:eastAsia="宋体" w:cs="宋体"/>
          <w:color w:val="000"/>
          <w:sz w:val="28"/>
          <w:szCs w:val="28"/>
        </w:rPr>
        <w:t xml:space="preserve">　　四是突出重点，狠抓落实，解决群众反映强烈的热点、重点、难点问题。依照打造创建国家环保模范乡村的要求，广泛发动群众，调动煤炭、再生资源企业积极性，大力推进煤场规范化、回收站规范化建设，营造良好的经营环境。除了要求煤场围墙加高外，还要求企业多植树，植大树，配备2辆以上大型洒水车。对易产生扬尘的粉煤灰和物料提前做好预防，已建成防风抑尘网和喷洒设施的要确保正常运转，设施未到位的要加快建设速度，尽快投入使用。露天推放的煤炭必需采取覆盖并进行喷淋防尘，市场出入口道路必需硬化，冲洗设施到位，驶出的煤炭运输车辆不得污染路面。加工生产企业要严格控制生产过程中产生的二次污染，粉煤机要配备防尘设施，确保文明、平安、无污染的进行加工生产。</w:t>
      </w:r>
    </w:p>
    <w:p>
      <w:pPr>
        <w:ind w:left="0" w:right="0" w:firstLine="560"/>
        <w:spacing w:before="450" w:after="450" w:line="312" w:lineRule="auto"/>
      </w:pPr>
      <w:r>
        <w:rPr>
          <w:rFonts w:ascii="宋体" w:hAnsi="宋体" w:eastAsia="宋体" w:cs="宋体"/>
          <w:color w:val="000"/>
          <w:sz w:val="28"/>
          <w:szCs w:val="28"/>
        </w:rPr>
        <w:t xml:space="preserve">　　五是确定区县主管部门及企业联系人，随时掌握工作进展情况。</w:t>
      </w:r>
    </w:p>
    <w:p>
      <w:pPr>
        <w:ind w:left="0" w:right="0" w:firstLine="560"/>
        <w:spacing w:before="450" w:after="450" w:line="312" w:lineRule="auto"/>
      </w:pPr>
      <w:r>
        <w:rPr>
          <w:rFonts w:ascii="宋体" w:hAnsi="宋体" w:eastAsia="宋体" w:cs="宋体"/>
          <w:color w:val="000"/>
          <w:sz w:val="28"/>
          <w:szCs w:val="28"/>
        </w:rPr>
        <w:t xml:space="preserve">　　六是加强督促检查，开展经常性检查工作。先后出动40多台次车辆，100多人次对全市煤炭污染治理进行了大检查。针对存在问题，如：煤堆覆盖不到位、洒水次数少、出场车辆不及时冲洗等问题进行了认真查处。对问题严重的现场下发整改通知书。开展整治活动以来，共对11家企业下发了整改通知书，要求在规定的时间内进行整改，并回头检查落实情况。</w:t>
      </w:r>
    </w:p>
    <w:p>
      <w:pPr>
        <w:ind w:left="0" w:right="0" w:firstLine="560"/>
        <w:spacing w:before="450" w:after="450" w:line="312" w:lineRule="auto"/>
      </w:pPr>
      <w:r>
        <w:rPr>
          <w:rFonts w:ascii="宋体" w:hAnsi="宋体" w:eastAsia="宋体" w:cs="宋体"/>
          <w:color w:val="000"/>
          <w:sz w:val="28"/>
          <w:szCs w:val="28"/>
        </w:rPr>
        <w:t xml:space="preserve">　　七是建立问责制，对在本次整治工作中不作为，工作进度慢，效果差的单位，进行通报批评。</w:t>
      </w:r>
    </w:p>
    <w:p>
      <w:pPr>
        <w:ind w:left="0" w:right="0" w:firstLine="560"/>
        <w:spacing w:before="450" w:after="450" w:line="312" w:lineRule="auto"/>
      </w:pPr>
      <w:r>
        <w:rPr>
          <w:rFonts w:ascii="宋体" w:hAnsi="宋体" w:eastAsia="宋体" w:cs="宋体"/>
          <w:color w:val="000"/>
          <w:sz w:val="28"/>
          <w:szCs w:val="28"/>
        </w:rPr>
        <w:t xml:space="preserve">　　落实市政府关于搬迁绕城高速内和绕城高速外1公里内煤场的要求，一年来。配合有关部门撤除了存在环境污染问题的长安区超强煤炭有限公司、陕西绿洲能源有限责任公司煤场，目前绕城高速内和距绕城高速外缺乏一公里的煤场，己从11家减少到6家。长安、灞桥建设了2个150亩以上的大型煤炭交易市场，配备完善的环保设施，逐步淘汰小型污染严重的煤炭交易市场。支持鑫盛能源物资有限公司建设密闭式钢架结构储煤大棚，完全解决了该煤场的扬尘污染问题。6月21日，市人大常委会副主任芦猛虎带领市环保局、市四城联创办公室、市城中村和城乡结合部环境平安集中整治领导小组办公室等相关部门，对我市煤场扬尘污染治理工作进行了检查。芦主任对我局煤炭行业扬尘污染治理工作给予了充分肯定。</w:t>
      </w:r>
    </w:p>
    <w:p>
      <w:pPr>
        <w:ind w:left="0" w:right="0" w:firstLine="560"/>
        <w:spacing w:before="450" w:after="450" w:line="312" w:lineRule="auto"/>
      </w:pPr>
      <w:r>
        <w:rPr>
          <w:rFonts w:ascii="宋体" w:hAnsi="宋体" w:eastAsia="宋体" w:cs="宋体"/>
          <w:color w:val="000"/>
          <w:sz w:val="28"/>
          <w:szCs w:val="28"/>
        </w:rPr>
        <w:t xml:space="preserve">　　四、切实做好报废汽车回收拆解企业环境工作监管</w:t>
      </w:r>
    </w:p>
    <w:p>
      <w:pPr>
        <w:ind w:left="0" w:right="0" w:firstLine="560"/>
        <w:spacing w:before="450" w:after="450" w:line="312" w:lineRule="auto"/>
      </w:pPr>
      <w:r>
        <w:rPr>
          <w:rFonts w:ascii="宋体" w:hAnsi="宋体" w:eastAsia="宋体" w:cs="宋体"/>
          <w:color w:val="000"/>
          <w:sz w:val="28"/>
          <w:szCs w:val="28"/>
        </w:rPr>
        <w:t xml:space="preserve">　　专门召开了报废汽车回收拆解企业环境污染治理动员大会。就环境治理工作对企业提出了要求，一是高度重视环保工作。并进行安排部署。二是依照《报废汽车回收管理方法》202_年6月16日国务院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顺序必需严格遵循环保和循环利用的原则，将报废汽车废油、废液体分类、分罐存储，严格依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宋体" w:hAnsi="宋体" w:eastAsia="宋体" w:cs="宋体"/>
          <w:color w:val="000"/>
          <w:sz w:val="28"/>
          <w:szCs w:val="28"/>
        </w:rPr>
        <w:t xml:space="preserve">　　五、认真督促屠宰企业开展污染物治理设施建设</w:t>
      </w:r>
    </w:p>
    <w:p>
      <w:pPr>
        <w:ind w:left="0" w:right="0" w:firstLine="560"/>
        <w:spacing w:before="450" w:after="450" w:line="312" w:lineRule="auto"/>
      </w:pPr>
      <w:r>
        <w:rPr>
          <w:rFonts w:ascii="宋体" w:hAnsi="宋体" w:eastAsia="宋体" w:cs="宋体"/>
          <w:color w:val="000"/>
          <w:sz w:val="28"/>
          <w:szCs w:val="28"/>
        </w:rPr>
        <w:t xml:space="preserve">　　根据《市市级部门环境维护目标责任书》要求，今年。局将环保要求纳入企业经营许可、评级考核指标体系。成立了以市定办、市环保局、市农委、市药监局、市质监局、市工商局等为成员单位的市生猪定点屠宰企业审核换证工作领导小组，年检审核畜禽定点屠宰厂(场)工作中，依照国务院《生猪屠宰管理条例》有关规定，屠宰企业屠宰工艺流程首先要符合兽医卫生及环境维护要求，完善环评手续，并建设污水处置设施，达标排放。并与农业、环保、质监、工商等相关部门联合对企业所提供的相关资料和现场进行审查。对于审核内容达不到要求的不予换证。并进行整改，整改仍达不到依法取缔其定点屠宰资格。</w:t>
      </w:r>
    </w:p>
    <w:p>
      <w:pPr>
        <w:ind w:left="0" w:right="0" w:firstLine="560"/>
        <w:spacing w:before="450" w:after="450" w:line="312" w:lineRule="auto"/>
      </w:pPr>
      <w:r>
        <w:rPr>
          <w:rFonts w:ascii="宋体" w:hAnsi="宋体" w:eastAsia="宋体" w:cs="宋体"/>
          <w:color w:val="000"/>
          <w:sz w:val="28"/>
          <w:szCs w:val="28"/>
        </w:rPr>
        <w:t xml:space="preserve">　　局依照外排污水达到肉类加工工业水污染物排放标准》GB13457-92中表3二级规范;督促屠宰企业开展污染物治理设施建设，为加强生猪屠宰行业环境监管。确保治理后污染物达标排放。使企业不只设置污水处置的三级沉淀池，防止对周围环境的污染。目前已有市屠宰场、市纯香肉制品有限公司两家企业投资建设沼气池，利用新鲜牲畜粪便、屠宰污水及生活污水，经集中收集处置后进入沼气池，不外排，为生产和生活提供能源;同时沼气发酵的剩余物(沼液、沼渣)可为蔬菜、农作物等生长发育提供优质有机肥，从而解决了屠宰加工场排泄物对周边环境的影响，还有效地化解与周边群众的矛盾，为屠宰加工业主提供了洁净能源，降低了屠宰加工本钱，达到改善环境，利用能源，促进生产，提高生活水平的目的.</w:t>
      </w:r>
    </w:p>
    <w:p>
      <w:pPr>
        <w:ind w:left="0" w:right="0" w:firstLine="560"/>
        <w:spacing w:before="450" w:after="450" w:line="312" w:lineRule="auto"/>
      </w:pPr>
      <w:r>
        <w:rPr>
          <w:rFonts w:ascii="宋体" w:hAnsi="宋体" w:eastAsia="宋体" w:cs="宋体"/>
          <w:color w:val="000"/>
          <w:sz w:val="28"/>
          <w:szCs w:val="28"/>
        </w:rPr>
        <w:t xml:space="preserve">　　六、坚持不懈做好再生资源回收站整治工作。</w:t>
      </w:r>
    </w:p>
    <w:p>
      <w:pPr>
        <w:ind w:left="0" w:right="0" w:firstLine="560"/>
        <w:spacing w:before="450" w:after="450" w:line="312" w:lineRule="auto"/>
      </w:pPr>
      <w:r>
        <w:rPr>
          <w:rFonts w:ascii="宋体" w:hAnsi="宋体" w:eastAsia="宋体" w:cs="宋体"/>
          <w:color w:val="000"/>
          <w:sz w:val="28"/>
          <w:szCs w:val="28"/>
        </w:rPr>
        <w:t xml:space="preserve">　　多次召开协调会，依据市政府办公厅关于《市城中村和城乡结合部环境平安集中整治工作实施方案的通知》和我局《关于煤炭、再生资源行业环境污染集中整治工作实施方案的通知》重点对回收站露天焚烧垃圾、废旧塑料(电线)废旧轮胎、落叶、荒草等现象进行重点查处整治。一是积极协调城管、供销等单位、再生资源回收网络建设办公室、区县有关部门。研究制定整治措施，积极开展整治工作，强化管理。二是组织相关部门对城乡结合部再生资源回收站进行摸排，掌握一手资料，重点进行整治查处。三是共出动车辆50多台次，检查人员140余人次，对近百家企业进行了检查，累计下发整改通知书30余份。四是对不符合回收站点设置规划、经营手续不全、卫生差的5家回收企业依法进行取缔，有效地改善了回收站脏乱差现象。五是坚持不懈的实施环境污染治理，积极开展整治范围内回收站的规范工作，对从业人员进行学习培训，依照“七统一”要求，实施规范化建设，坚决杜绝焚烧废旧物料现象，达到货物堆放整齐，环境卫生明显得到改善，交易井然有序。</w:t>
      </w:r>
    </w:p>
    <w:p>
      <w:pPr>
        <w:ind w:left="0" w:right="0" w:firstLine="560"/>
        <w:spacing w:before="450" w:after="450" w:line="312" w:lineRule="auto"/>
      </w:pPr>
      <w:r>
        <w:rPr>
          <w:rFonts w:ascii="宋体" w:hAnsi="宋体" w:eastAsia="宋体" w:cs="宋体"/>
          <w:color w:val="000"/>
          <w:sz w:val="28"/>
          <w:szCs w:val="28"/>
        </w:rPr>
        <w:t xml:space="preserve">　　七、积极配合市发改委做好行业节能工作</w:t>
      </w:r>
    </w:p>
    <w:p>
      <w:pPr>
        <w:ind w:left="0" w:right="0" w:firstLine="560"/>
        <w:spacing w:before="450" w:after="450" w:line="312" w:lineRule="auto"/>
      </w:pPr>
      <w:r>
        <w:rPr>
          <w:rFonts w:ascii="宋体" w:hAnsi="宋体" w:eastAsia="宋体" w:cs="宋体"/>
          <w:color w:val="000"/>
          <w:sz w:val="28"/>
          <w:szCs w:val="28"/>
        </w:rPr>
        <w:t xml:space="preserve">　　市人大常委会副主任芦猛虎带领市人大常委会局部委员、代表对我市商贸行业贯彻实施《节约能源法》工作情况进行检查。芦主任对我市商贸行业贯彻实施《节约能源法》工作给予了充分肯定。二是近期与发改委、市节能中心对商场超市室内温度控制情况进行调研和检查。三是对我市零售业节能环保工作开展情况进行调研。四是参与了由市节能办在大雁塔广场举办的市节能宣传周，一是积极做好迎接市人大对全市商务行业节约能源法贯彻实施工作的检查和全国人大常委会清洁生产促进法执法检查组对我市清洁生产促进法的贯彻实施情况。5月27日。并制造了商贸系统节能宣传展板。组织国美电器、华润万家等企业参加了11月57日在曲江举办的202_年第三届节能减排博览会”组织企业参与了202_年地球一小时活动，3月最后一周的周六夜晚自愿关灯一小时。五是对202_年市高效照明产品进行推广，引导商场超市在使用、销售政府招标节能灯来享受相应的政策补贴。六是参与市节能规划编制座谈会，市十二五能源发展规划草案提出意见和建议。</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但与市政府的要求和群众的期望还有一定的差异，虽然我环境维护方面做了一些工作。还存在一些问题，整治工作还未完全达标，主要是煤炭装卸扬尘得不到有效控制，各种防尘设施配备不够到位;再生资源回收站脏乱差现象时有发生。拆解过的车辆废零配件没有及时处置以及个别工人拆解报废车辆未按规定操作，导致废油液体渗漏，局部报废汽车存储场地没有完全硬化(铺水泥地面)商贸行业节能工作进展不平衡，局部中小企业管理粗放，节能技术和能源利用水平不高。</w:t>
      </w:r>
    </w:p>
    <w:p>
      <w:pPr>
        <w:ind w:left="0" w:right="0" w:firstLine="560"/>
        <w:spacing w:before="450" w:after="450" w:line="312" w:lineRule="auto"/>
      </w:pPr>
      <w:r>
        <w:rPr>
          <w:rFonts w:ascii="宋体" w:hAnsi="宋体" w:eastAsia="宋体" w:cs="宋体"/>
          <w:color w:val="000"/>
          <w:sz w:val="28"/>
          <w:szCs w:val="28"/>
        </w:rPr>
        <w:t xml:space="preserve">　　九、下一步工作措施</w:t>
      </w:r>
    </w:p>
    <w:p>
      <w:pPr>
        <w:ind w:left="0" w:right="0" w:firstLine="560"/>
        <w:spacing w:before="450" w:after="450" w:line="312" w:lineRule="auto"/>
      </w:pPr>
      <w:r>
        <w:rPr>
          <w:rFonts w:ascii="宋体" w:hAnsi="宋体" w:eastAsia="宋体" w:cs="宋体"/>
          <w:color w:val="000"/>
          <w:sz w:val="28"/>
          <w:szCs w:val="28"/>
        </w:rPr>
        <w:t xml:space="preserve">　　以创建国家环保模范乡村为契机，局将以科学发展观为指导。不时创新工作方式，切实加强环境维护工作，保证我市环境安全，有效提升乡村外在形象，使我市的环境质量继续得到改善。</w:t>
      </w:r>
    </w:p>
    <w:p>
      <w:pPr>
        <w:ind w:left="0" w:right="0" w:firstLine="560"/>
        <w:spacing w:before="450" w:after="450" w:line="312" w:lineRule="auto"/>
      </w:pPr>
      <w:r>
        <w:rPr>
          <w:rFonts w:ascii="宋体" w:hAnsi="宋体" w:eastAsia="宋体" w:cs="宋体"/>
          <w:color w:val="000"/>
          <w:sz w:val="28"/>
          <w:szCs w:val="28"/>
        </w:rPr>
        <w:t xml:space="preserve">　　远郊和区县建设23个大型环保型煤炭交易市场，一是结合创建国家环境模范乡村和世园会环境污染治理工作。逐步取消和搬迁小型及绕城高速内所有煤场。二是进一步加大监管报废汽车回收拆解企业环保工作力度，强制企业加快环保拆解设备升级改造，使制冷剂回收、废油、废液体分类分罐存储更科学、更安全、更规范、更环保。三是不时加强生猪屠宰行业的环境监管，使企业达到节能减排，废气利用，从而发展循环经济，推进绿色屠宰加工业崛起。四是建设2个再生资源交易市场和循环经济产业园，组织回收站进场经营，改变目前点多、规模小、难管理、环境卫生差的现状。重点查处煤场扬尘污染和回收站焚烧废旧物料问题，强化环保意识，改善场容站貌，进一步提升环境质量。五是依靠科技创新，推动节能降耗工作。加快用高新技术改造激进商业的速度，加快淘汰能耗高、效率低、污染重的技术和设备。重点是改造空调、电梯、照明等节能系统。</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商务局塑料污染治理工作总结篇2</w:t>
      </w:r>
    </w:p>
    <w:p>
      <w:pPr>
        <w:ind w:left="0" w:right="0" w:firstLine="560"/>
        <w:spacing w:before="450" w:after="450" w:line="312" w:lineRule="auto"/>
      </w:pPr>
      <w:r>
        <w:rPr>
          <w:rFonts w:ascii="宋体" w:hAnsi="宋体" w:eastAsia="宋体" w:cs="宋体"/>
          <w:color w:val="000"/>
          <w:sz w:val="28"/>
          <w:szCs w:val="28"/>
        </w:rPr>
        <w:t xml:space="preserve">　　对照《城关区进一步加强塑料污染治理工作清单》任务分工，我局“春节”前后加大力度深入辖区商场、超市、集贸市场等商贸流通领域规范企业使用塑料制品，积极开展禁“禁塑、限塑”各项工作，进一步落实塑料污染治理工作。</w:t>
      </w:r>
    </w:p>
    <w:p>
      <w:pPr>
        <w:ind w:left="0" w:right="0" w:firstLine="560"/>
        <w:spacing w:before="450" w:after="450" w:line="312" w:lineRule="auto"/>
      </w:pPr>
      <w:r>
        <w:rPr>
          <w:rFonts w:ascii="宋体" w:hAnsi="宋体" w:eastAsia="宋体" w:cs="宋体"/>
          <w:color w:val="000"/>
          <w:sz w:val="28"/>
          <w:szCs w:val="28"/>
        </w:rPr>
        <w:t xml:space="preserve">　　“春节”前我局共出动人员40余人次，检查23家商场超市、19家标准化菜市场、18家加油站，协助企业在经营场所明显位置张贴，利用LED大屏滚动播放宣传标语及塑料污染治理资料片，积极引导经营者、消费者树立“节能减排、环保消费、绿色消费”的理念，按照国家“禁塑令”有关规定积极倡导广大经营者做到不进、不销，不提供超薄塑料购物袋等行为。</w:t>
      </w:r>
    </w:p>
    <w:p>
      <w:pPr>
        <w:ind w:left="0" w:right="0" w:firstLine="560"/>
        <w:spacing w:before="450" w:after="450" w:line="312" w:lineRule="auto"/>
      </w:pPr>
      <w:r>
        <w:rPr>
          <w:rFonts w:ascii="宋体" w:hAnsi="宋体" w:eastAsia="宋体" w:cs="宋体"/>
          <w:color w:val="000"/>
          <w:sz w:val="28"/>
          <w:szCs w:val="28"/>
        </w:rPr>
        <w:t xml:space="preserve">　　同时，我局工作人员继续积极引导督促企业在商务部一次性塑料制品使用和回收平台注册和信息报送工作，填报一次性塑料制品使用和回收情况。截至目前，商务部一次性塑料制品使用和回收信息报送平台城关区注册法人企业共43家，其中，商场超市25家，标准化菜市场12家，电子商务2家，中石油1家，餐饮3家。完成统计报送企业33家，未填报数据企业10家。其中xx生活超市有限公司城关区4家分公司、xx生活超市有限公司城关区分公司、xx超市城关区分公司均由集团总公司上报总数据。</w:t>
      </w:r>
    </w:p>
    <w:p>
      <w:pPr>
        <w:ind w:left="0" w:right="0" w:firstLine="560"/>
        <w:spacing w:before="450" w:after="450" w:line="312" w:lineRule="auto"/>
      </w:pPr>
      <w:r>
        <w:rPr>
          <w:rFonts w:ascii="宋体" w:hAnsi="宋体" w:eastAsia="宋体" w:cs="宋体"/>
          <w:color w:val="000"/>
          <w:sz w:val="28"/>
          <w:szCs w:val="28"/>
        </w:rPr>
        <w:t xml:space="preserve">　　下一步，我局将继续结合塑料污染治理工作中存在的问题，加大宣传提高消费者对禁塑工作的认知度，提升监管力度，采取悬挂条幅、电视公告、张贴通告、发放宣传资料、举办培训会等多种形式继续推进“禁塑”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商务局塑料污染治理工作总结篇3</w:t>
      </w:r>
    </w:p>
    <w:p>
      <w:pPr>
        <w:ind w:left="0" w:right="0" w:firstLine="560"/>
        <w:spacing w:before="450" w:after="450" w:line="312" w:lineRule="auto"/>
      </w:pPr>
      <w:r>
        <w:rPr>
          <w:rFonts w:ascii="宋体" w:hAnsi="宋体" w:eastAsia="宋体" w:cs="宋体"/>
          <w:color w:val="000"/>
          <w:sz w:val="28"/>
          <w:szCs w:val="28"/>
        </w:rPr>
        <w:t xml:space="preserve">　　根据安排，现就公共机构生活垃圾分类和塑料污染治理上半年工作情况汇报如下：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(一)加强宣传浓氛围</w:t>
      </w:r>
    </w:p>
    <w:p>
      <w:pPr>
        <w:ind w:left="0" w:right="0" w:firstLine="560"/>
        <w:spacing w:before="450" w:after="450" w:line="312" w:lineRule="auto"/>
      </w:pPr>
      <w:r>
        <w:rPr>
          <w:rFonts w:ascii="宋体" w:hAnsi="宋体" w:eastAsia="宋体" w:cs="宋体"/>
          <w:color w:val="000"/>
          <w:sz w:val="28"/>
          <w:szCs w:val="28"/>
        </w:rPr>
        <w:t xml:space="preserve">　　为扎实、有效地推进XX市垃圾分类和处理工作，加大对此项工作的组织协调，提高各级、各类人员的认识，通过逐步规范全市公共机构生活垃圾分类类别及标志、推行绿色办公、带头停止使用不可降解一次性塑料制品、制止餐饮浪费、开展生活垃圾分类志愿服务等激励机制与宣传教育及志愿服务，使全市机关单位逐步树立绿色观念，举办相关的专题讲座，开设图文并茂的专栏，让办公环境洁净整洁，卫生无死角，垃圾分类统一处理，不对公共机构办公环境产生污染。</w:t>
      </w:r>
    </w:p>
    <w:p>
      <w:pPr>
        <w:ind w:left="0" w:right="0" w:firstLine="560"/>
        <w:spacing w:before="450" w:after="450" w:line="312" w:lineRule="auto"/>
      </w:pPr>
      <w:r>
        <w:rPr>
          <w:rFonts w:ascii="宋体" w:hAnsi="宋体" w:eastAsia="宋体" w:cs="宋体"/>
          <w:color w:val="000"/>
          <w:sz w:val="28"/>
          <w:szCs w:val="28"/>
        </w:rPr>
        <w:t xml:space="preserve">　　(二)建立专班壮队伍</w:t>
      </w:r>
    </w:p>
    <w:p>
      <w:pPr>
        <w:ind w:left="0" w:right="0" w:firstLine="560"/>
        <w:spacing w:before="450" w:after="450" w:line="312" w:lineRule="auto"/>
      </w:pPr>
      <w:r>
        <w:rPr>
          <w:rFonts w:ascii="宋体" w:hAnsi="宋体" w:eastAsia="宋体" w:cs="宋体"/>
          <w:color w:val="000"/>
          <w:sz w:val="28"/>
          <w:szCs w:val="28"/>
        </w:rPr>
        <w:t xml:space="preserve">　　为确保全市公共机构生活垃圾分类和塑料污染治理工作顺利开展并取得实效，根据《州人民政府办公室关于印发XX州公共机构生活垃圾分类和塑料污染治理工作实施方案的通知》文件要求，由市委市政府机关事务服务中心会同团市委、市发改局、市财政局、市教育局等多家单位共同制定《XX市人民政府办公室关于印发XX市公共机构生活垃圾分类和塑料污染治理工作实施方案的通知》(征求意见稿)，待审核定稿后方可行文下发相关单位并执行。</w:t>
      </w:r>
    </w:p>
    <w:p>
      <w:pPr>
        <w:ind w:left="0" w:right="0" w:firstLine="560"/>
        <w:spacing w:before="450" w:after="450" w:line="312" w:lineRule="auto"/>
      </w:pPr>
      <w:r>
        <w:rPr>
          <w:rFonts w:ascii="宋体" w:hAnsi="宋体" w:eastAsia="宋体" w:cs="宋体"/>
          <w:color w:val="000"/>
          <w:sz w:val="28"/>
          <w:szCs w:val="28"/>
        </w:rPr>
        <w:t xml:space="preserve">　　同时，XX市成立了市公共机构生活垃圾分类和塑料污染治理工作领导小组，由市政府办主任任组长，市政府办副主任、团市委副书记、市发改局副局长、市财政局副局长、市教育局副局长、市委市政府机关事务服务中心主任等任副组长。主要负责统筹协调好全市公共机构生活垃圾分类和塑料污染治理工作，督导推进全市各公共机构单位建立工作机制，督促、指导各单位机关创建工作的业务指导及培训。从抽调专人充实并强化工作专班。市财政局负责在创建工作中加大政府绿色采购的力度，并给予必要的资金保障。</w:t>
      </w:r>
    </w:p>
    <w:p>
      <w:pPr>
        <w:ind w:left="0" w:right="0" w:firstLine="560"/>
        <w:spacing w:before="450" w:after="450" w:line="312" w:lineRule="auto"/>
      </w:pPr>
      <w:r>
        <w:rPr>
          <w:rFonts w:ascii="宋体" w:hAnsi="宋体" w:eastAsia="宋体" w:cs="宋体"/>
          <w:color w:val="000"/>
          <w:sz w:val="28"/>
          <w:szCs w:val="28"/>
        </w:rPr>
        <w:t xml:space="preserve">　　(三)夯实行动强管理</w:t>
      </w:r>
    </w:p>
    <w:p>
      <w:pPr>
        <w:ind w:left="0" w:right="0" w:firstLine="560"/>
        <w:spacing w:before="450" w:after="450" w:line="312" w:lineRule="auto"/>
      </w:pPr>
      <w:r>
        <w:rPr>
          <w:rFonts w:ascii="宋体" w:hAnsi="宋体" w:eastAsia="宋体" w:cs="宋体"/>
          <w:color w:val="000"/>
          <w:sz w:val="28"/>
          <w:szCs w:val="28"/>
        </w:rPr>
        <w:t xml:space="preserve">　　一是在全市公共机构逐步规范生活垃圾分类类别及标志。参照《生活垃圾分类标志》(GB/T19095-202_)和《XX省城市居民生活垃圾分类投放和收运设施配置指南》，按照可回收物、有害垃圾、厨余垃圾、其他垃圾“四分类”法规范生活垃圾分类类别及标志。二是大力推行绿色办公。加大政府绿色采购力度，鼓励党政机关和学校、医院等公共机构优先采购秸秆环保板材等资源综合利用产品，发挥公共机构示范作用。倡导使用再生纸、再生耗材等循环再生办公用品，限制使用一次性办公用品，加速推动无纸化办公。对产生的非涉密废纸、废弃电器电子产品等废旧物品进行集中回收处理，促进循环利用。鼓励各公共机构废旧家具修复使用，通过调剂使用、交易、捐赠等方式处置未达到最低使用年限或者达到最低使用年限尚能继续使用的家具。三是带头停止使用不可降解一次性塑料制品。充分利用各类活动为契机，积极组织开展形式多样的塑料污染治理和环保布袋、纸袋、可降解塑料制品等替代品宣传推广活动，持续利用短信、网站、微信公众号等平台开展日常宣传，逐步推动医院、学校、场馆等公共机构的食堂、服务接待等场所不提供不可降解一次性塑料制品。四是进一步制止餐饮浪费行为。严格落实反食品浪费有关法律法规和政策文件精神，抓好厨余垃圾源头减量，推广“小份菜”“按需取餐”“剩菜打包”等措施，持续开展“文明餐桌”等节约粮食活动，进一步加强公务接待、会议、培训等公务活动用餐管理，引导广大党员干部、公职人员坚决制止餐饮浪费，在倡导节约粮食、反对浪费上当示范、作表率，引领社会文明节约用餐风尚。鼓励有条件的公共机构使用厨余垃圾就地资源化处理设备，推动厨余垃圾资源化、无害化利用。五是党史学习教育赐良机。以讲党课为契机，由市人民政府办公室联合党支部书记XX同志召开“绿色时尚潮流”、助力企业生活垃圾分类宣传专题党课，向党员同志及处于公共机构运营前线的XX大酒店讲解了公共机构生活垃圾分类等相关知识，鼓励酒店进行垃圾分类工作必须率先垂范，长期坚持，全民认识并参与进来。不但要自觉从自身做起，从小事做起，从现在做起，还要热情帮助劝导他人，以积极的姿态推进公共机构生活垃圾分类工作稳步前行。</w:t>
      </w:r>
    </w:p>
    <w:p>
      <w:pPr>
        <w:ind w:left="0" w:right="0" w:firstLine="560"/>
        <w:spacing w:before="450" w:after="450" w:line="312" w:lineRule="auto"/>
      </w:pPr>
      <w:r>
        <w:rPr>
          <w:rFonts w:ascii="宋体" w:hAnsi="宋体" w:eastAsia="宋体" w:cs="宋体"/>
          <w:color w:val="000"/>
          <w:sz w:val="28"/>
          <w:szCs w:val="28"/>
        </w:rPr>
        <w:t xml:space="preserve">&gt;　　二、存在的困难及问题</w:t>
      </w:r>
    </w:p>
    <w:p>
      <w:pPr>
        <w:ind w:left="0" w:right="0" w:firstLine="560"/>
        <w:spacing w:before="450" w:after="450" w:line="312" w:lineRule="auto"/>
      </w:pPr>
      <w:r>
        <w:rPr>
          <w:rFonts w:ascii="宋体" w:hAnsi="宋体" w:eastAsia="宋体" w:cs="宋体"/>
          <w:color w:val="000"/>
          <w:sz w:val="28"/>
          <w:szCs w:val="28"/>
        </w:rPr>
        <w:t xml:space="preserve">　　(一)思想认识不高。市直各部门认为此项工作仅仅只局限于环境卫生方面，加之未经过专业系统的培训，对各项政策是知其一不知其二，致使工作调度出现无序的情况，在合理兼顾方面做得不够。</w:t>
      </w:r>
    </w:p>
    <w:p>
      <w:pPr>
        <w:ind w:left="0" w:right="0" w:firstLine="560"/>
        <w:spacing w:before="450" w:after="450" w:line="312" w:lineRule="auto"/>
      </w:pPr>
      <w:r>
        <w:rPr>
          <w:rFonts w:ascii="宋体" w:hAnsi="宋体" w:eastAsia="宋体" w:cs="宋体"/>
          <w:color w:val="000"/>
          <w:sz w:val="28"/>
          <w:szCs w:val="28"/>
        </w:rPr>
        <w:t xml:space="preserve">　　(二)业务水平需进一步提升。该项工作自接手以来，由于工作涉及面较广，涉及事项较为琐碎，加上业务不精，因此在各个单位日常工作调度中缺乏精准、高效的管理水平。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(一)做好机构职能转变工作。做好局机构职能转变工作，推进公共机构生活垃圾分类和塑料污染治理工作，建立协调顺畅的协作配合机制和监督检查机制。</w:t>
      </w:r>
    </w:p>
    <w:p>
      <w:pPr>
        <w:ind w:left="0" w:right="0" w:firstLine="560"/>
        <w:spacing w:before="450" w:after="450" w:line="312" w:lineRule="auto"/>
      </w:pPr>
      <w:r>
        <w:rPr>
          <w:rFonts w:ascii="宋体" w:hAnsi="宋体" w:eastAsia="宋体" w:cs="宋体"/>
          <w:color w:val="000"/>
          <w:sz w:val="28"/>
          <w:szCs w:val="28"/>
        </w:rPr>
        <w:t xml:space="preserve">　　(二)强化管理、创新机制。严格贯彻落实中央、省、州、市各项工作规定制度，建立健全工作安排、审核、监督等相关制度，加大对全市公共机构生活垃圾分类和塑料污染治理工作的指导监督检查力度。创新工作机制，与全市各部门、以及周边各县实行客情信息互通，统一协调，集体联动。</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商务局塑料污染治理工作总结篇4</w:t>
      </w:r>
    </w:p>
    <w:p>
      <w:pPr>
        <w:ind w:left="0" w:right="0" w:firstLine="560"/>
        <w:spacing w:before="450" w:after="450" w:line="312" w:lineRule="auto"/>
      </w:pPr>
      <w:r>
        <w:rPr>
          <w:rFonts w:ascii="宋体" w:hAnsi="宋体" w:eastAsia="宋体" w:cs="宋体"/>
          <w:color w:val="000"/>
          <w:sz w:val="28"/>
          <w:szCs w:val="28"/>
        </w:rPr>
        <w:t xml:space="preserve">　　为有效推进塑料污染治理，县商务局开展重点商超塑料污染治理工作。</w:t>
      </w:r>
    </w:p>
    <w:p>
      <w:pPr>
        <w:ind w:left="0" w:right="0" w:firstLine="560"/>
        <w:spacing w:before="450" w:after="450" w:line="312" w:lineRule="auto"/>
      </w:pPr>
      <w:r>
        <w:rPr>
          <w:rFonts w:ascii="宋体" w:hAnsi="宋体" w:eastAsia="宋体" w:cs="宋体"/>
          <w:color w:val="000"/>
          <w:sz w:val="28"/>
          <w:szCs w:val="28"/>
        </w:rPr>
        <w:t xml:space="preserve">　　一是加强宣传教育。通过多种形式向经营者宣传塑料污染对人体和环境的危害，引导经营者增强对塑料污染治理工作的认同和支持，营造“人人参与环保、人人爱护环境”的良好氛围。</w:t>
      </w:r>
    </w:p>
    <w:p>
      <w:pPr>
        <w:ind w:left="0" w:right="0" w:firstLine="560"/>
        <w:spacing w:before="450" w:after="450" w:line="312" w:lineRule="auto"/>
      </w:pPr>
      <w:r>
        <w:rPr>
          <w:rFonts w:ascii="宋体" w:hAnsi="宋体" w:eastAsia="宋体" w:cs="宋体"/>
          <w:color w:val="000"/>
          <w:sz w:val="28"/>
          <w:szCs w:val="28"/>
        </w:rPr>
        <w:t xml:space="preserve">　　二是提高认识,明确目标。要求重点商超使用的塑料购物袋必须符合国家强制性的国家标准.实行塑料购物袋有偿使用制度,对提供的塑料购物袋实行明码标价，防止能源资源浪费和环境污染。</w:t>
      </w:r>
    </w:p>
    <w:p>
      <w:pPr>
        <w:ind w:left="0" w:right="0" w:firstLine="560"/>
        <w:spacing w:before="450" w:after="450" w:line="312" w:lineRule="auto"/>
      </w:pPr>
      <w:r>
        <w:rPr>
          <w:rFonts w:ascii="宋体" w:hAnsi="宋体" w:eastAsia="宋体" w:cs="宋体"/>
          <w:color w:val="000"/>
          <w:sz w:val="28"/>
          <w:szCs w:val="28"/>
        </w:rPr>
        <w:t xml:space="preserve">　　三是强化监督检查。督促重点商超严格落实主体责任，不违规销售使用国家明令禁止塑料制品的行为。目前县永辉超市积极开展限塑工作，不再提供免费购物袋，不再销售以前的手提塑料袋，统一为顾客提供可降解塑料购物袋，不使用“禁限”塑料袋制品。</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塑料污染治理的重要指示精神，推进全县塑料污染治理工作，XX农场严格按照县委、政府统一安排和部署，提早谋划、稳步推进，通过建立“控塑”示范点，依靠新型经营主体典型带动方式，逐步扩大“控塑”面积，有效减少了农业面源污染，有力推动了全场农业绿色可持续发展。现将XX农场“塑料污染治理工作”行动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XX农场耕地面积3.1万亩，设施农业面积210亩，其中温室种植面积5亩，大棚种植205亩。粮食作物以小麦、玉米为主，主要经济作物有甜瓜、葵花等。</w:t>
      </w:r>
    </w:p>
    <w:p>
      <w:pPr>
        <w:ind w:left="0" w:right="0" w:firstLine="560"/>
        <w:spacing w:before="450" w:after="450" w:line="312" w:lineRule="auto"/>
      </w:pPr>
      <w:r>
        <w:rPr>
          <w:rFonts w:ascii="宋体" w:hAnsi="宋体" w:eastAsia="宋体" w:cs="宋体"/>
          <w:color w:val="000"/>
          <w:sz w:val="28"/>
          <w:szCs w:val="28"/>
        </w:rPr>
        <w:t xml:space="preserve">　　&gt;二、控塑具体情况</w:t>
      </w:r>
    </w:p>
    <w:p>
      <w:pPr>
        <w:ind w:left="0" w:right="0" w:firstLine="560"/>
        <w:spacing w:before="450" w:after="450" w:line="312" w:lineRule="auto"/>
      </w:pPr>
      <w:r>
        <w:rPr>
          <w:rFonts w:ascii="宋体" w:hAnsi="宋体" w:eastAsia="宋体" w:cs="宋体"/>
          <w:color w:val="000"/>
          <w:sz w:val="28"/>
          <w:szCs w:val="28"/>
        </w:rPr>
        <w:t xml:space="preserve">　　我农场根据实际情况，建立废旧农膜、农药回收点。在农场五分场建立1个废旧农膜和农药包装回收点，我农场通过农业四控为农户提供有偿回收或兑换生活用品等服务。</w:t>
      </w:r>
    </w:p>
    <w:p>
      <w:pPr>
        <w:ind w:left="0" w:right="0" w:firstLine="560"/>
        <w:spacing w:before="450" w:after="450" w:line="312" w:lineRule="auto"/>
      </w:pPr>
      <w:r>
        <w:rPr>
          <w:rFonts w:ascii="宋体" w:hAnsi="宋体" w:eastAsia="宋体" w:cs="宋体"/>
          <w:color w:val="000"/>
          <w:sz w:val="28"/>
          <w:szCs w:val="28"/>
        </w:rPr>
        <w:t xml:space="preserve">　　202_年XX农场十一个自然分场共回收废旧农膜和农药包装314公斤。</w:t>
      </w:r>
    </w:p>
    <w:p>
      <w:pPr>
        <w:ind w:left="0" w:right="0" w:firstLine="560"/>
        <w:spacing w:before="450" w:after="450" w:line="312" w:lineRule="auto"/>
      </w:pPr>
      <w:r>
        <w:rPr>
          <w:rFonts w:ascii="宋体" w:hAnsi="宋体" w:eastAsia="宋体" w:cs="宋体"/>
          <w:color w:val="000"/>
          <w:sz w:val="28"/>
          <w:szCs w:val="28"/>
        </w:rPr>
        <w:t xml:space="preserve">　　农场范围内推广使用国标农膜，推广地膜二次利用免耕栽培技术，减少地膜投入使用，实现控膜提效。</w:t>
      </w:r>
    </w:p>
    <w:p>
      <w:pPr>
        <w:ind w:left="0" w:right="0" w:firstLine="560"/>
        <w:spacing w:before="450" w:after="450" w:line="312" w:lineRule="auto"/>
      </w:pPr>
      <w:r>
        <w:rPr>
          <w:rFonts w:ascii="宋体" w:hAnsi="宋体" w:eastAsia="宋体" w:cs="宋体"/>
          <w:color w:val="000"/>
          <w:sz w:val="28"/>
          <w:szCs w:val="28"/>
        </w:rPr>
        <w:t xml:space="preserve">　　XX农场四、六分场建立四控示范基地1300亩，以点带面，带动辖区内农户实行四控技术覆盖，同时使不可降解地膜过度到可降解地膜。</w:t>
      </w:r>
    </w:p>
    <w:p>
      <w:pPr>
        <w:ind w:left="0" w:right="0" w:firstLine="560"/>
        <w:spacing w:before="450" w:after="450" w:line="312" w:lineRule="auto"/>
      </w:pPr>
      <w:r>
        <w:rPr>
          <w:rFonts w:ascii="宋体" w:hAnsi="宋体" w:eastAsia="宋体" w:cs="宋体"/>
          <w:color w:val="000"/>
          <w:sz w:val="28"/>
          <w:szCs w:val="28"/>
        </w:rPr>
        <w:t xml:space="preserve">　　虽然我农场控塑行动取得了一定的成效，但也存在部分问题。一是控塑行动涉及农户多，普遍农户年龄较大，可降解地膜成本偏高，推广难度较大。二是废旧农膜、农药包装回收机制还不够健全，在收集、分类、奖补、处理等各个环节还需深入研究。</w:t>
      </w:r>
    </w:p>
    <w:p>
      <w:pPr>
        <w:ind w:left="0" w:right="0" w:firstLine="560"/>
        <w:spacing w:before="450" w:after="450" w:line="312" w:lineRule="auto"/>
      </w:pPr>
      <w:r>
        <w:rPr>
          <w:rFonts w:ascii="宋体" w:hAnsi="宋体" w:eastAsia="宋体" w:cs="宋体"/>
          <w:color w:val="000"/>
          <w:sz w:val="28"/>
          <w:szCs w:val="28"/>
        </w:rPr>
        <w:t xml:space="preserve">　　今后，我农场将继续以四、六分场两个四控示范点为中心，扩撒全场范围内开展控塑及四控行动，推广减少农业面源污染，恢复耕地地力等技术，为推动乡村振兴迈上新台阶。</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商务局塑料污染治理工作总结篇6</w:t>
      </w:r>
    </w:p>
    <w:p>
      <w:pPr>
        <w:ind w:left="0" w:right="0" w:firstLine="560"/>
        <w:spacing w:before="450" w:after="450" w:line="312" w:lineRule="auto"/>
      </w:pPr>
      <w:r>
        <w:rPr>
          <w:rFonts w:ascii="宋体" w:hAnsi="宋体" w:eastAsia="宋体" w:cs="宋体"/>
          <w:color w:val="000"/>
          <w:sz w:val="28"/>
          <w:szCs w:val="28"/>
        </w:rPr>
        <w:t xml:space="preserve">　　根据市发改委、生态环境局等9个部门的《关于转发国家、省、市切实推进塑料污染管理工作的通知》，为了切实推进减塑工作的发展，我局加强了减塑宣传，加强了塑料产品在百货商店、超市的零售管理，总结了工作的发展情况</w:t>
      </w:r>
    </w:p>
    <w:p>
      <w:pPr>
        <w:ind w:left="0" w:right="0" w:firstLine="560"/>
        <w:spacing w:before="450" w:after="450" w:line="312" w:lineRule="auto"/>
      </w:pPr>
      <w:r>
        <w:rPr>
          <w:rFonts w:ascii="宋体" w:hAnsi="宋体" w:eastAsia="宋体" w:cs="宋体"/>
          <w:color w:val="000"/>
          <w:sz w:val="28"/>
          <w:szCs w:val="28"/>
        </w:rPr>
        <w:t xml:space="preserve">&gt;　　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资源节约型、环保型社会的实际行动，结合市局7月初制定的《商务局开展减塑宣传活动的工作方案》，在中百、大润发、等大型商超集中开展减塑宣传，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&gt;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大众树立节能减排、环保消费、绿色消费等理念。通过超市LED大管大屏幕发布减塑建议，开展减塑宣传，推广应用替代产品，并倡导消费者拒绝使用不合格的塑料购物袋。通过商超广播循环播放减塑建议，减塑的概念深入人心。</w:t>
      </w:r>
    </w:p>
    <w:p>
      <w:pPr>
        <w:ind w:left="0" w:right="0" w:firstLine="560"/>
        <w:spacing w:before="450" w:after="450" w:line="312" w:lineRule="auto"/>
      </w:pPr>
      <w:r>
        <w:rPr>
          <w:rFonts w:ascii="宋体" w:hAnsi="宋体" w:eastAsia="宋体" w:cs="宋体"/>
          <w:color w:val="000"/>
          <w:sz w:val="28"/>
          <w:szCs w:val="28"/>
        </w:rPr>
        <w:t xml:space="preserve">&gt;　　3、形式多样，广泛宣传。</w:t>
      </w:r>
    </w:p>
    <w:p>
      <w:pPr>
        <w:ind w:left="0" w:right="0" w:firstLine="560"/>
        <w:spacing w:before="450" w:after="450" w:line="312" w:lineRule="auto"/>
      </w:pPr>
      <w:r>
        <w:rPr>
          <w:rFonts w:ascii="宋体" w:hAnsi="宋体" w:eastAsia="宋体" w:cs="宋体"/>
          <w:color w:val="000"/>
          <w:sz w:val="28"/>
          <w:szCs w:val="28"/>
        </w:rPr>
        <w:t xml:space="preserve">　　商业街有限公司通过LED电子屏幕滚动播放活动的各种主题宣传标语、减少成形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2025-04-09T22:08:08+08:00</dcterms:created>
  <dcterms:modified xsi:type="dcterms:W3CDTF">2025-04-09T22:08:08+08:00</dcterms:modified>
</cp:coreProperties>
</file>

<file path=docProps/custom.xml><?xml version="1.0" encoding="utf-8"?>
<Properties xmlns="http://schemas.openxmlformats.org/officeDocument/2006/custom-properties" xmlns:vt="http://schemas.openxmlformats.org/officeDocument/2006/docPropsVTypes"/>
</file>