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街道季度综治工作总结(45篇)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街道季度综治工作总结1&gt;一、落实生活垃圾强制分类工作根据深圳市生活垃圾强制分类的工作要求，我办积极推进“生活垃圾分类和减量”达标创建工作，在辖区范围发放《生活垃圾分类投放指引》，协调物业管理处规范完善大件垃圾围挡工作，做好生活垃圾分类收集容...</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w:t>
      </w:r>
    </w:p>
    <w:p>
      <w:pPr>
        <w:ind w:left="0" w:right="0" w:firstLine="560"/>
        <w:spacing w:before="450" w:after="450" w:line="312" w:lineRule="auto"/>
      </w:pPr>
      <w:r>
        <w:rPr>
          <w:rFonts w:ascii="宋体" w:hAnsi="宋体" w:eastAsia="宋体" w:cs="宋体"/>
          <w:color w:val="000"/>
          <w:sz w:val="28"/>
          <w:szCs w:val="28"/>
        </w:rPr>
        <w:t xml:space="preserve">&gt;一、落实生活垃圾强制分类工作</w:t>
      </w:r>
    </w:p>
    <w:p>
      <w:pPr>
        <w:ind w:left="0" w:right="0" w:firstLine="560"/>
        <w:spacing w:before="450" w:after="450" w:line="312" w:lineRule="auto"/>
      </w:pPr>
      <w:r>
        <w:rPr>
          <w:rFonts w:ascii="宋体" w:hAnsi="宋体" w:eastAsia="宋体" w:cs="宋体"/>
          <w:color w:val="000"/>
          <w:sz w:val="28"/>
          <w:szCs w:val="28"/>
        </w:rPr>
        <w:t xml:space="preserve">根据深圳市生活垃圾强制分类的工作要求，我办积极推进“生活垃圾分类和减量”达标创建工作，在辖区范围发放《生活垃圾分类投放指引》，协调物业管理处规范完善大件垃圾围挡工作，做好生活垃圾分类收集容器的设置工作；在辖区所有物业小区及城中村全面开展资源回收日活动，向居民传播垃圾分类知识，引导居民积极参与资源回收活动，目前我街道共开展了19周每周24场共456场“绿色星期六-资源回收”日宣传活动，共发放相关宣传资料约10000余份。9月，智能垃圾回收房系统进驻我街道达标小区，利用系统引导居民养成垃圾集中分类投放的良好习惯；百仕达三期已实现“垃圾分类提示处处见”的试点，成为罗湖区“垃圾分类示范小区”。今年共开展了6场“罗湖区生活垃圾强制分类宣传推广月”活动，以居民喜闻乐见的“垃圾强制分类进社区、进家庭”的形式，宣传普及强制分类政策和分类常识。</w:t>
      </w:r>
    </w:p>
    <w:p>
      <w:pPr>
        <w:ind w:left="0" w:right="0" w:firstLine="560"/>
        <w:spacing w:before="450" w:after="450" w:line="312" w:lineRule="auto"/>
      </w:pPr>
      <w:r>
        <w:rPr>
          <w:rFonts w:ascii="宋体" w:hAnsi="宋体" w:eastAsia="宋体" w:cs="宋体"/>
          <w:color w:val="000"/>
          <w:sz w:val="28"/>
          <w:szCs w:val="28"/>
        </w:rPr>
        <w:t xml:space="preserve">&gt;二、落实区河长制相关工作</w:t>
      </w:r>
    </w:p>
    <w:p>
      <w:pPr>
        <w:ind w:left="0" w:right="0" w:firstLine="560"/>
        <w:spacing w:before="450" w:after="450" w:line="312" w:lineRule="auto"/>
      </w:pPr>
      <w:r>
        <w:rPr>
          <w:rFonts w:ascii="宋体" w:hAnsi="宋体" w:eastAsia="宋体" w:cs="宋体"/>
          <w:color w:val="000"/>
          <w:sz w:val="28"/>
          <w:szCs w:val="28"/>
        </w:rPr>
        <w:t xml:space="preserve">今年第三季度以来，根据罗湖区河长制工作方案及相关文件精神，城区治理办负责河长制工作的组织和实施，并配合区环水局开展治水提质方案中有关小散乱污的排查工作。9月25日，街道办印发了街道级河长制工作方案，设置街道级与社区级河长，成立街道河长办公室，认真落实街道河长制工作，重点解决治水提质工作中涉及城市管理方面的问题，10月16日起，我办按照区环水部门要求，安排环卫作业单位利用日常保洁间隙开展辖区小散乱污门店排查工作，截止10月30日，街道已完成70家餐饮行业的排查工作，并整理汇总报告周报表。</w:t>
      </w:r>
    </w:p>
    <w:p>
      <w:pPr>
        <w:ind w:left="0" w:right="0" w:firstLine="560"/>
        <w:spacing w:before="450" w:after="450" w:line="312" w:lineRule="auto"/>
      </w:pPr>
      <w:r>
        <w:rPr>
          <w:rFonts w:ascii="宋体" w:hAnsi="宋体" w:eastAsia="宋体" w:cs="宋体"/>
          <w:color w:val="000"/>
          <w:sz w:val="28"/>
          <w:szCs w:val="28"/>
        </w:rPr>
        <w:t xml:space="preserve">&gt;三、结合“文明城市创建”，全力开展市容环境卫生综合整治工作</w:t>
      </w:r>
    </w:p>
    <w:p>
      <w:pPr>
        <w:ind w:left="0" w:right="0" w:firstLine="560"/>
        <w:spacing w:before="450" w:after="450" w:line="312" w:lineRule="auto"/>
      </w:pPr>
      <w:r>
        <w:rPr>
          <w:rFonts w:ascii="宋体" w:hAnsi="宋体" w:eastAsia="宋体" w:cs="宋体"/>
          <w:color w:val="000"/>
          <w:sz w:val="28"/>
          <w:szCs w:val="28"/>
        </w:rPr>
        <w:t xml:space="preserve">我办严格按照《罗湖区实施深度洁净精细管理 打造“最干净城区”工作方案》的部署，结合“文明城市创建”和“行走深圳”行动，对集贸市场、老旧小区、老旧工业区环境脏乱差的问题逐一整治，督促责任单位落实日常管理，确保不再“回潮”，20xx年至今，共开展综合整治行动20余次，彻底清除卫生死角55处。为提高集贸市场和老旧住宅区市容环境总体水平，我办制定并已开始实施了《物业服务企业市容环境考核奖惩办法》，将采取对照量化指标现场检查评分的方式奖优罚劣，敦促责任单位切实履行管理义务。</w:t>
      </w:r>
    </w:p>
    <w:p>
      <w:pPr>
        <w:ind w:left="0" w:right="0" w:firstLine="560"/>
        <w:spacing w:before="450" w:after="450" w:line="312" w:lineRule="auto"/>
      </w:pPr>
      <w:r>
        <w:rPr>
          <w:rFonts w:ascii="宋体" w:hAnsi="宋体" w:eastAsia="宋体" w:cs="宋体"/>
          <w:color w:val="000"/>
          <w:sz w:val="28"/>
          <w:szCs w:val="28"/>
        </w:rPr>
        <w:t xml:space="preserve">城中村治理方面，今年以来我办加大了对城中村市容环境的综合整治力度，并成立了城中村市容环境整治领导小组，通过持续整治，草埔东城中村面貌大为改观，辖区基本消除了卫生死角和管理盲区，新屋吓村、吓围村于6月7日顺利通过市区城管局的评比验收。下一步，我办将严格按照合同履约监管制度督促责任单位做好村内环境卫生工作，不断完善城中村市容环境管理工作机制，确保吓屋村、独树村通过“净化”验收。</w:t>
      </w:r>
    </w:p>
    <w:p>
      <w:pPr>
        <w:ind w:left="0" w:right="0" w:firstLine="560"/>
        <w:spacing w:before="450" w:after="450" w:line="312" w:lineRule="auto"/>
      </w:pPr>
      <w:r>
        <w:rPr>
          <w:rFonts w:ascii="宋体" w:hAnsi="宋体" w:eastAsia="宋体" w:cs="宋体"/>
          <w:color w:val="000"/>
          <w:sz w:val="28"/>
          <w:szCs w:val="28"/>
        </w:rPr>
        <w:t xml:space="preserve">经街道领导协调指挥、相关业务部门通力合作，20xx年我街道第一、三季度市容环境综合考核成绩均取得了全区第三名的成绩。</w:t>
      </w:r>
    </w:p>
    <w:p>
      <w:pPr>
        <w:ind w:left="0" w:right="0" w:firstLine="560"/>
        <w:spacing w:before="450" w:after="450" w:line="312" w:lineRule="auto"/>
      </w:pPr>
      <w:r>
        <w:rPr>
          <w:rFonts w:ascii="宋体" w:hAnsi="宋体" w:eastAsia="宋体" w:cs="宋体"/>
          <w:color w:val="000"/>
          <w:sz w:val="28"/>
          <w:szCs w:val="28"/>
        </w:rPr>
        <w:t xml:space="preserve">&gt;四、完善设施，提升品质</w:t>
      </w:r>
    </w:p>
    <w:p>
      <w:pPr>
        <w:ind w:left="0" w:right="0" w:firstLine="560"/>
        <w:spacing w:before="450" w:after="450" w:line="312" w:lineRule="auto"/>
      </w:pPr>
      <w:r>
        <w:rPr>
          <w:rFonts w:ascii="宋体" w:hAnsi="宋体" w:eastAsia="宋体" w:cs="宋体"/>
          <w:color w:val="000"/>
          <w:sz w:val="28"/>
          <w:szCs w:val="28"/>
        </w:rPr>
        <w:t xml:space="preserve">街道投入资金40余万元，平整坑洼路面1310平方米、整治乱拉管线164宗、修缮排水设施76平方米；投入万元，聘请专业机构开展69处边坡巡查监测；投入万元，划线规范垃圾桶点529个；投入万元，开展“垃圾分类和减量宣传”和“周六资源回收日”工作。此外，我们还结合“创文”活动，美化沿街建筑立面、提升沿街景观。用活用好各类项目经费，改造提升辖区城市管理配套设施，提升辖区居民生活品质。</w:t>
      </w:r>
    </w:p>
    <w:p>
      <w:pPr>
        <w:ind w:left="0" w:right="0" w:firstLine="560"/>
        <w:spacing w:before="450" w:after="450" w:line="312" w:lineRule="auto"/>
      </w:pPr>
      <w:r>
        <w:rPr>
          <w:rFonts w:ascii="宋体" w:hAnsi="宋体" w:eastAsia="宋体" w:cs="宋体"/>
          <w:color w:val="000"/>
          <w:sz w:val="28"/>
          <w:szCs w:val="28"/>
        </w:rPr>
        <w:t xml:space="preserve">&gt;五、落实区三防办相关工作</w:t>
      </w:r>
    </w:p>
    <w:p>
      <w:pPr>
        <w:ind w:left="0" w:right="0" w:firstLine="560"/>
        <w:spacing w:before="450" w:after="450" w:line="312" w:lineRule="auto"/>
      </w:pPr>
      <w:r>
        <w:rPr>
          <w:rFonts w:ascii="宋体" w:hAnsi="宋体" w:eastAsia="宋体" w:cs="宋体"/>
          <w:color w:val="000"/>
          <w:sz w:val="28"/>
          <w:szCs w:val="28"/>
        </w:rPr>
        <w:t xml:space="preserve">针对台风“洛克”、“天鸽”、“帕卡”、“玛娃”，我办高度重视，提前部署，全力做好台风防御保障工作，严格落实值班值守要求，密切关注台风发展动态，全面排查危险边坡、易涝点、布吉河河道。台风期间，我办共出动巡查人数855人次，车次198辆次，开展河道巡查次数168次，巡查危险边坡689次，清理辖区雨水篦子等排水设施1098次。</w:t>
      </w:r>
    </w:p>
    <w:p>
      <w:pPr>
        <w:ind w:left="0" w:right="0" w:firstLine="560"/>
        <w:spacing w:before="450" w:after="450" w:line="312" w:lineRule="auto"/>
      </w:pPr>
      <w:r>
        <w:rPr>
          <w:rFonts w:ascii="宋体" w:hAnsi="宋体" w:eastAsia="宋体" w:cs="宋体"/>
          <w:color w:val="000"/>
          <w:sz w:val="28"/>
          <w:szCs w:val="28"/>
        </w:rPr>
        <w:t xml:space="preserve">&gt;六、森林防火工作</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宋体" w:hAnsi="宋体" w:eastAsia="宋体" w:cs="宋体"/>
          <w:color w:val="000"/>
          <w:sz w:val="28"/>
          <w:szCs w:val="28"/>
        </w:rPr>
        <w:t xml:space="preserve">&gt;七、开展养犬专项整治和犬证办理及一楼门楣广告审批情况</w:t>
      </w:r>
    </w:p>
    <w:p>
      <w:pPr>
        <w:ind w:left="0" w:right="0" w:firstLine="560"/>
        <w:spacing w:before="450" w:after="450" w:line="312" w:lineRule="auto"/>
      </w:pPr>
      <w:r>
        <w:rPr>
          <w:rFonts w:ascii="宋体" w:hAnsi="宋体" w:eastAsia="宋体" w:cs="宋体"/>
          <w:color w:val="000"/>
          <w:sz w:val="28"/>
          <w:szCs w:val="28"/>
        </w:rPr>
        <w:t xml:space="preserve">根据利民、便民、惠民的原则，对辖区养犬、门楣招牌申请工作实施从“一窗式”服务。全年我办共办理犬证35宗，办理一楼门楣广告申请11宗。</w:t>
      </w:r>
    </w:p>
    <w:p>
      <w:pPr>
        <w:ind w:left="0" w:right="0" w:firstLine="560"/>
        <w:spacing w:before="450" w:after="450" w:line="312" w:lineRule="auto"/>
      </w:pPr>
      <w:r>
        <w:rPr>
          <w:rFonts w:ascii="宋体" w:hAnsi="宋体" w:eastAsia="宋体" w:cs="宋体"/>
          <w:color w:val="000"/>
          <w:sz w:val="28"/>
          <w:szCs w:val="28"/>
        </w:rPr>
        <w:t xml:space="preserve">&gt;八、病媒生物防控工作</w:t>
      </w:r>
    </w:p>
    <w:p>
      <w:pPr>
        <w:ind w:left="0" w:right="0" w:firstLine="560"/>
        <w:spacing w:before="450" w:after="450" w:line="312" w:lineRule="auto"/>
      </w:pPr>
      <w:r>
        <w:rPr>
          <w:rFonts w:ascii="宋体" w:hAnsi="宋体" w:eastAsia="宋体" w:cs="宋体"/>
          <w:color w:val="000"/>
          <w:sz w:val="28"/>
          <w:szCs w:val="28"/>
        </w:rPr>
        <w:t xml:space="preserve">我办统一行动，全面落实清理和整治“四害”工作，现基本能做到“四害”密度不超标情况。开展登革热病毒、寨卡病毒专项宣传活动2次，向居民群众宣传病媒生物防治知识，派发500余套宣传资料及四害消杀药物。每月定期开展灭鼠灭蚊统一行动，20xx年至今共开展10场，投入灭蚊药物964千克，灭鼠药物1150千克，清除孽生地290余处。</w:t>
      </w:r>
    </w:p>
    <w:p>
      <w:pPr>
        <w:ind w:left="0" w:right="0" w:firstLine="560"/>
        <w:spacing w:before="450" w:after="450" w:line="312" w:lineRule="auto"/>
      </w:pPr>
      <w:r>
        <w:rPr>
          <w:rFonts w:ascii="宋体" w:hAnsi="宋体" w:eastAsia="宋体" w:cs="宋体"/>
          <w:color w:val="000"/>
          <w:sz w:val="28"/>
          <w:szCs w:val="28"/>
        </w:rPr>
        <w:t xml:space="preserve">&gt;九、绿化管理工作</w:t>
      </w:r>
    </w:p>
    <w:p>
      <w:pPr>
        <w:ind w:left="0" w:right="0" w:firstLine="560"/>
        <w:spacing w:before="450" w:after="450" w:line="312" w:lineRule="auto"/>
      </w:pPr>
      <w:r>
        <w:rPr>
          <w:rFonts w:ascii="宋体" w:hAnsi="宋体" w:eastAsia="宋体" w:cs="宋体"/>
          <w:color w:val="000"/>
          <w:sz w:val="28"/>
          <w:szCs w:val="28"/>
        </w:rPr>
        <w:t xml:space="preserve">为做好应对台风准备，我办要求各社区工作站、物业管理单位及外包服务单位对辖区内绿化进行修剪及加固工作，大大降低了因台风暴雨影响使树木倒塌危及居民安全，受到居民的好评。全年共完成各小区树杆较大、树身较高的66株绿化树木修剪工作，共加固辖区绿化树木45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街道季度综治工作总结2</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xx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街道季度综治工作总结3</w:t>
      </w:r>
    </w:p>
    <w:p>
      <w:pPr>
        <w:ind w:left="0" w:right="0" w:firstLine="560"/>
        <w:spacing w:before="450" w:after="450" w:line="312" w:lineRule="auto"/>
      </w:pPr>
      <w:r>
        <w:rPr>
          <w:rFonts w:ascii="宋体" w:hAnsi="宋体" w:eastAsia="宋体" w:cs="宋体"/>
          <w:color w:val="000"/>
          <w:sz w:val="28"/>
          <w:szCs w:val="28"/>
        </w:rPr>
        <w:t xml:space="preserve">XX年以来，在区委、区政府和城区党工委、管委会的正确领导下，街道紧紧围绕全区“落实十八大精神，坚实现代化步伐”发展主题，以及城区“打造城市南中心”工作目标，以进一步加强街道制度机制建设、基层组织建设、作风效能建设为重要抓手，各项工作有序开展、不断提升。</w:t>
      </w:r>
    </w:p>
    <w:p>
      <w:pPr>
        <w:ind w:left="0" w:right="0" w:firstLine="560"/>
        <w:spacing w:before="450" w:after="450" w:line="312" w:lineRule="auto"/>
      </w:pPr>
      <w:r>
        <w:rPr>
          <w:rFonts w:ascii="宋体" w:hAnsi="宋体" w:eastAsia="宋体" w:cs="宋体"/>
          <w:color w:val="000"/>
          <w:sz w:val="28"/>
          <w:szCs w:val="28"/>
        </w:rPr>
        <w:t xml:space="preserve">&gt;一、重点工作扎实推进</w:t>
      </w:r>
    </w:p>
    <w:p>
      <w:pPr>
        <w:ind w:left="0" w:right="0" w:firstLine="560"/>
        <w:spacing w:before="450" w:after="450" w:line="312" w:lineRule="auto"/>
      </w:pPr>
      <w:r>
        <w:rPr>
          <w:rFonts w:ascii="宋体" w:hAnsi="宋体" w:eastAsia="宋体" w:cs="宋体"/>
          <w:color w:val="000"/>
          <w:sz w:val="28"/>
          <w:szCs w:val="28"/>
        </w:rPr>
        <w:t xml:space="preserve">夯实集体经济发展基础。规范经济发展有限公司的经营管理，加强制度建设，对集体资产进行盘活、调整，力求增加收入。配合城区经发局做好网格化招商服务，对辖区招商资源进行调查摸底。配合城区打造路休闲美食一条街，重点做好前期调查摸底。大力推进拆迁工作。针对两个地块(轻轨2号线宝带西路站、原环保局金格利饭店)6个点，由全体班子领导带队，整合骨干队伍力量，分成5个拆迁工作组，分头行动，力求各个击破；各组充分利用一切社会关系，充分研究拆迁政策和待拆对象情况，加大上门商谈密度；各组每周至少召开一次拆迁工作会议，汇总情况，研究下一步工作对策。目前，再生资源回收中心和金格利饭店经营户已签约搬迁。继续实施老新村综合改造。投入1300万元对水香公寓、盘蠡南苑进行改造，改造面积约万平方米，涉及24幢住宅楼、300户居民，目前已办好立项手续，初步完成规划设计，召开管线单位碰头会和居民代表座谈会，办理环保审批手续。</w:t>
      </w:r>
    </w:p>
    <w:p>
      <w:pPr>
        <w:ind w:left="0" w:right="0" w:firstLine="560"/>
        <w:spacing w:before="450" w:after="450" w:line="312" w:lineRule="auto"/>
      </w:pPr>
      <w:r>
        <w:rPr>
          <w:rFonts w:ascii="宋体" w:hAnsi="宋体" w:eastAsia="宋体" w:cs="宋体"/>
          <w:color w:val="000"/>
          <w:sz w:val="28"/>
          <w:szCs w:val="28"/>
        </w:rPr>
        <w:t xml:space="preserve">&gt;二、社会管理水平提升</w:t>
      </w:r>
    </w:p>
    <w:p>
      <w:pPr>
        <w:ind w:left="0" w:right="0" w:firstLine="560"/>
        <w:spacing w:before="450" w:after="450" w:line="312" w:lineRule="auto"/>
      </w:pPr>
      <w:r>
        <w:rPr>
          <w:rFonts w:ascii="宋体" w:hAnsi="宋体" w:eastAsia="宋体" w:cs="宋体"/>
          <w:color w:val="000"/>
          <w:sz w:val="28"/>
          <w:szCs w:val="28"/>
        </w:rPr>
        <w:t xml:space="preserve">切实推进社区精细化四级网格管理。进一步完善“大排查、大调解”机制，抓好重点人员管控、安保工作，及时排查调处各种矛盾纠纷和不稳定因素，共办理各类信访188件，调处各类矛盾纠纷37起，做到件件有着落，事事有回音。高度重视安全工作。签订年度目标责任书，联合工商、城管、联防等对重点场所、重点单位进行大检查、大整治，努力消除安全隐患，确保辖区安全稳定。抓好城区环境长效管理。坚持每月三次对小区环境卫生进行全面检查整治，进一步完善对辖区物业公司的管理考核奖励，抓好12个生活垃圾分类处置试点工作，大力推进城市环境四大整治四大提升行动，全面开展全国文明城市创建工作。</w:t>
      </w:r>
    </w:p>
    <w:p>
      <w:pPr>
        <w:ind w:left="0" w:right="0" w:firstLine="560"/>
        <w:spacing w:before="450" w:after="450" w:line="312" w:lineRule="auto"/>
      </w:pPr>
      <w:r>
        <w:rPr>
          <w:rFonts w:ascii="宋体" w:hAnsi="宋体" w:eastAsia="宋体" w:cs="宋体"/>
          <w:color w:val="000"/>
          <w:sz w:val="28"/>
          <w:szCs w:val="28"/>
        </w:rPr>
        <w:t xml:space="preserve">&gt;三、民生事业协调发展</w:t>
      </w:r>
    </w:p>
    <w:p>
      <w:pPr>
        <w:ind w:left="0" w:right="0" w:firstLine="560"/>
        <w:spacing w:before="450" w:after="450" w:line="312" w:lineRule="auto"/>
      </w:pPr>
      <w:r>
        <w:rPr>
          <w:rFonts w:ascii="宋体" w:hAnsi="宋体" w:eastAsia="宋体" w:cs="宋体"/>
          <w:color w:val="000"/>
          <w:sz w:val="28"/>
          <w:szCs w:val="28"/>
        </w:rPr>
        <w:t xml:space="preserve">推进服务载体建设。积极推进街道社区二级便民服务中心、劳动保障服务中心、老年人日间照料中心、文体教育活动中心“四大服务平台”建设。推进劳动就业和计划生育服务，尽力为失业人员和高校毕业生提供各类就业岗位479个，抓好再生育审核及流动人口管理服务工作。关爱帮扶弱势群体。做好低保及边缘户的全面复审排查，做到应保尽保，共发放各类慰问金、救助金、爱心超市券、尊老金、优抚金等共计万元，为11户中低收入家庭申请保障性住房，发放残疾人员各类生活补助金4万余元。发展社区文化事业。广泛开展“明天更美好”暨“献礼十八大、幸福方程新解码”主题教育活动；积极搭建“我们的节日”、邻里文化、科普文化等群众文化活动大舞台，举办各类群众性文化活动33场次。</w:t>
      </w:r>
    </w:p>
    <w:p>
      <w:pPr>
        <w:ind w:left="0" w:right="0" w:firstLine="560"/>
        <w:spacing w:before="450" w:after="450" w:line="312" w:lineRule="auto"/>
      </w:pPr>
      <w:r>
        <w:rPr>
          <w:rFonts w:ascii="宋体" w:hAnsi="宋体" w:eastAsia="宋体" w:cs="宋体"/>
          <w:color w:val="000"/>
          <w:sz w:val="28"/>
          <w:szCs w:val="28"/>
        </w:rPr>
        <w:t xml:space="preserve">&gt;四、基层党建得到加强</w:t>
      </w:r>
    </w:p>
    <w:p>
      <w:pPr>
        <w:ind w:left="0" w:right="0" w:firstLine="560"/>
        <w:spacing w:before="450" w:after="450" w:line="312" w:lineRule="auto"/>
      </w:pPr>
      <w:r>
        <w:rPr>
          <w:rFonts w:ascii="宋体" w:hAnsi="宋体" w:eastAsia="宋体" w:cs="宋体"/>
          <w:color w:val="000"/>
          <w:sz w:val="28"/>
          <w:szCs w:val="28"/>
        </w:rPr>
        <w:t xml:space="preserve">加强党员教育培训。深入开展十八大精神“大学习、大讨论、大贯彻”主题教育活动，举办一期学习贯彻党的十八大精神专题培训班，组织基层党组织开展“学习十八大，党在我心中”的知识竞赛活动。加强党员管理服务。深化党员出口机制，对辖区10名党员按程序做出“不合格”党员处理，做好党员生日卡的发放工作，募集党员关爱基金万余元。开展党员系列活动。组织开展纪念建党92周年系列活动，进一步提高基层党组织的凝聚力和战斗力。挖掘党员先进典型，举办“七一”表彰大会，评选表彰先进党组织和优秀_员，大力宣树身边先进党组织和模范党员标杆。</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街道季度综治工作总结4</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街道季度综治工作总结5</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 现将xxx年我局开展平安龙门工作情况汇报如下：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xxx年开展创建平安龙门工作目标任务》，明确提出了xxx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xx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街道季度综治工作总结6</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街道季度综治工作总结7</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校加大了综合治理工作的力度，收效颇佳，现将我校的综合治理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为提高全体教师对学校综合治理工作的认识，开学初学校就专门召开了综合治理方面的专题工作会议，布置工作计划，落实领导责任，明确工作任务，落实好考核的各项制度。</w:t>
      </w:r>
    </w:p>
    <w:p>
      <w:pPr>
        <w:ind w:left="0" w:right="0" w:firstLine="560"/>
        <w:spacing w:before="450" w:after="450" w:line="312" w:lineRule="auto"/>
      </w:pPr>
      <w:r>
        <w:rPr>
          <w:rFonts w:ascii="宋体" w:hAnsi="宋体" w:eastAsia="宋体" w:cs="宋体"/>
          <w:color w:val="000"/>
          <w:sz w:val="28"/>
          <w:szCs w:val="28"/>
        </w:rPr>
        <w:t xml:space="preserve">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1、例会制度：每月综合治理工作小组都开一次碰头会。每月都要向学校综合治理领导小组汇报综合治理工作情况，实行重大事故报告制度。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习《学生伤害事故处理办法》。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在评选先进时实行师德入围的办法，即不被学校认定师德合格的教师其他方面工作没有评优资格。这种做法给与教师很大触动，教师师德表现明显提高。为了更好的教育学生，我们聘请了法制校长，经常来校参与指导工作。一年来共做法制报告五场，受教育六千一百余人次。</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定期检查校舍、门窗、线路和消防设施并及时维修。</w:t>
      </w:r>
    </w:p>
    <w:p>
      <w:pPr>
        <w:ind w:left="0" w:right="0" w:firstLine="560"/>
        <w:spacing w:before="450" w:after="450" w:line="312" w:lineRule="auto"/>
      </w:pPr>
      <w:r>
        <w:rPr>
          <w:rFonts w:ascii="宋体" w:hAnsi="宋体" w:eastAsia="宋体" w:cs="宋体"/>
          <w:color w:val="000"/>
          <w:sz w:val="28"/>
          <w:szCs w:val="28"/>
        </w:rPr>
        <w:t xml:space="preserve">&gt;三、通过多种渠道加强对学生的法制教育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3、在贯彻《中学生日常行为规范》内容时扩展学生法律知识。夏季对学生进行防溺水、防中毒，冬季进行防摔伤、防煤气中毒教育。</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未成年人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&gt;四、综合效果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无一起火灾，无一起交通事故，无一例被盗、中毒事件，无一例溺水及其它重大事故，无一人越级上访，师生中无违法犯罪现象，无吸毒参与者。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街道季度综治工作总结8</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街道季度综治工作总结9</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街道季度综治工作总结10</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_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_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_年统计年报和20xx年统计定报工作进行了部署，并由街道统计站专业主管详细讲解了各专业报表制度内容及系统操作方法。街道分管领导杨映玫副主任和区_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街道季度综治工作总结11</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街道季度综治工作总结12</w:t>
      </w:r>
    </w:p>
    <w:p>
      <w:pPr>
        <w:ind w:left="0" w:right="0" w:firstLine="560"/>
        <w:spacing w:before="450" w:after="450" w:line="312" w:lineRule="auto"/>
      </w:pPr>
      <w:r>
        <w:rPr>
          <w:rFonts w:ascii="宋体" w:hAnsi="宋体" w:eastAsia="宋体" w:cs="宋体"/>
          <w:color w:val="000"/>
          <w:sz w:val="28"/>
          <w:szCs w:val="28"/>
        </w:rPr>
        <w:t xml:space="preserve">紧紧围绕“加快传统产业转型升级、推动服务业特别是现代服务业发展壮大”的发展要求，结合南站枢纽综合服务区和鄞奉路沿江总部集聚区的重大战略机遇，着重引进了一批投资大、集聚度高、带动力强的企业，积极推动了辖区的经济转型升级。强化服务，积极落实“走访企业促发展”活动，对辖区130家纳税50万以上的企业进行季度走访。与此同时，将相关服务延伸至更多的中小企业，及时掌握、了解企业的经营情况，帮助解决经营中遇到的问题，使企业合法经营不受干扰、合理诉求不受压制，不断满足企业需求，达到稳企留企的目的，使街道区域经济平稳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街道季度综治工作总结14</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街道季度综治工作总结15</w:t>
      </w:r>
    </w:p>
    <w:p>
      <w:pPr>
        <w:ind w:left="0" w:right="0" w:firstLine="560"/>
        <w:spacing w:before="450" w:after="450" w:line="312" w:lineRule="auto"/>
      </w:pPr>
      <w:r>
        <w:rPr>
          <w:rFonts w:ascii="宋体" w:hAnsi="宋体" w:eastAsia="宋体" w:cs="宋体"/>
          <w:color w:val="000"/>
          <w:sz w:val="28"/>
          <w:szCs w:val="28"/>
        </w:rPr>
        <w:t xml:space="preserve">今年商会的各项工作都紧紧围绕街道工作中心，以开创新思路，构建和谐商会为目标，开展了形式多样的活动，商会工作取得了一定的成果。</w:t>
      </w:r>
    </w:p>
    <w:p>
      <w:pPr>
        <w:ind w:left="0" w:right="0" w:firstLine="560"/>
        <w:spacing w:before="450" w:after="450" w:line="312" w:lineRule="auto"/>
      </w:pPr>
      <w:r>
        <w:rPr>
          <w:rFonts w:ascii="宋体" w:hAnsi="宋体" w:eastAsia="宋体" w:cs="宋体"/>
          <w:color w:val="000"/>
          <w:sz w:val="28"/>
          <w:szCs w:val="28"/>
        </w:rPr>
        <w:t xml:space="preserve">1、抓好基层组织建设，不断壮大会员队伍。</w:t>
      </w:r>
    </w:p>
    <w:p>
      <w:pPr>
        <w:ind w:left="0" w:right="0" w:firstLine="560"/>
        <w:spacing w:before="450" w:after="450" w:line="312" w:lineRule="auto"/>
      </w:pPr>
      <w:r>
        <w:rPr>
          <w:rFonts w:ascii="宋体" w:hAnsi="宋体" w:eastAsia="宋体" w:cs="宋体"/>
          <w:color w:val="000"/>
          <w:sz w:val="28"/>
          <w:szCs w:val="28"/>
        </w:rPr>
        <w:t xml:space="preserve">一是发展会员，壮大队伍。20xx年发展新会员企业4家，目前已有会员企业71家，理事会成员企业37家。新鲜血液的加入，不仅壮大了商会队伍，而且更具活力。二是加强商会自身工作的建设。坚持例会制度，全年召开了二次会长办公会议，讨论并通过了20xx年度商会工作安排和活动内容，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2、夯实宣传阵地，努力宣传到位。</w:t>
      </w:r>
    </w:p>
    <w:p>
      <w:pPr>
        <w:ind w:left="0" w:right="0" w:firstLine="560"/>
        <w:spacing w:before="450" w:after="450" w:line="312" w:lineRule="auto"/>
      </w:pPr>
      <w:r>
        <w:rPr>
          <w:rFonts w:ascii="宋体" w:hAnsi="宋体" w:eastAsia="宋体" w:cs="宋体"/>
          <w:color w:val="000"/>
          <w:sz w:val="28"/>
          <w:szCs w:val="28"/>
        </w:rPr>
        <w:t xml:space="preserve">南门商会手机报以“围绕中心、积极履职、服务会员”为宗旨，充分发挥了桥梁纽带作用。20xx年共编写手机报11期，通过手机报这个良好的平台，使企业更好地了解商会工作，展示企业风采、商会风貌，已成会员学习之家，对外宣传之窗，服务会员之园。为进一步加强商会会员间的联系和沟通。创建了一年多的商会qq群起到了极好的平台作用，大大提升了商会的服务职能。</w:t>
      </w:r>
    </w:p>
    <w:p>
      <w:pPr>
        <w:ind w:left="0" w:right="0" w:firstLine="560"/>
        <w:spacing w:before="450" w:after="450" w:line="312" w:lineRule="auto"/>
      </w:pPr>
      <w:r>
        <w:rPr>
          <w:rFonts w:ascii="宋体" w:hAnsi="宋体" w:eastAsia="宋体" w:cs="宋体"/>
          <w:color w:val="000"/>
          <w:sz w:val="28"/>
          <w:szCs w:val="28"/>
        </w:rPr>
        <w:t xml:space="preserve">3、针对企业需求，开展专题培训会。</w:t>
      </w:r>
    </w:p>
    <w:p>
      <w:pPr>
        <w:ind w:left="0" w:right="0" w:firstLine="560"/>
        <w:spacing w:before="450" w:after="450" w:line="312" w:lineRule="auto"/>
      </w:pPr>
      <w:r>
        <w:rPr>
          <w:rFonts w:ascii="宋体" w:hAnsi="宋体" w:eastAsia="宋体" w:cs="宋体"/>
          <w:color w:val="000"/>
          <w:sz w:val="28"/>
          <w:szCs w:val="28"/>
        </w:rPr>
        <w:t xml:space="preserve">为帮助企业及时了解、掌握“营改增”政策，准确执行好相关税收政策，商会会同XX区会计珠算学会于4月16日在宁波饭店召开“营改增”培训会。南门商会下属的40多家会员企业近100名会计人员参加了培训。此次培训让会员企业财务人员更全面地了解到“营改增”政策的相关细节，通过经典案例分析及咨询交流等方面进行了详细介绍和解读。达到了良好的培训效果。</w:t>
      </w:r>
    </w:p>
    <w:p>
      <w:pPr>
        <w:ind w:left="0" w:right="0" w:firstLine="560"/>
        <w:spacing w:before="450" w:after="450" w:line="312" w:lineRule="auto"/>
      </w:pPr>
      <w:r>
        <w:rPr>
          <w:rFonts w:ascii="宋体" w:hAnsi="宋体" w:eastAsia="宋体" w:cs="宋体"/>
          <w:color w:val="000"/>
          <w:sz w:val="28"/>
          <w:szCs w:val="28"/>
        </w:rPr>
        <w:t xml:space="preserve">4、开展形式多样的活动，增进会员企业的情感联系。</w:t>
      </w:r>
    </w:p>
    <w:p>
      <w:pPr>
        <w:ind w:left="0" w:right="0" w:firstLine="560"/>
        <w:spacing w:before="450" w:after="450" w:line="312" w:lineRule="auto"/>
      </w:pPr>
      <w:r>
        <w:rPr>
          <w:rFonts w:ascii="宋体" w:hAnsi="宋体" w:eastAsia="宋体" w:cs="宋体"/>
          <w:color w:val="000"/>
          <w:sz w:val="28"/>
          <w:szCs w:val="28"/>
        </w:rPr>
        <w:t xml:space="preserve">为了更好地服务会员企业，关心会员企业家的身体健康，四月初组织重点企业老总赴杭州解放军疗养院进行体检。七月组织摄影班的学员到新安江开展为期二天的采风活动。学员们用学到的摄影知识从不同的视角、不同的`方位去发现、捕捉和纪录美丽的新安江。富有特色的兴趣班活动，吸引了众多会员的加入，增进了会员间情感的交流，同时也扩大了商会的影响力与凝聚力。</w:t>
      </w:r>
    </w:p>
    <w:p>
      <w:pPr>
        <w:ind w:left="0" w:right="0" w:firstLine="560"/>
        <w:spacing w:before="450" w:after="450" w:line="312" w:lineRule="auto"/>
      </w:pPr>
      <w:r>
        <w:rPr>
          <w:rFonts w:ascii="宋体" w:hAnsi="宋体" w:eastAsia="宋体" w:cs="宋体"/>
          <w:color w:val="000"/>
          <w:sz w:val="28"/>
          <w:szCs w:val="28"/>
        </w:rPr>
        <w:t xml:space="preserve">5、开展具有特色的商务考察。</w:t>
      </w:r>
    </w:p>
    <w:p>
      <w:pPr>
        <w:ind w:left="0" w:right="0" w:firstLine="560"/>
        <w:spacing w:before="450" w:after="450" w:line="312" w:lineRule="auto"/>
      </w:pPr>
      <w:r>
        <w:rPr>
          <w:rFonts w:ascii="宋体" w:hAnsi="宋体" w:eastAsia="宋体" w:cs="宋体"/>
          <w:color w:val="000"/>
          <w:sz w:val="28"/>
          <w:szCs w:val="28"/>
        </w:rPr>
        <w:t xml:space="preserve">为进一步拓展与交流合作新领域、搭建交流合作新平台、构建交流合作新机制，助力招商引资工作。9月下旬，商会组织部分重点会员企业老总赴甘肃、四川考察。吸取西部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6、搭建平台，实现共享。</w:t>
      </w:r>
    </w:p>
    <w:p>
      <w:pPr>
        <w:ind w:left="0" w:right="0" w:firstLine="560"/>
        <w:spacing w:before="450" w:after="450" w:line="312" w:lineRule="auto"/>
      </w:pPr>
      <w:r>
        <w:rPr>
          <w:rFonts w:ascii="宋体" w:hAnsi="宋体" w:eastAsia="宋体" w:cs="宋体"/>
          <w:color w:val="000"/>
          <w:sz w:val="28"/>
          <w:szCs w:val="28"/>
        </w:rPr>
        <w:t xml:space="preserve">一是搭建融资平台。面对金融危机的影响，为了解决中小微企业的融资难问题，帮助企业渡过难关，商会把有融资意向的会员企业推荐到由区工商联和民生银行共同牵头的共同基金融资项目，目前已有3家企业通过该融资项目解决了资金困难。二是打造人才服务平台。20xx年4月共有宁波电子信息集团有限公司、全球国际货运代理（中国）有限公司宁波分公司、宁波诺驰光电科技发展有限公司等10余家会员企业参加了“美国美南中国专家协会联合会、美国华盛顿浙大校友会专家行活动”，近100名海外专家携项目参加对接洽谈，“请进来、”走出去“的引才活动深受参会企业的好评。在人才培养方面，积极鼓励企业搭建校企合作平台，提升人才培养水平，20xx年7月共有浙江华展工程研究设计院有限公司、XX市柳西安装工程有限公司等8家企业参加了“百校千企”人才培养合作交流大会。</w:t>
      </w:r>
    </w:p>
    <w:p>
      <w:pPr>
        <w:ind w:left="0" w:right="0" w:firstLine="560"/>
        <w:spacing w:before="450" w:after="450" w:line="312" w:lineRule="auto"/>
      </w:pPr>
      <w:r>
        <w:rPr>
          <w:rFonts w:ascii="宋体" w:hAnsi="宋体" w:eastAsia="宋体" w:cs="宋体"/>
          <w:color w:val="000"/>
          <w:sz w:val="28"/>
          <w:szCs w:val="28"/>
        </w:rPr>
        <w:t xml:space="preserve">7、弘扬互助精神，回馈社会显大爱。</w:t>
      </w:r>
    </w:p>
    <w:p>
      <w:pPr>
        <w:ind w:left="0" w:right="0" w:firstLine="560"/>
        <w:spacing w:before="450" w:after="450" w:line="312" w:lineRule="auto"/>
      </w:pPr>
      <w:r>
        <w:rPr>
          <w:rFonts w:ascii="宋体" w:hAnsi="宋体" w:eastAsia="宋体" w:cs="宋体"/>
          <w:color w:val="000"/>
          <w:sz w:val="28"/>
          <w:szCs w:val="28"/>
        </w:rPr>
        <w:t xml:space="preserve">商会企业弘扬互助友爱精神,积极承担社会责任和参与社会公益事业。海曙宏基房地产经营代理有限公司今年分别向XX市芦山灾区、青海省XX县新农村建设、XX区慈善总会、XX区光彩事业促进会四家单位共计捐款13万元。公司总经理周长征向这次受“菲特”强台风影响最严重的余姚人民捐款1万元。宁波宁锋电镀材料贸易有限公司总经理郑宇不顾自家厂房进水，于10月10日驾车赴余姚重灾区献爱心，为当地人民送去满满一车的救灾物资矿泉水和食品，洪水无情人有情，当大灾难降临时，身体力行倾情救助，回报社会彰显大爱！</w:t>
      </w:r>
    </w:p>
    <w:p>
      <w:pPr>
        <w:ind w:left="0" w:right="0" w:firstLine="560"/>
        <w:spacing w:before="450" w:after="450" w:line="312" w:lineRule="auto"/>
      </w:pPr>
      <w:r>
        <w:rPr>
          <w:rFonts w:ascii="宋体" w:hAnsi="宋体" w:eastAsia="宋体" w:cs="宋体"/>
          <w:color w:val="000"/>
          <w:sz w:val="28"/>
          <w:szCs w:val="28"/>
        </w:rPr>
        <w:t xml:space="preserve">8、加强商会党组织建设，促进企业健康发展。</w:t>
      </w:r>
    </w:p>
    <w:p>
      <w:pPr>
        <w:ind w:left="0" w:right="0" w:firstLine="560"/>
        <w:spacing w:before="450" w:after="450" w:line="312" w:lineRule="auto"/>
      </w:pPr>
      <w:r>
        <w:rPr>
          <w:rFonts w:ascii="宋体" w:hAnsi="宋体" w:eastAsia="宋体" w:cs="宋体"/>
          <w:color w:val="000"/>
          <w:sz w:val="28"/>
          <w:szCs w:val="28"/>
        </w:rPr>
        <w:t xml:space="preserve">为强大商会党总支的力量，做好非公有制企业党建工作，今年7月份，宁波诺驰光电科技发展有限公司党支部成立，现商会共有3家单建企业党支部，新鲜血液的加入，为商会党建工作注入了强有力的组织保障。今年商会党总支发展了1名预备党员，确定了7名入党积极分子，2入党积极分子参加了区组织部举办的入党积极分子培训班，党员队伍在不断壮大。积极开展各类党建活动，浙江九龙物流有限公司党支部联合街道团工委在4月份开展了“金钥匙”慰问失能老人活动，通过倡导正能量，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20xx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xx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xx年3月20日正式启动，项目涉及双湖、白泉、红桥3个村，征用土地522亩，共动迁135户，不到100天的时间完成签约100%，7月份实现全面交地，现全线工程顺利施工。二是新学士路项目20xx年9月11日正式启动，项目涉及红桥、长塘2个村，共82户，150余亩土地。截至12月22日，已完成签约47户，拆除5户。预计在12月30日前完成签约目标任务的90%。三是蜂巢颜料化工厂拆迁项目20xx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xx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xx年11月11日启动，共动迁230户(国有土地193户，集体土地37户)，至20xx年12月xx日，已实现全面清零。三是坪塘街道市水泥厂棚户区改造项目20xx年11月15日启动，共动迁私房107户，公房177户。至20xx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xx42户，6024人，选择住房货币安置1081人，待住房实物安置22xx人，已审批住房安置人数22xx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xx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w:t>
      </w:r>
    </w:p>
    <w:p>
      <w:pPr>
        <w:ind w:left="0" w:right="0" w:firstLine="560"/>
        <w:spacing w:before="450" w:after="450" w:line="312" w:lineRule="auto"/>
      </w:pPr>
      <w:r>
        <w:rPr>
          <w:rFonts w:ascii="宋体" w:hAnsi="宋体" w:eastAsia="宋体" w:cs="宋体"/>
          <w:color w:val="000"/>
          <w:sz w:val="28"/>
          <w:szCs w:val="28"/>
        </w:rPr>
        <w:t xml:space="preserve">一是稳定粮食生产，确保种植面积、遏制抛荒，通过积极引导代耕代种和大户承包，与各村签订粮食生产责任状，今年双季稻种植面积亩，一季稻种植面积亩，将抛荒控制在5%的安全范围内。</w:t>
      </w:r>
    </w:p>
    <w:p>
      <w:pPr>
        <w:ind w:left="0" w:right="0" w:firstLine="560"/>
        <w:spacing w:before="450" w:after="450" w:line="312" w:lineRule="auto"/>
      </w:pPr>
      <w:r>
        <w:rPr>
          <w:rFonts w:ascii="宋体" w:hAnsi="宋体" w:eastAsia="宋体" w:cs="宋体"/>
          <w:color w:val="000"/>
          <w:sz w:val="28"/>
          <w:szCs w:val="28"/>
        </w:rPr>
        <w:t xml:space="preserve">二是贯彻落实中央惠农政策，做好今年的油菜良种补贴、耕地地力保护补贴、种粮大户的申报以及农业保险工作。今年油菜良种补贴面积亩，申报种粮大户45户。</w:t>
      </w:r>
    </w:p>
    <w:p>
      <w:pPr>
        <w:ind w:left="0" w:right="0" w:firstLine="560"/>
        <w:spacing w:before="450" w:after="450" w:line="312" w:lineRule="auto"/>
      </w:pPr>
      <w:r>
        <w:rPr>
          <w:rFonts w:ascii="宋体" w:hAnsi="宋体" w:eastAsia="宋体" w:cs="宋体"/>
          <w:color w:val="000"/>
          <w:sz w:val="28"/>
          <w:szCs w:val="28"/>
        </w:rPr>
        <w:t xml:space="preserve">三是扎实开展20xx年重金属污染耕地修复治理扩面工作和农村耕地承包经营权确权登记试点工作，将试点定在新合和太平两村，共计6810亩。</w:t>
      </w:r>
    </w:p>
    <w:p>
      <w:pPr>
        <w:ind w:left="0" w:right="0" w:firstLine="560"/>
        <w:spacing w:before="450" w:after="450" w:line="312" w:lineRule="auto"/>
      </w:pPr>
      <w:r>
        <w:rPr>
          <w:rFonts w:ascii="宋体" w:hAnsi="宋体" w:eastAsia="宋体" w:cs="宋体"/>
          <w:color w:val="000"/>
          <w:sz w:val="28"/>
          <w:szCs w:val="28"/>
        </w:rPr>
        <w:t xml:space="preserve">四是重视森林防火工作，制定了《坪塘街道森林防火处置应急预案》，对预防及发生森林火灾事项作出明确处理。全年，街道共出森林火警3次，过火面积亩，都在第一时间出动并快速扑灭，未造成重大损失。</w:t>
      </w:r>
    </w:p>
    <w:p>
      <w:pPr>
        <w:ind w:left="0" w:right="0" w:firstLine="560"/>
        <w:spacing w:before="450" w:after="450" w:line="312" w:lineRule="auto"/>
      </w:pPr>
      <w:r>
        <w:rPr>
          <w:rFonts w:ascii="宋体" w:hAnsi="宋体" w:eastAsia="宋体" w:cs="宋体"/>
          <w:color w:val="000"/>
          <w:sz w:val="28"/>
          <w:szCs w:val="28"/>
        </w:rPr>
        <w:t xml:space="preserve">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w:t>
      </w:r>
    </w:p>
    <w:p>
      <w:pPr>
        <w:ind w:left="0" w:right="0" w:firstLine="560"/>
        <w:spacing w:before="450" w:after="450" w:line="312" w:lineRule="auto"/>
      </w:pPr>
      <w:r>
        <w:rPr>
          <w:rFonts w:ascii="宋体" w:hAnsi="宋体" w:eastAsia="宋体" w:cs="宋体"/>
          <w:color w:val="000"/>
          <w:sz w:val="28"/>
          <w:szCs w:val="28"/>
        </w:rPr>
        <w:t xml:space="preserve">一是公路建设方面，先后在9个农业村共修建村级公路公里，排查及处置农村公路安全隐患有125处，配制了150块隐患路段路标警示牌。同期投入28万元，完成了公里主干道路沿线砍青扫障，确保辖区路段顺畅安全。</w:t>
      </w:r>
    </w:p>
    <w:p>
      <w:pPr>
        <w:ind w:left="0" w:right="0" w:firstLine="560"/>
        <w:spacing w:before="450" w:after="450" w:line="312" w:lineRule="auto"/>
      </w:pPr>
      <w:r>
        <w:rPr>
          <w:rFonts w:ascii="宋体" w:hAnsi="宋体" w:eastAsia="宋体" w:cs="宋体"/>
          <w:color w:val="000"/>
          <w:sz w:val="28"/>
          <w:szCs w:val="28"/>
        </w:rPr>
        <w:t xml:space="preserve">二是在防汛抗旱方面，今年投入6万余元在双湖建立了防汛抗旱物资仓库，对防洪重点险工险段、病险水库进行全面排查整治，确保防患于未然。</w:t>
      </w:r>
    </w:p>
    <w:p>
      <w:pPr>
        <w:ind w:left="0" w:right="0" w:firstLine="560"/>
        <w:spacing w:before="450" w:after="450" w:line="312" w:lineRule="auto"/>
      </w:pPr>
      <w:r>
        <w:rPr>
          <w:rFonts w:ascii="宋体" w:hAnsi="宋体" w:eastAsia="宋体" w:cs="宋体"/>
          <w:color w:val="000"/>
          <w:sz w:val="28"/>
          <w:szCs w:val="28"/>
        </w:rPr>
        <w:t xml:space="preserve">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今年对全街道五保户和低保户进行了全面走访，并顺利进行了城乡低保一体化的工作。截止12月底我街共有低保户756户，1327人，每月发放最低生活保障金442xx64元。今年共新增低保户79户，减少xx9户，变更减少90人。</w:t>
      </w:r>
    </w:p>
    <w:p>
      <w:pPr>
        <w:ind w:left="0" w:right="0" w:firstLine="560"/>
        <w:spacing w:before="450" w:after="450" w:line="312" w:lineRule="auto"/>
      </w:pPr>
      <w:r>
        <w:rPr>
          <w:rFonts w:ascii="宋体" w:hAnsi="宋体" w:eastAsia="宋体" w:cs="宋体"/>
          <w:color w:val="000"/>
          <w:sz w:val="28"/>
          <w:szCs w:val="28"/>
        </w:rPr>
        <w:t xml:space="preserve">二是完善特困家庭医疗救助制度，医疗救助工作准确及时申报。今年，全街共计救助400多人次，金额100多万元。共计发放精简退职金额36864元、60人次。</w:t>
      </w:r>
    </w:p>
    <w:p>
      <w:pPr>
        <w:ind w:left="0" w:right="0" w:firstLine="560"/>
        <w:spacing w:before="450" w:after="450" w:line="312" w:lineRule="auto"/>
      </w:pPr>
      <w:r>
        <w:rPr>
          <w:rFonts w:ascii="宋体" w:hAnsi="宋体" w:eastAsia="宋体" w:cs="宋体"/>
          <w:color w:val="000"/>
          <w:sz w:val="28"/>
          <w:szCs w:val="28"/>
        </w:rPr>
        <w:t xml:space="preserve">三是慈善工作及高龄津贴和精简退职工作稳步推进。今年，我街新申报强生助孤3名，申报2名低保户尿毒症患者的补助。申报金叶情、心连心救助共计2人。申报20xx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128次，暂扣处罚经营工具50件，查处渣土、砂石违法乱运xx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xx年，重点成立了爱卫办公室，大力开展环境卫生整治工作，辖区主干道保洁工作常抓不懈，全街13个村(社区)已全部建立长效管理机制，动员党员、组长等骨干力量积极参与。在岳麓区20xx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xx年太平村被评选为区级绿色示范村，全街70户家庭被评选为长沙市绿色家庭称号。20xx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xx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xx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xx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xx年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20xx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w:t>
      </w:r>
    </w:p>
    <w:p>
      <w:pPr>
        <w:ind w:left="0" w:right="0" w:firstLine="560"/>
        <w:spacing w:before="450" w:after="450" w:line="312" w:lineRule="auto"/>
      </w:pPr>
      <w:r>
        <w:rPr>
          <w:rFonts w:ascii="宋体" w:hAnsi="宋体" w:eastAsia="宋体" w:cs="宋体"/>
          <w:color w:val="000"/>
          <w:sz w:val="28"/>
          <w:szCs w:val="28"/>
        </w:rPr>
        <w:t xml:space="preserve">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街道季度综治工作总结17</w:t>
      </w:r>
    </w:p>
    <w:p>
      <w:pPr>
        <w:ind w:left="0" w:right="0" w:firstLine="560"/>
        <w:spacing w:before="450" w:after="450" w:line="312" w:lineRule="auto"/>
      </w:pPr>
      <w:r>
        <w:rPr>
          <w:rFonts w:ascii="宋体" w:hAnsi="宋体" w:eastAsia="宋体" w:cs="宋体"/>
          <w:color w:val="000"/>
          <w:sz w:val="28"/>
          <w:szCs w:val="28"/>
        </w:rPr>
        <w:t xml:space="preserve">我于20xx年年底通过安吉县昌硕街道办事处社区干部统一招考，进入昌硕街道参加工作，现就街道工作以来的情况总结如下。</w:t>
      </w:r>
    </w:p>
    <w:p>
      <w:pPr>
        <w:ind w:left="0" w:right="0" w:firstLine="560"/>
        <w:spacing w:before="450" w:after="450" w:line="312" w:lineRule="auto"/>
      </w:pPr>
      <w:r>
        <w:rPr>
          <w:rFonts w:ascii="宋体" w:hAnsi="宋体" w:eastAsia="宋体" w:cs="宋体"/>
          <w:color w:val="000"/>
          <w:sz w:val="28"/>
          <w:szCs w:val="28"/>
        </w:rPr>
        <w:t xml:space="preserve">&gt;一、服从组织安排，参与城中村改造工作。</w:t>
      </w:r>
    </w:p>
    <w:p>
      <w:pPr>
        <w:ind w:left="0" w:right="0" w:firstLine="560"/>
        <w:spacing w:before="450" w:after="450" w:line="312" w:lineRule="auto"/>
      </w:pPr>
      <w:r>
        <w:rPr>
          <w:rFonts w:ascii="宋体" w:hAnsi="宋体" w:eastAsia="宋体" w:cs="宋体"/>
          <w:color w:val="000"/>
          <w:sz w:val="28"/>
          <w:szCs w:val="28"/>
        </w:rPr>
        <w:t xml:space="preserve">经过街道统一安排，我被分配到云鸿社区参加工作，在报道后不久，街道又将我抽调去参加山头社区城中村改造工作。 从城中村改造指挥部成立，到结束，我全程参与，期间主要负责以下几项工作：</w:t>
      </w:r>
    </w:p>
    <w:p>
      <w:pPr>
        <w:ind w:left="0" w:right="0" w:firstLine="560"/>
        <w:spacing w:before="450" w:after="450" w:line="312" w:lineRule="auto"/>
      </w:pPr>
      <w:r>
        <w:rPr>
          <w:rFonts w:ascii="宋体" w:hAnsi="宋体" w:eastAsia="宋体" w:cs="宋体"/>
          <w:color w:val="000"/>
          <w:sz w:val="28"/>
          <w:szCs w:val="28"/>
        </w:rPr>
        <w:t xml:space="preserve">一是指挥部办公室后勤保障工作。其中包括前期指挥部筹备成立，中期指挥部成员工作生活保障及整个指挥部正常运转事宜，后期指挥部撤离善后。</w:t>
      </w:r>
    </w:p>
    <w:p>
      <w:pPr>
        <w:ind w:left="0" w:right="0" w:firstLine="560"/>
        <w:spacing w:before="450" w:after="450" w:line="312" w:lineRule="auto"/>
      </w:pPr>
      <w:r>
        <w:rPr>
          <w:rFonts w:ascii="宋体" w:hAnsi="宋体" w:eastAsia="宋体" w:cs="宋体"/>
          <w:color w:val="000"/>
          <w:sz w:val="28"/>
          <w:szCs w:val="28"/>
        </w:rPr>
        <w:t xml:space="preserve">二是改造工作文字材料书写及整理。整个城中村改造期间，相关的工作计划方案成稿，各项工作进度上报，阶段工作情况总结，以及各项工作制度、各类工作进展表上墙等，都由我与办公室同事一起完成。</w:t>
      </w:r>
    </w:p>
    <w:p>
      <w:pPr>
        <w:ind w:left="0" w:right="0" w:firstLine="560"/>
        <w:spacing w:before="450" w:after="450" w:line="312" w:lineRule="auto"/>
      </w:pPr>
      <w:r>
        <w:rPr>
          <w:rFonts w:ascii="宋体" w:hAnsi="宋体" w:eastAsia="宋体" w:cs="宋体"/>
          <w:color w:val="000"/>
          <w:sz w:val="28"/>
          <w:szCs w:val="28"/>
        </w:rPr>
        <w:t xml:space="preserve">三是档案保存管理。整个山头社区城中村改造工作包括指挥部文字材料、拆迁户资料等不少档案材料，这些档案反映的是整个指挥部的整体工作，必须要完整的保存归档，我在指挥部结束工作前跟办公室同事一起，将全部资料整理完毕，并送至街道归档。四是一线具体改造任务。按照县委县政府“三改一拆”整体工作要求，山头社区城中村改造指挥部全线推动山头区块违章建筑拆除，以拆促改。在各类行动中，我主要负责配合工作小组、调配人员、联系部门、维持秩序等任务。</w:t>
      </w:r>
    </w:p>
    <w:p>
      <w:pPr>
        <w:ind w:left="0" w:right="0" w:firstLine="560"/>
        <w:spacing w:before="450" w:after="450" w:line="312" w:lineRule="auto"/>
      </w:pPr>
      <w:r>
        <w:rPr>
          <w:rFonts w:ascii="宋体" w:hAnsi="宋体" w:eastAsia="宋体" w:cs="宋体"/>
          <w:color w:val="000"/>
          <w:sz w:val="28"/>
          <w:szCs w:val="28"/>
        </w:rPr>
        <w:t xml:space="preserve">&gt;二、投身基层社区，积极开展各项分管工作。</w:t>
      </w:r>
    </w:p>
    <w:p>
      <w:pPr>
        <w:ind w:left="0" w:right="0" w:firstLine="560"/>
        <w:spacing w:before="450" w:after="450" w:line="312" w:lineRule="auto"/>
      </w:pPr>
      <w:r>
        <w:rPr>
          <w:rFonts w:ascii="宋体" w:hAnsi="宋体" w:eastAsia="宋体" w:cs="宋体"/>
          <w:color w:val="000"/>
          <w:sz w:val="28"/>
          <w:szCs w:val="28"/>
        </w:rPr>
        <w:t xml:space="preserve">在结束山头社区城中村改造工作后，我重新回到社区，开始接手分配给我的工作，主要有以下几项：</w:t>
      </w:r>
    </w:p>
    <w:p>
      <w:pPr>
        <w:ind w:left="0" w:right="0" w:firstLine="560"/>
        <w:spacing w:before="450" w:after="450" w:line="312" w:lineRule="auto"/>
      </w:pPr>
      <w:r>
        <w:rPr>
          <w:rFonts w:ascii="宋体" w:hAnsi="宋体" w:eastAsia="宋体" w:cs="宋体"/>
          <w:color w:val="000"/>
          <w:sz w:val="28"/>
          <w:szCs w:val="28"/>
        </w:rPr>
        <w:t xml:space="preserve">1、当好助手，协助支部书记开展基层党组织工作。</w:t>
      </w:r>
    </w:p>
    <w:p>
      <w:pPr>
        <w:ind w:left="0" w:right="0" w:firstLine="560"/>
        <w:spacing w:before="450" w:after="450" w:line="312" w:lineRule="auto"/>
      </w:pPr>
      <w:r>
        <w:rPr>
          <w:rFonts w:ascii="宋体" w:hAnsi="宋体" w:eastAsia="宋体" w:cs="宋体"/>
          <w:color w:val="000"/>
          <w:sz w:val="28"/>
          <w:szCs w:val="28"/>
        </w:rPr>
        <w:t xml:space="preserve">基层党组织工作作为社区日常工作中重要的一部分，所涉及到的内容对于基层党建十分关键，我在此项工作中，主要扮演助手的角色，为社区支部书记、主任分担资料整理、信息录入、数据存档等文字工作，同时，对街道布置的组织线工作第一时间进行汇报，并根据工作安排，完成书记、主任布置的任务。其中包括社区在职党员“双报道”活动的开展，社区在册党员基本信息更新等。</w:t>
      </w:r>
    </w:p>
    <w:p>
      <w:pPr>
        <w:ind w:left="0" w:right="0" w:firstLine="560"/>
        <w:spacing w:before="450" w:after="450" w:line="312" w:lineRule="auto"/>
      </w:pPr>
      <w:r>
        <w:rPr>
          <w:rFonts w:ascii="宋体" w:hAnsi="宋体" w:eastAsia="宋体" w:cs="宋体"/>
          <w:color w:val="000"/>
          <w:sz w:val="28"/>
          <w:szCs w:val="28"/>
        </w:rPr>
        <w:t xml:space="preserve">2、管好卫生，协调各方解决社区内环境卫生问题。</w:t>
      </w:r>
    </w:p>
    <w:p>
      <w:pPr>
        <w:ind w:left="0" w:right="0" w:firstLine="560"/>
        <w:spacing w:before="450" w:after="450" w:line="312" w:lineRule="auto"/>
      </w:pPr>
      <w:r>
        <w:rPr>
          <w:rFonts w:ascii="宋体" w:hAnsi="宋体" w:eastAsia="宋体" w:cs="宋体"/>
          <w:color w:val="000"/>
          <w:sz w:val="28"/>
          <w:szCs w:val="28"/>
        </w:rPr>
        <w:t xml:space="preserve">环境卫生问题最贴近民生，关系到社区居民的日常生活，所以，这块工作必须要更加认真负责的对待。介于云鸿社区大部分都属于老小区，各类基础设施、物业管理都相对落后，甚至部分小区物业退出，造成了没人管、没法管的局面，各类卫生问题也随之而来。作为新分管卫生的人员，我经常下到各小区实地查看环境卫生情况，同时随时与保洁公司保持联系，第一时间处理好社区内居民反映的环境卫生问题。近期，由于保洁公司的更换，新的一批保洁员对各小区不熟悉，造成部分小区居民向社区投诉，对于这种情况，我及时联系了保洁负责人，要求其迅速安排保洁员前去处理，并现场踏看处理情况，之后向居民进行反馈，在解决问题后，我又要求保洁负责人抓紧带领保洁员熟悉各小区情况，尽快完成保洁公司任务的交接，保证之后能够正常开展社区保洁工作。</w:t>
      </w:r>
    </w:p>
    <w:p>
      <w:pPr>
        <w:ind w:left="0" w:right="0" w:firstLine="560"/>
        <w:spacing w:before="450" w:after="450" w:line="312" w:lineRule="auto"/>
      </w:pPr>
      <w:r>
        <w:rPr>
          <w:rFonts w:ascii="宋体" w:hAnsi="宋体" w:eastAsia="宋体" w:cs="宋体"/>
          <w:color w:val="000"/>
          <w:sz w:val="28"/>
          <w:szCs w:val="28"/>
        </w:rPr>
        <w:t xml:space="preserve">3、接受指挥，切实完成街道领导下社区人武工作。</w:t>
      </w:r>
    </w:p>
    <w:p>
      <w:pPr>
        <w:ind w:left="0" w:right="0" w:firstLine="560"/>
        <w:spacing w:before="450" w:after="450" w:line="312" w:lineRule="auto"/>
      </w:pPr>
      <w:r>
        <w:rPr>
          <w:rFonts w:ascii="宋体" w:hAnsi="宋体" w:eastAsia="宋体" w:cs="宋体"/>
          <w:color w:val="000"/>
          <w:sz w:val="28"/>
          <w:szCs w:val="28"/>
        </w:rPr>
        <w:t xml:space="preserve">人武工作，是我来社区后分配到的工作之一，自接手以来，我根据街道武装部布置完成了以下几项工作。一是新一任民兵连长集训。我任云鸿社区新一任民兵连长，作为每年规定任务，民兵连长必须参加集训，在集训过程中，我严格遵守纪律，按要求完成了各项集训任务。二是民兵应急分队参加各种集体任务。县人武部、街道武装部经常组织各民兵应急排开展各项任务，比如“环境日”整治、民兵连应急备勤、民兵点验等。三是兵役调查工作。每一年都会有一次满十八周岁兵役调查，我根据街道武装部提供的满年龄数据资料，逐个打电话了解基本信息，并整理成册，及时向街道武装部进行汇报。</w:t>
      </w:r>
    </w:p>
    <w:p>
      <w:pPr>
        <w:ind w:left="0" w:right="0" w:firstLine="560"/>
        <w:spacing w:before="450" w:after="450" w:line="312" w:lineRule="auto"/>
      </w:pPr>
      <w:r>
        <w:rPr>
          <w:rFonts w:ascii="宋体" w:hAnsi="宋体" w:eastAsia="宋体" w:cs="宋体"/>
          <w:color w:val="000"/>
          <w:sz w:val="28"/>
          <w:szCs w:val="28"/>
        </w:rPr>
        <w:t xml:space="preserve">4、熟悉人防，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