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案件评析工作总结汇报(热门10篇)</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案件评析工作总结汇报120XX年，在直属机关党委的领导支持下，在全体工会委员的共同努力下，机关工会围绕中心，服务大局，较好地完成了各项工作任务。(一)突出重点、服务大局，为事业发展提供正能量开展“光盘行动”的倡议活动。积极响应*厉行勤俭节约...</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案件评析工作总结汇报1</w:t>
      </w:r>
    </w:p>
    <w:p>
      <w:pPr>
        <w:ind w:left="0" w:right="0" w:firstLine="560"/>
        <w:spacing w:before="450" w:after="450" w:line="312" w:lineRule="auto"/>
      </w:pPr>
      <w:r>
        <w:rPr>
          <w:rFonts w:ascii="宋体" w:hAnsi="宋体" w:eastAsia="宋体" w:cs="宋体"/>
          <w:color w:val="000"/>
          <w:sz w:val="28"/>
          <w:szCs w:val="28"/>
        </w:rPr>
        <w:t xml:space="preserve">20XX年，在直属机关党委的领导支持下，在全体工会委员的共同努力下，机关工会围绕中心，服务大局，较好地完成了各项工作任务。</w:t>
      </w:r>
    </w:p>
    <w:p>
      <w:pPr>
        <w:ind w:left="0" w:right="0" w:firstLine="560"/>
        <w:spacing w:before="450" w:after="450" w:line="312" w:lineRule="auto"/>
      </w:pPr>
      <w:r>
        <w:rPr>
          <w:rFonts w:ascii="宋体" w:hAnsi="宋体" w:eastAsia="宋体" w:cs="宋体"/>
          <w:color w:val="000"/>
          <w:sz w:val="28"/>
          <w:szCs w:val="28"/>
        </w:rPr>
        <w:t xml:space="preserve">(一)突出重点、服务大局，为事业发展提供正能量</w:t>
      </w:r>
    </w:p>
    <w:p>
      <w:pPr>
        <w:ind w:left="0" w:right="0" w:firstLine="560"/>
        <w:spacing w:before="450" w:after="450" w:line="312" w:lineRule="auto"/>
      </w:pPr>
      <w:r>
        <w:rPr>
          <w:rFonts w:ascii="宋体" w:hAnsi="宋体" w:eastAsia="宋体" w:cs="宋体"/>
          <w:color w:val="000"/>
          <w:sz w:val="28"/>
          <w:szCs w:val="28"/>
        </w:rPr>
        <w:t xml:space="preserve">开展“光盘行动”的倡议活动。</w:t>
      </w:r>
    </w:p>
    <w:p>
      <w:pPr>
        <w:ind w:left="0" w:right="0" w:firstLine="560"/>
        <w:spacing w:before="450" w:after="450" w:line="312" w:lineRule="auto"/>
      </w:pPr>
      <w:r>
        <w:rPr>
          <w:rFonts w:ascii="宋体" w:hAnsi="宋体" w:eastAsia="宋体" w:cs="宋体"/>
          <w:color w:val="000"/>
          <w:sz w:val="28"/>
          <w:szCs w:val="28"/>
        </w:rPr>
        <w:t xml:space="preserve">积极响应*厉行勤俭节约、反对奢侈浪费的号召，机关工会向在*测绘创新基地工作和就餐的干部职工发出开展“光盘行动”的倡议书，这次活动得到局党组的大力支持，得到了局机关和各直属单位的有力配合。</w:t>
      </w:r>
    </w:p>
    <w:p>
      <w:pPr>
        <w:ind w:left="0" w:right="0" w:firstLine="560"/>
        <w:spacing w:before="450" w:after="450" w:line="312" w:lineRule="auto"/>
      </w:pPr>
      <w:r>
        <w:rPr>
          <w:rFonts w:ascii="宋体" w:hAnsi="宋体" w:eastAsia="宋体" w:cs="宋体"/>
          <w:color w:val="000"/>
          <w:sz w:val="28"/>
          <w:szCs w:val="28"/>
        </w:rPr>
        <w:t xml:space="preserve">国家局党组*、局长徐德明和其他各位局领导都在倡议书上签名，各司室负责同志及广大干部职工也踊跃签名，努力做“光盘行动”的实践者和推动者。</w:t>
      </w:r>
    </w:p>
    <w:p>
      <w:pPr>
        <w:ind w:left="0" w:right="0" w:firstLine="560"/>
        <w:spacing w:before="450" w:after="450" w:line="312" w:lineRule="auto"/>
      </w:pPr>
      <w:r>
        <w:rPr>
          <w:rFonts w:ascii="宋体" w:hAnsi="宋体" w:eastAsia="宋体" w:cs="宋体"/>
          <w:color w:val="000"/>
          <w:sz w:val="28"/>
          <w:szCs w:val="28"/>
        </w:rPr>
        <w:t xml:space="preserve">通过活动，使广大干部职工从思想深处认识到*号召厉行勤俭节约、反对奢侈浪费的重大意义，厉行节约、文明用餐已成为广大干部职工的自觉行动，就餐浪费现象明显减少，“光盘行动”收到实实在在的成效，广大干部职工结合群众路线实践教育活动，正在用实际行动贯彻中央八项规定和局党组十项措施。</w:t>
      </w:r>
    </w:p>
    <w:p>
      <w:pPr>
        <w:ind w:left="0" w:right="0" w:firstLine="560"/>
        <w:spacing w:before="450" w:after="450" w:line="312" w:lineRule="auto"/>
      </w:pPr>
      <w:r>
        <w:rPr>
          <w:rFonts w:ascii="宋体" w:hAnsi="宋体" w:eastAsia="宋体" w:cs="宋体"/>
          <w:color w:val="000"/>
          <w:sz w:val="28"/>
          <w:szCs w:val="28"/>
        </w:rPr>
        <w:t xml:space="preserve">组织开展杨艳萍同志先进事迹宣传。</w:t>
      </w:r>
    </w:p>
    <w:p>
      <w:pPr>
        <w:ind w:left="0" w:right="0" w:firstLine="560"/>
        <w:spacing w:before="450" w:after="450" w:line="312" w:lineRule="auto"/>
      </w:pPr>
      <w:r>
        <w:rPr>
          <w:rFonts w:ascii="宋体" w:hAnsi="宋体" w:eastAsia="宋体" w:cs="宋体"/>
          <w:color w:val="000"/>
          <w:sz w:val="28"/>
          <w:szCs w:val="28"/>
        </w:rPr>
        <w:t xml:space="preserve">(二)搭建*台、创新方式，丰富干部职工文化生活</w:t>
      </w:r>
    </w:p>
    <w:p>
      <w:pPr>
        <w:ind w:left="0" w:right="0" w:firstLine="560"/>
        <w:spacing w:before="450" w:after="450" w:line="312" w:lineRule="auto"/>
      </w:pPr>
      <w:r>
        <w:rPr>
          <w:rFonts w:ascii="宋体" w:hAnsi="宋体" w:eastAsia="宋体" w:cs="宋体"/>
          <w:color w:val="000"/>
          <w:sz w:val="28"/>
          <w:szCs w:val="28"/>
        </w:rPr>
        <w:t xml:space="preserve">组织学习党的*精神主题赛诗会活动。</w:t>
      </w:r>
    </w:p>
    <w:p>
      <w:pPr>
        <w:ind w:left="0" w:right="0" w:firstLine="560"/>
        <w:spacing w:before="450" w:after="450" w:line="312" w:lineRule="auto"/>
      </w:pPr>
      <w:r>
        <w:rPr>
          <w:rFonts w:ascii="宋体" w:hAnsi="宋体" w:eastAsia="宋体" w:cs="宋体"/>
          <w:color w:val="000"/>
          <w:sz w:val="28"/>
          <w:szCs w:val="28"/>
        </w:rPr>
        <w:t xml:space="preserve">积极响应中央国家机关工委和国土部直属机关工会号召，组织局属各单位职工积极参加活动，共征集到35篇作品，其中：有10篇作品在中央国家机关工委获奖，15篇作品在国土部直属机关工会获奖，我局荣获优秀组织奖。</w:t>
      </w:r>
    </w:p>
    <w:p>
      <w:pPr>
        <w:ind w:left="0" w:right="0" w:firstLine="560"/>
        <w:spacing w:before="450" w:after="450" w:line="312" w:lineRule="auto"/>
      </w:pPr>
      <w:r>
        <w:rPr>
          <w:rFonts w:ascii="宋体" w:hAnsi="宋体" w:eastAsia="宋体" w:cs="宋体"/>
          <w:color w:val="000"/>
          <w:sz w:val="28"/>
          <w:szCs w:val="28"/>
        </w:rPr>
        <w:t xml:space="preserve">积极协助直属机关工会举办了测绘系统第三届“九成杯”乒乓球比赛，组建了机关乒乓球队，积极参加比赛并荣获优秀组织奖。</w:t>
      </w:r>
    </w:p>
    <w:p>
      <w:pPr>
        <w:ind w:left="0" w:right="0" w:firstLine="560"/>
        <w:spacing w:before="450" w:after="450" w:line="312" w:lineRule="auto"/>
      </w:pPr>
      <w:r>
        <w:rPr>
          <w:rFonts w:ascii="宋体" w:hAnsi="宋体" w:eastAsia="宋体" w:cs="宋体"/>
          <w:color w:val="000"/>
          <w:sz w:val="28"/>
          <w:szCs w:val="28"/>
        </w:rPr>
        <w:t xml:space="preserve">协助直属机关工会组织了在京单位的“迎新春团拜会”，为大家奉献一场职工自编自演的文艺演出。</w:t>
      </w:r>
    </w:p>
    <w:p>
      <w:pPr>
        <w:ind w:left="0" w:right="0" w:firstLine="560"/>
        <w:spacing w:before="450" w:after="450" w:line="312" w:lineRule="auto"/>
      </w:pPr>
      <w:r>
        <w:rPr>
          <w:rFonts w:ascii="宋体" w:hAnsi="宋体" w:eastAsia="宋体" w:cs="宋体"/>
          <w:color w:val="000"/>
          <w:sz w:val="28"/>
          <w:szCs w:val="28"/>
        </w:rPr>
        <w:t xml:space="preserve">根据机关和各单位工作特点，广泛组织丰富多彩的文化体育活动。</w:t>
      </w:r>
    </w:p>
    <w:p>
      <w:pPr>
        <w:ind w:left="0" w:right="0" w:firstLine="560"/>
        <w:spacing w:before="450" w:after="450" w:line="312" w:lineRule="auto"/>
      </w:pPr>
      <w:r>
        <w:rPr>
          <w:rFonts w:ascii="宋体" w:hAnsi="宋体" w:eastAsia="宋体" w:cs="宋体"/>
          <w:color w:val="000"/>
          <w:sz w:val="28"/>
          <w:szCs w:val="28"/>
        </w:rPr>
        <w:t xml:space="preserve">年内，组织机关工会女职工观看了“庆三八名家金曲文艺演唱会”。</w:t>
      </w:r>
    </w:p>
    <w:p>
      <w:pPr>
        <w:ind w:left="0" w:right="0" w:firstLine="560"/>
        <w:spacing w:before="450" w:after="450" w:line="312" w:lineRule="auto"/>
      </w:pPr>
      <w:r>
        <w:rPr>
          <w:rFonts w:ascii="宋体" w:hAnsi="宋体" w:eastAsia="宋体" w:cs="宋体"/>
          <w:color w:val="000"/>
          <w:sz w:val="28"/>
          <w:szCs w:val="28"/>
        </w:rPr>
        <w:t xml:space="preserve">在*创新基地院内组织了跳绳比赛，110余人参加了比赛，比赛因地制宜，就地取材，最大限度地节省了经费支出，体现了崇尚文明、勤俭办事的良好风尚，受到大家的欢迎和充分肯定。</w:t>
      </w:r>
    </w:p>
    <w:p>
      <w:pPr>
        <w:ind w:left="0" w:right="0" w:firstLine="560"/>
        <w:spacing w:before="450" w:after="450" w:line="312" w:lineRule="auto"/>
      </w:pPr>
      <w:r>
        <w:rPr>
          <w:rFonts w:ascii="宋体" w:hAnsi="宋体" w:eastAsia="宋体" w:cs="宋体"/>
          <w:color w:val="000"/>
          <w:sz w:val="28"/>
          <w:szCs w:val="28"/>
        </w:rPr>
        <w:t xml:space="preserve">制定全年电影播放计划，在测绘创新基地定期播放电影24部，并及时组织职工观看。</w:t>
      </w:r>
    </w:p>
    <w:p>
      <w:pPr>
        <w:ind w:left="0" w:right="0" w:firstLine="560"/>
        <w:spacing w:before="450" w:after="450" w:line="312" w:lineRule="auto"/>
      </w:pPr>
      <w:r>
        <w:rPr>
          <w:rFonts w:ascii="宋体" w:hAnsi="宋体" w:eastAsia="宋体" w:cs="宋体"/>
          <w:color w:val="000"/>
          <w:sz w:val="28"/>
          <w:szCs w:val="28"/>
        </w:rPr>
        <w:t xml:space="preserve">为机关工会会员等发放了北京世博园门票。</w:t>
      </w:r>
    </w:p>
    <w:p>
      <w:pPr>
        <w:ind w:left="0" w:right="0" w:firstLine="560"/>
        <w:spacing w:before="450" w:after="450" w:line="312" w:lineRule="auto"/>
      </w:pPr>
      <w:r>
        <w:rPr>
          <w:rFonts w:ascii="宋体" w:hAnsi="宋体" w:eastAsia="宋体" w:cs="宋体"/>
          <w:color w:val="000"/>
          <w:sz w:val="28"/>
          <w:szCs w:val="28"/>
        </w:rPr>
        <w:t xml:space="preserve">积极组建机关乒乓球代表队，参加了北京测绘院组织的乒乓球友谊赛，并荣获第二名的好成绩。</w:t>
      </w:r>
    </w:p>
    <w:p>
      <w:pPr>
        <w:ind w:left="0" w:right="0" w:firstLine="560"/>
        <w:spacing w:before="450" w:after="450" w:line="312" w:lineRule="auto"/>
      </w:pPr>
      <w:r>
        <w:rPr>
          <w:rFonts w:ascii="宋体" w:hAnsi="宋体" w:eastAsia="宋体" w:cs="宋体"/>
          <w:color w:val="000"/>
          <w:sz w:val="28"/>
          <w:szCs w:val="28"/>
        </w:rPr>
        <w:t xml:space="preserve">通过这些活动，使广大职工扩大交流，增进友谊，激发活力，有力推动了测绘地理信息文化建设和事业发展。</w:t>
      </w:r>
    </w:p>
    <w:p>
      <w:pPr>
        <w:ind w:left="0" w:right="0" w:firstLine="560"/>
        <w:spacing w:before="450" w:after="450" w:line="312" w:lineRule="auto"/>
      </w:pPr>
      <w:r>
        <w:rPr>
          <w:rFonts w:ascii="宋体" w:hAnsi="宋体" w:eastAsia="宋体" w:cs="宋体"/>
          <w:color w:val="000"/>
          <w:sz w:val="28"/>
          <w:szCs w:val="28"/>
        </w:rPr>
        <w:t xml:space="preserve">(三)以人文本、关心职工，激发干部职工精神动力</w:t>
      </w:r>
    </w:p>
    <w:p>
      <w:pPr>
        <w:ind w:left="0" w:right="0" w:firstLine="560"/>
        <w:spacing w:before="450" w:after="450" w:line="312" w:lineRule="auto"/>
      </w:pPr>
      <w:r>
        <w:rPr>
          <w:rFonts w:ascii="宋体" w:hAnsi="宋体" w:eastAsia="宋体" w:cs="宋体"/>
          <w:color w:val="000"/>
          <w:sz w:val="28"/>
          <w:szCs w:val="28"/>
        </w:rPr>
        <w:t xml:space="preserve">牢固树立一切为了职工、事事想着职工、处处依靠职工的理念，注重人文关怀，加强职工服务体系建设。</w:t>
      </w:r>
    </w:p>
    <w:p>
      <w:pPr>
        <w:ind w:left="0" w:right="0" w:firstLine="560"/>
        <w:spacing w:before="450" w:after="450" w:line="312" w:lineRule="auto"/>
      </w:pPr>
      <w:r>
        <w:rPr>
          <w:rFonts w:ascii="宋体" w:hAnsi="宋体" w:eastAsia="宋体" w:cs="宋体"/>
          <w:color w:val="000"/>
          <w:sz w:val="28"/>
          <w:szCs w:val="28"/>
        </w:rPr>
        <w:t xml:space="preserve">积极开展送温暖走访慰问活动，争取多方筹集资金，20XX年在中央国家机关工委为我局困难职工及全国劳模争取到了困难补助金、劳模慰问金38000元。</w:t>
      </w:r>
    </w:p>
    <w:p>
      <w:pPr>
        <w:ind w:left="0" w:right="0" w:firstLine="560"/>
        <w:spacing w:before="450" w:after="450" w:line="312" w:lineRule="auto"/>
      </w:pPr>
      <w:r>
        <w:rPr>
          <w:rFonts w:ascii="宋体" w:hAnsi="宋体" w:eastAsia="宋体" w:cs="宋体"/>
          <w:color w:val="000"/>
          <w:sz w:val="28"/>
          <w:szCs w:val="28"/>
        </w:rPr>
        <w:t xml:space="preserve">关心女职工的健康，积极协调有关部门，为女职工增加了体检项目。</w:t>
      </w:r>
    </w:p>
    <w:p>
      <w:pPr>
        <w:ind w:left="0" w:right="0" w:firstLine="560"/>
        <w:spacing w:before="450" w:after="450" w:line="312" w:lineRule="auto"/>
      </w:pPr>
      <w:r>
        <w:rPr>
          <w:rFonts w:ascii="宋体" w:hAnsi="宋体" w:eastAsia="宋体" w:cs="宋体"/>
          <w:color w:val="000"/>
          <w:sz w:val="28"/>
          <w:szCs w:val="28"/>
        </w:rPr>
        <w:t xml:space="preserve">继续组织了带薪休假工作。</w:t>
      </w:r>
    </w:p>
    <w:p>
      <w:pPr>
        <w:ind w:left="0" w:right="0" w:firstLine="560"/>
        <w:spacing w:before="450" w:after="450" w:line="312" w:lineRule="auto"/>
      </w:pPr>
      <w:r>
        <w:rPr>
          <w:rFonts w:ascii="宋体" w:hAnsi="宋体" w:eastAsia="宋体" w:cs="宋体"/>
          <w:color w:val="000"/>
          <w:sz w:val="28"/>
          <w:szCs w:val="28"/>
        </w:rPr>
        <w:t xml:space="preserve">年内为全体职工办理了电影卡、公园年卡及生日贺卡，主动探望住院职工，切实关心生育女职工，积极帮助家庭困难职工，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(四)夯实基础、完善体系，切实加强工会自身建设</w:t>
      </w:r>
    </w:p>
    <w:p>
      <w:pPr>
        <w:ind w:left="0" w:right="0" w:firstLine="560"/>
        <w:spacing w:before="450" w:after="450" w:line="312" w:lineRule="auto"/>
      </w:pPr>
      <w:r>
        <w:rPr>
          <w:rFonts w:ascii="宋体" w:hAnsi="宋体" w:eastAsia="宋体" w:cs="宋体"/>
          <w:color w:val="000"/>
          <w:sz w:val="28"/>
          <w:szCs w:val="28"/>
        </w:rPr>
        <w:t xml:space="preserve">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案件评析工作总结汇报2</w:t>
      </w:r>
    </w:p>
    <w:p>
      <w:pPr>
        <w:ind w:left="0" w:right="0" w:firstLine="560"/>
        <w:spacing w:before="450" w:after="450" w:line="312" w:lineRule="auto"/>
      </w:pPr>
      <w:r>
        <w:rPr>
          <w:rFonts w:ascii="宋体" w:hAnsi="宋体" w:eastAsia="宋体" w:cs="宋体"/>
          <w:color w:val="000"/>
          <w:sz w:val="28"/>
          <w:szCs w:val="28"/>
        </w:rPr>
        <w:t xml:space="preserve">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2、刻苦钻研，相互学习，相互帮助，虚心求教，努力提高教学水*。</w:t>
      </w:r>
    </w:p>
    <w:p>
      <w:pPr>
        <w:ind w:left="0" w:right="0" w:firstLine="560"/>
        <w:spacing w:before="450" w:after="450" w:line="312" w:lineRule="auto"/>
      </w:pPr>
      <w:r>
        <w:rPr>
          <w:rFonts w:ascii="宋体" w:hAnsi="宋体" w:eastAsia="宋体" w:cs="宋体"/>
          <w:color w:val="000"/>
          <w:sz w:val="28"/>
          <w:szCs w:val="28"/>
        </w:rPr>
        <w:t xml:space="preserve">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5、加强自我改造，提高综合素质。</w:t>
      </w:r>
    </w:p>
    <w:p>
      <w:pPr>
        <w:ind w:left="0" w:right="0" w:firstLine="560"/>
        <w:spacing w:before="450" w:after="450" w:line="312" w:lineRule="auto"/>
      </w:pPr>
      <w:r>
        <w:rPr>
          <w:rFonts w:ascii="宋体" w:hAnsi="宋体" w:eastAsia="宋体" w:cs="宋体"/>
          <w:color w:val="000"/>
          <w:sz w:val="28"/>
          <w:szCs w:val="28"/>
        </w:rPr>
        <w:t xml:space="preserve">在今后的教学工作中，我也将时时刻刻严格要求自己，使自己今后的教育教学工作再上一个新台阶。</w:t>
      </w:r>
    </w:p>
    <w:p>
      <w:pPr>
        <w:ind w:left="0" w:right="0" w:firstLine="560"/>
        <w:spacing w:before="450" w:after="450" w:line="312" w:lineRule="auto"/>
      </w:pPr>
      <w:r>
        <w:rPr>
          <w:rFonts w:ascii="宋体" w:hAnsi="宋体" w:eastAsia="宋体" w:cs="宋体"/>
          <w:color w:val="000"/>
          <w:sz w:val="28"/>
          <w:szCs w:val="28"/>
        </w:rPr>
        <w:t xml:space="preserve">要想成为一名合格的教师，有必要认真反思自己在思想上、工作态度及个人修养等方面存在的突出问题，开展批评与自我批评，明确今后应该努力的方向和实施方案。作为一名热爱教育事业的教师，我主要从下面几个方面进行整改措施。</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案件评析工作总结汇报3</w:t>
      </w:r>
    </w:p>
    <w:p>
      <w:pPr>
        <w:ind w:left="0" w:right="0" w:firstLine="560"/>
        <w:spacing w:before="450" w:after="450" w:line="312" w:lineRule="auto"/>
      </w:pPr>
      <w:r>
        <w:rPr>
          <w:rFonts w:ascii="宋体" w:hAnsi="宋体" w:eastAsia="宋体" w:cs="宋体"/>
          <w:color w:val="000"/>
          <w:sz w:val="28"/>
          <w:szCs w:val="28"/>
        </w:rPr>
        <w:t xml:space="preserve">（一）教研力度不够。只是在本校听听课，评评课，只抓课堂教学，没有把教学经验总结下来，很少写教研论文；只做井底之蛙，没有走出学习，究其原因，教学任务重，时间少，写作水*低，不善于积累。</w:t>
      </w:r>
    </w:p>
    <w:p>
      <w:pPr>
        <w:ind w:left="0" w:right="0" w:firstLine="560"/>
        <w:spacing w:before="450" w:after="450" w:line="312" w:lineRule="auto"/>
      </w:pPr>
      <w:r>
        <w:rPr>
          <w:rFonts w:ascii="宋体" w:hAnsi="宋体" w:eastAsia="宋体" w:cs="宋体"/>
          <w:color w:val="000"/>
          <w:sz w:val="28"/>
          <w:szCs w:val="28"/>
        </w:rPr>
        <w:t xml:space="preserve">（二）在专业基本功的训练中缺乏自觉性与主动性，总是给自己找借口，由此导致了自己的能力在原地踏步甚至是滑坡。</w:t>
      </w:r>
    </w:p>
    <w:p>
      <w:pPr>
        <w:ind w:left="0" w:right="0" w:firstLine="560"/>
        <w:spacing w:before="450" w:after="450" w:line="312" w:lineRule="auto"/>
      </w:pPr>
      <w:r>
        <w:rPr>
          <w:rFonts w:ascii="宋体" w:hAnsi="宋体" w:eastAsia="宋体" w:cs="宋体"/>
          <w:color w:val="000"/>
          <w:sz w:val="28"/>
          <w:szCs w:val="28"/>
        </w:rPr>
        <w:t xml:space="preserve">（三）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案件评析工作总结汇报4</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学习是一个人成长的动力，没哟学习一个人不会有进步，所以我要加强自身的学习，拓展知识面，努力提高自己。我会透过自己的努力，提升自己的工作潜力，做一名优秀、卓越的员工。</w:t>
      </w:r>
    </w:p>
    <w:p>
      <w:pPr>
        <w:ind w:left="0" w:right="0" w:firstLine="560"/>
        <w:spacing w:before="450" w:after="450" w:line="312" w:lineRule="auto"/>
      </w:pPr>
      <w:r>
        <w:rPr>
          <w:rFonts w:ascii="宋体" w:hAnsi="宋体" w:eastAsia="宋体" w:cs="宋体"/>
          <w:color w:val="000"/>
          <w:sz w:val="28"/>
          <w:szCs w:val="28"/>
        </w:rPr>
        <w:t xml:space="preserve">司法审判是人民法院服务民生的工作命脉，案件质量是人民法院审判工作的生命线。近年来，全国各地法院对已经发生法律效力的裁判、执行案件，从立案到结案的有关程序、实体处理、法律文书质量等方面是否严格执法进行评查。结合本院案件评查情况，就如何创新法院案件评查机制谈几点粗浅的看法。</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案件评析工作总结汇报5</w:t>
      </w:r>
    </w:p>
    <w:p>
      <w:pPr>
        <w:ind w:left="0" w:right="0" w:firstLine="560"/>
        <w:spacing w:before="450" w:after="450" w:line="312" w:lineRule="auto"/>
      </w:pPr>
      <w:r>
        <w:rPr>
          <w:rFonts w:ascii="宋体" w:hAnsi="宋体" w:eastAsia="宋体" w:cs="宋体"/>
          <w:color w:val="000"/>
          <w:sz w:val="28"/>
          <w:szCs w:val="28"/>
        </w:rPr>
        <w:t xml:space="preserve">近年来，区司法局认真贯彻落实市司法局、区委政法委的相关文件精神，狠抓办案质量，认真按照案件质量评查活动的要求，我局党委高度重视，认真安排落实，评查工作有序推进。现将评查工作情况总结如下：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&gt;一、强化领导，落实责任，为评查工作提供组织保障</w:t>
      </w:r>
    </w:p>
    <w:p>
      <w:pPr>
        <w:ind w:left="0" w:right="0" w:firstLine="560"/>
        <w:spacing w:before="450" w:after="450" w:line="312" w:lineRule="auto"/>
      </w:pPr>
      <w:r>
        <w:rPr>
          <w:rFonts w:ascii="宋体" w:hAnsi="宋体" w:eastAsia="宋体" w:cs="宋体"/>
          <w:color w:val="000"/>
          <w:sz w:val="28"/>
          <w:szCs w:val="28"/>
        </w:rPr>
        <w:t xml:space="preserve">根据市司法局、区委政法委的相关要求，我局及时成立了由党组书记、局长同志任组长的案件质量评查领导小组，抽调专门人员参与案件的质量评查。同时根据区委政法委的要求，对案件评查活动的内容和时间进行了周密安排，根据每一年的具体情况，认真完成本局的自查和复查。评查主要分为三个阶段，第一阶段为自查自纠，报告情况；第二阶段为重点抽查，交叉检查；第三阶段为个案剖析、集中评查；为总结整改奠定基础。</w:t>
      </w:r>
    </w:p>
    <w:p>
      <w:pPr>
        <w:ind w:left="0" w:right="0" w:firstLine="560"/>
        <w:spacing w:before="450" w:after="450" w:line="312" w:lineRule="auto"/>
      </w:pPr>
      <w:r>
        <w:rPr>
          <w:rFonts w:ascii="宋体" w:hAnsi="宋体" w:eastAsia="宋体" w:cs="宋体"/>
          <w:color w:val="000"/>
          <w:sz w:val="28"/>
          <w:szCs w:val="28"/>
        </w:rPr>
        <w:t xml:space="preserve">&gt;二、全面评查，突出重点</w:t>
      </w:r>
    </w:p>
    <w:p>
      <w:pPr>
        <w:ind w:left="0" w:right="0" w:firstLine="560"/>
        <w:spacing w:before="450" w:after="450" w:line="312" w:lineRule="auto"/>
      </w:pPr>
      <w:r>
        <w:rPr>
          <w:rFonts w:ascii="宋体" w:hAnsi="宋体" w:eastAsia="宋体" w:cs="宋体"/>
          <w:color w:val="000"/>
          <w:sz w:val="28"/>
          <w:szCs w:val="28"/>
        </w:rPr>
        <w:t xml:space="preserve">根据具体情况，案件评查人员在普遍查看的基础上做到重点抽查，近年来我局报送区委政法委进行评查的案件就达15件，真正做到让上级对我们的工作进行监督评议，及时纠正自身的不足。通过案件评查活动我们认识到，案卷作为行政执法办案的记录，反映着执法办案的质量和执法人员的素质，体现着政府依法行政水平；执法案卷存在的问题是办案质量、执法队伍、执法制度、执法水平等多方面存在问题的集中反映，为此，我局领导高度重视，把案件评查工作作为全面推进依法行政工作和三项重点工作的“突破口”狠抓落实。各位办案人员也充分认识到案件评查工作是化解社会矛盾纠纷、促进公正廉洁执法的基础性工作，是解决执法问题、强化执法监督、提高执法质量的重大举措；是贯彻落实《_全面推进依法行政实施纲要》和《_关于加强市县政府依法行政的决定》的核心工作；也是提高法制监督力度的有效措施和促进行政执法机关提高依法行政水平的有效手段。抓依法行政必须抓案卷评查，抓案卷评查就抓住了全面推进依法行政工作和公正廉洁执法的要害，有效提高政府的法治化管理水平。</w:t>
      </w:r>
    </w:p>
    <w:p>
      <w:pPr>
        <w:ind w:left="0" w:right="0" w:firstLine="560"/>
        <w:spacing w:before="450" w:after="450" w:line="312" w:lineRule="auto"/>
      </w:pPr>
      <w:r>
        <w:rPr>
          <w:rFonts w:ascii="宋体" w:hAnsi="宋体" w:eastAsia="宋体" w:cs="宋体"/>
          <w:color w:val="000"/>
          <w:sz w:val="28"/>
          <w:szCs w:val="28"/>
        </w:rPr>
        <w:t xml:space="preserve">&gt;三、重点突出，切中实际，提高效率</w:t>
      </w:r>
    </w:p>
    <w:p>
      <w:pPr>
        <w:ind w:left="0" w:right="0" w:firstLine="560"/>
        <w:spacing w:before="450" w:after="450" w:line="312" w:lineRule="auto"/>
      </w:pPr>
      <w:r>
        <w:rPr>
          <w:rFonts w:ascii="宋体" w:hAnsi="宋体" w:eastAsia="宋体" w:cs="宋体"/>
          <w:color w:val="000"/>
          <w:sz w:val="28"/>
          <w:szCs w:val="28"/>
        </w:rPr>
        <w:t xml:space="preserve">此次全面性的案卷质量评查主要包含近年来办理的人民调解案卷、法律援助案卷以及公正案卷。结合工作实际，确定案卷评查的重点。在案件类型上，做到全面客观评查、重点抽查，将近年来抽查的民事、刑事、公正案卷认真总结，力图通过案件评查，提高各种案件的办理质量，认真规范办案的程序和文书案卷。同时在评查内容上，重点检查以往评查中发现的问题的整改落实情况，评查标准和制度的落实情况，同时通过评查发现和查找评查标准和评查制度中的缺陷，以便完善制度和标准。</w:t>
      </w:r>
    </w:p>
    <w:p>
      <w:pPr>
        <w:ind w:left="0" w:right="0" w:firstLine="560"/>
        <w:spacing w:before="450" w:after="450" w:line="312" w:lineRule="auto"/>
      </w:pPr>
      <w:r>
        <w:rPr>
          <w:rFonts w:ascii="宋体" w:hAnsi="宋体" w:eastAsia="宋体" w:cs="宋体"/>
          <w:color w:val="000"/>
          <w:sz w:val="28"/>
          <w:szCs w:val="28"/>
        </w:rPr>
        <w:t xml:space="preserve">&gt;四、严格标准，客观评查</w:t>
      </w:r>
    </w:p>
    <w:p>
      <w:pPr>
        <w:ind w:left="0" w:right="0" w:firstLine="560"/>
        <w:spacing w:before="450" w:after="450" w:line="312" w:lineRule="auto"/>
      </w:pPr>
      <w:r>
        <w:rPr>
          <w:rFonts w:ascii="宋体" w:hAnsi="宋体" w:eastAsia="宋体" w:cs="宋体"/>
          <w:color w:val="000"/>
          <w:sz w:val="28"/>
          <w:szCs w:val="28"/>
        </w:rPr>
        <w:t xml:space="preserve">对案件评查，我局认真坚持统一标准，从五个方面进行评查：一是看办案程序是否合法，立案、调查取证、案件办理、法律文书等手续是否齐全，是否按规定程序执行，是否超时限办理；二是看认定事实是否清楚，证据是否确实、充分；三是看适用法律是否正确，执行是否公平、公正；四是看法律文书是否规范、齐全，用语是否规范、准确、精炼；五是看当事人的反映，社会效果是否良好。对案件质量进行客观公正的分析，形成案件自查报告。然后由市司法局、区委政法委评查小组进行集中评查，评查主要通过办案人员介绍案件基本情况，以及案件自评情况，评查小组按照相关法律规定及评查标准对案件进行评议，集体讨论形成评查结论，并通过对案件当事人回访，印证案件办理的社会效果。</w:t>
      </w:r>
    </w:p>
    <w:p>
      <w:pPr>
        <w:ind w:left="0" w:right="0" w:firstLine="560"/>
        <w:spacing w:before="450" w:after="450" w:line="312" w:lineRule="auto"/>
      </w:pPr>
      <w:r>
        <w:rPr>
          <w:rFonts w:ascii="宋体" w:hAnsi="宋体" w:eastAsia="宋体" w:cs="宋体"/>
          <w:color w:val="000"/>
          <w:sz w:val="28"/>
          <w:szCs w:val="28"/>
        </w:rPr>
        <w:t xml:space="preserve">&gt;五、评查结果，客观真实</w:t>
      </w:r>
    </w:p>
    <w:p>
      <w:pPr>
        <w:ind w:left="0" w:right="0" w:firstLine="560"/>
        <w:spacing w:before="450" w:after="450" w:line="312" w:lineRule="auto"/>
      </w:pPr>
      <w:r>
        <w:rPr>
          <w:rFonts w:ascii="宋体" w:hAnsi="宋体" w:eastAsia="宋体" w:cs="宋体"/>
          <w:color w:val="000"/>
          <w:sz w:val="28"/>
          <w:szCs w:val="28"/>
        </w:rPr>
        <w:t xml:space="preserve">通过对案件的质量评查，各种案件申请及受理符合法律规定、材料齐备；办案人员依法履行职责，程序合法；证据材料收集齐备；代理意见被采纳，案件圆满解决；办案人员在办案过程中无收取当事人财物等违反律师职业道德和执业纪律的行为，使案件办理取得较好的法律效果和社会效果。例如曾凡远案件，由于人身受到损害，在多次与对方当事人协商无果的情况下，经过法律援助人员不辞辛苦的努力，几次奔波到浙江，最终使受害人取得了赔偿，依法维护了农民工的合法权益。通过办理各种案件，让受援人懂得了运用法律的手段维护自身的合法权益，而不是通过非法上访、闹事等手段，依法维护了自身的合法权益；以往存在的无会见当事人谈话笔录、结案报告内容简单、格式文书有待完善等问题得到了明显改善。存在的问题：法律援助案卷中个别执法文书不够规范，“询问笔录”没有统一格式和纸张，案卷归档上有待进一步加强。</w:t>
      </w:r>
    </w:p>
    <w:p>
      <w:pPr>
        <w:ind w:left="0" w:right="0" w:firstLine="560"/>
        <w:spacing w:before="450" w:after="450" w:line="312" w:lineRule="auto"/>
      </w:pPr>
      <w:r>
        <w:rPr>
          <w:rFonts w:ascii="宋体" w:hAnsi="宋体" w:eastAsia="宋体" w:cs="宋体"/>
          <w:color w:val="000"/>
          <w:sz w:val="28"/>
          <w:szCs w:val="28"/>
        </w:rPr>
        <w:t xml:space="preserve">总结近年案件质量评查工作，我们发现通过执法案件的评查做到了摸清基本情况、总结执法经验、查出了待整改的问题、明确了今后工作的重点。评查结果显示各行政执法部门对依法行政工作的重视程度普遍提高，依法行政责任意识明显加强，办案水平得以提升，执法行为不断规范，执法质量不断提高，案件质量明显提高；可以看出随着行政执法培训和行政执法监督工作的不断强化，行政执法人员的办案水平较以往有了很大提高，绝大多数案卷事实认定清楚、适用法律准确、证据确凿充分、执法程序合法。无论是办案程序、证据调查、办案技术、文书制作、案卷归档、制度建设以及案卷质量等综合评比都有所提高。</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案件评析工作总结汇报6</w:t>
      </w:r>
    </w:p>
    <w:p>
      <w:pPr>
        <w:ind w:left="0" w:right="0" w:firstLine="560"/>
        <w:spacing w:before="450" w:after="450" w:line="312" w:lineRule="auto"/>
      </w:pPr>
      <w:r>
        <w:rPr>
          <w:rFonts w:ascii="宋体" w:hAnsi="宋体" w:eastAsia="宋体" w:cs="宋体"/>
          <w:color w:val="000"/>
          <w:sz w:val="28"/>
          <w:szCs w:val="28"/>
        </w:rPr>
        <w:t xml:space="preserve">20_年案件评查总结报告</w:t>
      </w:r>
    </w:p>
    <w:p>
      <w:pPr>
        <w:ind w:left="0" w:right="0" w:firstLine="560"/>
        <w:spacing w:before="450" w:after="450" w:line="312" w:lineRule="auto"/>
      </w:pPr>
      <w:r>
        <w:rPr>
          <w:rFonts w:ascii="宋体" w:hAnsi="宋体" w:eastAsia="宋体" w:cs="宋体"/>
          <w:color w:val="000"/>
          <w:sz w:val="28"/>
          <w:szCs w:val="28"/>
        </w:rPr>
        <w:t xml:space="preserve">根据某地政法委和高院的部署，某地中院制定《20_年某地法院案件评查工作方案》）作为指导文件，对本院50件信访案件、100件20_年度生效案件进行了质量评查。在院党组领导下，成立案件评查委员会，通过努力，圆满完成了评查任务。现将具体评查情况汇报如下：</w:t>
      </w:r>
    </w:p>
    <w:p>
      <w:pPr>
        <w:ind w:left="0" w:right="0" w:firstLine="560"/>
        <w:spacing w:before="450" w:after="450" w:line="312" w:lineRule="auto"/>
      </w:pPr>
      <w:r>
        <w:rPr>
          <w:rFonts w:ascii="宋体" w:hAnsi="宋体" w:eastAsia="宋体" w:cs="宋体"/>
          <w:color w:val="000"/>
          <w:sz w:val="28"/>
          <w:szCs w:val="28"/>
        </w:rPr>
        <w:t xml:space="preserve">一、党组重视，各部门紧密配合，确保案件评查顺利开展。</w:t>
      </w:r>
    </w:p>
    <w:p>
      <w:pPr>
        <w:ind w:left="0" w:right="0" w:firstLine="560"/>
        <w:spacing w:before="450" w:after="450" w:line="312" w:lineRule="auto"/>
      </w:pPr>
      <w:r>
        <w:rPr>
          <w:rFonts w:ascii="宋体" w:hAnsi="宋体" w:eastAsia="宋体" w:cs="宋体"/>
          <w:color w:val="000"/>
          <w:sz w:val="28"/>
          <w:szCs w:val="28"/>
        </w:rPr>
        <w:t xml:space="preserve">一是为确保20_年“百万案件评查”、“万件案件评查”和“专项案件评查”工作顺利完成，我院制定了20_年开展案件评查活动的工作方案和专门的自查工作方案、复查工作方案、整改阶段方案，成立以分管院领导为主任的案件评查委员会，下设评查办公室和自查小组、复查小组。二是在院党组领导下，审管办、研究室、审监庭、其他各相关部门积极配合，多次开会研究具体实施步骤、方法，群策群力，相互之间配合融洽，各参与部门领导出充分发挥组织领导作用，促进各项工作顺利开展。三是多次开会研究、部署有关工作。5月23日专门开会，副院长代表党组进行了动员讲话，对案件评查作出要求，专委作具体工作部署，各评委集中研究学习了高院有关文件精神。6月8日召开自查结果通报会，邀请了政法委、人大、政协、高等院校、基层社区等各界人士参加。6月13日上午召开案件复查工作动员大会，当天下午各复查小组分赴基层法院展开为期10天的案件复查工作。6月27日召开复查工作总结会议，及时汇总复查情况，对评查中存在问题的案件进行讨论，并部署迎接高院复查相关准备工作。7月14日召开高院复查情况反馈会，由高院复查组对评查情况作介绍，提出评查中发现的问题，并由各业务部门主要领导学习、讨论、提高，以促使案件评查落到实处，发挥实效。</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案件评析工作总结汇报7</w:t>
      </w:r>
    </w:p>
    <w:p>
      <w:pPr>
        <w:ind w:left="0" w:right="0" w:firstLine="560"/>
        <w:spacing w:before="450" w:after="450" w:line="312" w:lineRule="auto"/>
      </w:pPr>
      <w:r>
        <w:rPr>
          <w:rFonts w:ascii="宋体" w:hAnsi="宋体" w:eastAsia="宋体" w:cs="宋体"/>
          <w:color w:val="000"/>
          <w:sz w:val="28"/>
          <w:szCs w:val="28"/>
        </w:rPr>
        <w:t xml:space="preserve">20xx年案件评查总结报告</w:t>
      </w:r>
    </w:p>
    <w:p>
      <w:pPr>
        <w:ind w:left="0" w:right="0" w:firstLine="560"/>
        <w:spacing w:before="450" w:after="450" w:line="312" w:lineRule="auto"/>
      </w:pPr>
      <w:r>
        <w:rPr>
          <w:rFonts w:ascii="宋体" w:hAnsi="宋体" w:eastAsia="宋体" w:cs="宋体"/>
          <w:color w:val="000"/>
          <w:sz w:val="28"/>
          <w:szCs w:val="28"/>
        </w:rPr>
        <w:t xml:space="preserve">汉中市中级人民法院：</w:t>
      </w:r>
    </w:p>
    <w:p>
      <w:pPr>
        <w:ind w:left="0" w:right="0" w:firstLine="560"/>
        <w:spacing w:before="450" w:after="450" w:line="312" w:lineRule="auto"/>
      </w:pPr>
      <w:r>
        <w:rPr>
          <w:rFonts w:ascii="宋体" w:hAnsi="宋体" w:eastAsia="宋体" w:cs="宋体"/>
          <w:color w:val="000"/>
          <w:sz w:val="28"/>
          <w:szCs w:val="28"/>
        </w:rPr>
        <w:t xml:space="preserve">根据你院《关于开展案件质量评查活动的通知》（汉中法【20_】12号）的要求，我院精心组织安排，利用35天时间对20xx年审（执）结的所有案件进行了认真全面的评查，现</w:t>
      </w:r>
    </w:p>
    <w:p>
      <w:pPr>
        <w:ind w:left="0" w:right="0" w:firstLine="560"/>
        <w:spacing w:before="450" w:after="450" w:line="312" w:lineRule="auto"/>
      </w:pPr>
      <w:r>
        <w:rPr>
          <w:rFonts w:ascii="宋体" w:hAnsi="宋体" w:eastAsia="宋体" w:cs="宋体"/>
          <w:color w:val="000"/>
          <w:sz w:val="28"/>
          <w:szCs w:val="28"/>
        </w:rPr>
        <w:t xml:space="preserve">将评查情况总结汇报如下：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认真开展好这次案件质量评查活动，本着实是求是，公平公正，不走过场的原则，使这次案件质量评查活动扎实有效的进行，我院专门成立了以党组成员、副院长任继忠为组长，党组成员、副院长杨达金，党组成员、纪检组长何建荣为副组长及审委会专职委员张明、审监庭庭长袁青锋为成员的“案件质量评查活动领导小组”，统筹安排布署案件质量评查活</w:t>
      </w:r>
    </w:p>
    <w:p>
      <w:pPr>
        <w:ind w:left="0" w:right="0" w:firstLine="560"/>
        <w:spacing w:before="450" w:after="450" w:line="312" w:lineRule="auto"/>
      </w:pPr>
      <w:r>
        <w:rPr>
          <w:rFonts w:ascii="宋体" w:hAnsi="宋体" w:eastAsia="宋体" w:cs="宋体"/>
          <w:color w:val="000"/>
          <w:sz w:val="28"/>
          <w:szCs w:val="28"/>
        </w:rPr>
        <w:t xml:space="preserve">动，确保了这次案件质量评查活动的有序推进。</w:t>
      </w:r>
    </w:p>
    <w:p>
      <w:pPr>
        <w:ind w:left="0" w:right="0" w:firstLine="560"/>
        <w:spacing w:before="450" w:after="450" w:line="312" w:lineRule="auto"/>
      </w:pPr>
      <w:r>
        <w:rPr>
          <w:rFonts w:ascii="宋体" w:hAnsi="宋体" w:eastAsia="宋体" w:cs="宋体"/>
          <w:color w:val="000"/>
          <w:sz w:val="28"/>
          <w:szCs w:val="28"/>
        </w:rPr>
        <w:t xml:space="preserve">二、时间安排与方法步骤</w:t>
      </w:r>
    </w:p>
    <w:p>
      <w:pPr>
        <w:ind w:left="0" w:right="0" w:firstLine="560"/>
        <w:spacing w:before="450" w:after="450" w:line="312" w:lineRule="auto"/>
      </w:pPr>
      <w:r>
        <w:rPr>
          <w:rFonts w:ascii="宋体" w:hAnsi="宋体" w:eastAsia="宋体" w:cs="宋体"/>
          <w:color w:val="000"/>
          <w:sz w:val="28"/>
          <w:szCs w:val="28"/>
        </w:rPr>
        <w:t xml:space="preserve">这次案件质量评查活动从20xx年2月10日开始至3月17日结束，共分三个阶段。第一阶段从2月10月至2月28日全院各审判业务庭进行案件质量自查，逐案填写案件评查表；</w:t>
      </w:r>
    </w:p>
    <w:p>
      <w:pPr>
        <w:ind w:left="0" w:right="0" w:firstLine="560"/>
        <w:spacing w:before="450" w:after="450" w:line="312" w:lineRule="auto"/>
      </w:pPr>
      <w:r>
        <w:rPr>
          <w:rFonts w:ascii="宋体" w:hAnsi="宋体" w:eastAsia="宋体" w:cs="宋体"/>
          <w:color w:val="000"/>
          <w:sz w:val="28"/>
          <w:szCs w:val="28"/>
        </w:rPr>
        <w:t xml:space="preserve">第二阶段从3月1日至3月10日由各业务部门进行交叉评查和院评查领导小组进行重点抽查；第三阶段从3月11日至3月17日院案件评查办公室进行统计汇总及总结上报。</w:t>
      </w:r>
    </w:p>
    <w:p>
      <w:pPr>
        <w:ind w:left="0" w:right="0" w:firstLine="560"/>
        <w:spacing w:before="450" w:after="450" w:line="312" w:lineRule="auto"/>
      </w:pPr>
      <w:r>
        <w:rPr>
          <w:rFonts w:ascii="宋体" w:hAnsi="宋体" w:eastAsia="宋体" w:cs="宋体"/>
          <w:color w:val="000"/>
          <w:sz w:val="28"/>
          <w:szCs w:val="28"/>
        </w:rPr>
        <w:t xml:space="preserve">三、案件评查范围和评查情况</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案件评析工作总结汇报8</w:t>
      </w:r>
    </w:p>
    <w:p>
      <w:pPr>
        <w:ind w:left="0" w:right="0" w:firstLine="560"/>
        <w:spacing w:before="450" w:after="450" w:line="312" w:lineRule="auto"/>
      </w:pPr>
      <w:r>
        <w:rPr>
          <w:rFonts w:ascii="宋体" w:hAnsi="宋体" w:eastAsia="宋体" w:cs="宋体"/>
          <w:color w:val="000"/>
          <w:sz w:val="28"/>
          <w:szCs w:val="28"/>
        </w:rPr>
        <w:t xml:space="preserve">汉中市中级人民法院：</w:t>
      </w:r>
    </w:p>
    <w:p>
      <w:pPr>
        <w:ind w:left="0" w:right="0" w:firstLine="560"/>
        <w:spacing w:before="450" w:after="450" w:line="312" w:lineRule="auto"/>
      </w:pPr>
      <w:r>
        <w:rPr>
          <w:rFonts w:ascii="宋体" w:hAnsi="宋体" w:eastAsia="宋体" w:cs="宋体"/>
          <w:color w:val="000"/>
          <w:sz w:val="28"/>
          <w:szCs w:val="28"/>
        </w:rPr>
        <w:t xml:space="preserve">根据你院《关于开展案件质量评查活动的通知》（汉中法【20XX】12号）的要求，我院精心组织安排，利用35天时间对20XX年审（执）结的所有案件进行了认真全面的评查，现</w:t>
      </w:r>
    </w:p>
    <w:p>
      <w:pPr>
        <w:ind w:left="0" w:right="0" w:firstLine="560"/>
        <w:spacing w:before="450" w:after="450" w:line="312" w:lineRule="auto"/>
      </w:pPr>
      <w:r>
        <w:rPr>
          <w:rFonts w:ascii="宋体" w:hAnsi="宋体" w:eastAsia="宋体" w:cs="宋体"/>
          <w:color w:val="000"/>
          <w:sz w:val="28"/>
          <w:szCs w:val="28"/>
        </w:rPr>
        <w:t xml:space="preserve">将评查情况总结汇报如下：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了认真开展好这次案件质量评查活动，本着实是求是，公平公正，不走过场的原则，使这次案件质量评查活动扎实有效的进行，我院专门成立了以党组成员、副院长任继忠为组长，党组成员、副院长杨达金，党组成员、纪检组长何建荣为副组长及审委会专职委员张明、审监庭庭长袁青锋为成员的“案件质量评查活动领导小组”，统筹安排布署案件质量评查活动，确保了这次案件质量评查活动的有序推进。</w:t>
      </w:r>
    </w:p>
    <w:p>
      <w:pPr>
        <w:ind w:left="0" w:right="0" w:firstLine="560"/>
        <w:spacing w:before="450" w:after="450" w:line="312" w:lineRule="auto"/>
      </w:pPr>
      <w:r>
        <w:rPr>
          <w:rFonts w:ascii="宋体" w:hAnsi="宋体" w:eastAsia="宋体" w:cs="宋体"/>
          <w:color w:val="000"/>
          <w:sz w:val="28"/>
          <w:szCs w:val="28"/>
        </w:rPr>
        <w:t xml:space="preserve">&gt;二、时间安排与方法步骤</w:t>
      </w:r>
    </w:p>
    <w:p>
      <w:pPr>
        <w:ind w:left="0" w:right="0" w:firstLine="560"/>
        <w:spacing w:before="450" w:after="450" w:line="312" w:lineRule="auto"/>
      </w:pPr>
      <w:r>
        <w:rPr>
          <w:rFonts w:ascii="宋体" w:hAnsi="宋体" w:eastAsia="宋体" w:cs="宋体"/>
          <w:color w:val="000"/>
          <w:sz w:val="28"/>
          <w:szCs w:val="28"/>
        </w:rPr>
        <w:t xml:space="preserve">这次案件质量评查活动从20XX年2月10日开始至3月17日结束，共分三个阶段。第一阶段从2月10月至2月28日全院各审判业务庭进行案件质量自查，逐案填写案件评查表；</w:t>
      </w:r>
    </w:p>
    <w:p>
      <w:pPr>
        <w:ind w:left="0" w:right="0" w:firstLine="560"/>
        <w:spacing w:before="450" w:after="450" w:line="312" w:lineRule="auto"/>
      </w:pPr>
      <w:r>
        <w:rPr>
          <w:rFonts w:ascii="宋体" w:hAnsi="宋体" w:eastAsia="宋体" w:cs="宋体"/>
          <w:color w:val="000"/>
          <w:sz w:val="28"/>
          <w:szCs w:val="28"/>
        </w:rPr>
        <w:t xml:space="preserve">第二阶段从3月1日至3月10日由各业务部门进行交叉评查和院评查领导小组进行重点抽查；第三阶段从3月11日至3月17日院案件评查办公室进行统计汇总及总结上报。</w:t>
      </w:r>
    </w:p>
    <w:p>
      <w:pPr>
        <w:ind w:left="0" w:right="0" w:firstLine="560"/>
        <w:spacing w:before="450" w:after="450" w:line="312" w:lineRule="auto"/>
      </w:pPr>
      <w:r>
        <w:rPr>
          <w:rFonts w:ascii="宋体" w:hAnsi="宋体" w:eastAsia="宋体" w:cs="宋体"/>
          <w:color w:val="000"/>
          <w:sz w:val="28"/>
          <w:szCs w:val="28"/>
        </w:rPr>
        <w:t xml:space="preserve">&gt;三、案件评查范围和评查情况</w:t>
      </w:r>
    </w:p>
    <w:p>
      <w:pPr>
        <w:ind w:left="0" w:right="0" w:firstLine="560"/>
        <w:spacing w:before="450" w:after="450" w:line="312" w:lineRule="auto"/>
      </w:pPr>
      <w:r>
        <w:rPr>
          <w:rFonts w:ascii="宋体" w:hAnsi="宋体" w:eastAsia="宋体" w:cs="宋体"/>
          <w:color w:val="000"/>
          <w:sz w:val="28"/>
          <w:szCs w:val="28"/>
        </w:rPr>
        <w:t xml:space="preserve">案件评查范围为20XX年审、执结的全部案件。对于执行监督案件、调解（和解、协调）结案和撤诉等引发当事人申诉、上访或领导机关督办的案件列入评查范围。</w:t>
      </w:r>
    </w:p>
    <w:p>
      <w:pPr>
        <w:ind w:left="0" w:right="0" w:firstLine="560"/>
        <w:spacing w:before="450" w:after="450" w:line="312" w:lineRule="auto"/>
      </w:pPr>
      <w:r>
        <w:rPr>
          <w:rFonts w:ascii="宋体" w:hAnsi="宋体" w:eastAsia="宋体" w:cs="宋体"/>
          <w:color w:val="000"/>
          <w:sz w:val="28"/>
          <w:szCs w:val="28"/>
        </w:rPr>
        <w:t xml:space="preserve">下列七类案件为重点评查的案件：</w:t>
      </w:r>
    </w:p>
    <w:p>
      <w:pPr>
        <w:ind w:left="0" w:right="0" w:firstLine="560"/>
        <w:spacing w:before="450" w:after="450" w:line="312" w:lineRule="auto"/>
      </w:pPr>
      <w:r>
        <w:rPr>
          <w:rFonts w:ascii="宋体" w:hAnsi="宋体" w:eastAsia="宋体" w:cs="宋体"/>
          <w:color w:val="000"/>
          <w:sz w:val="28"/>
          <w:szCs w:val="28"/>
        </w:rPr>
        <w:t xml:space="preserve">（一）被上级法院二审改判、发回重审的案件；</w:t>
      </w:r>
    </w:p>
    <w:p>
      <w:pPr>
        <w:ind w:left="0" w:right="0" w:firstLine="560"/>
        <w:spacing w:before="450" w:after="450" w:line="312" w:lineRule="auto"/>
      </w:pPr>
      <w:r>
        <w:rPr>
          <w:rFonts w:ascii="宋体" w:hAnsi="宋体" w:eastAsia="宋体" w:cs="宋体"/>
          <w:color w:val="000"/>
          <w:sz w:val="28"/>
          <w:szCs w:val="28"/>
        </w:rPr>
        <w:t xml:space="preserve">（二）被上级法院提审、指令再审或本院再审的案件；</w:t>
      </w:r>
    </w:p>
    <w:p>
      <w:pPr>
        <w:ind w:left="0" w:right="0" w:firstLine="560"/>
        <w:spacing w:before="450" w:after="450" w:line="312" w:lineRule="auto"/>
      </w:pPr>
      <w:r>
        <w:rPr>
          <w:rFonts w:ascii="宋体" w:hAnsi="宋体" w:eastAsia="宋体" w:cs="宋体"/>
          <w:color w:val="000"/>
          <w:sz w:val="28"/>
          <w:szCs w:val="28"/>
        </w:rPr>
        <w:t xml:space="preserve">（三）检察机关抗诉后被再审改判的案件；</w:t>
      </w:r>
    </w:p>
    <w:p>
      <w:pPr>
        <w:ind w:left="0" w:right="0" w:firstLine="560"/>
        <w:spacing w:before="450" w:after="450" w:line="312" w:lineRule="auto"/>
      </w:pPr>
      <w:r>
        <w:rPr>
          <w:rFonts w:ascii="宋体" w:hAnsi="宋体" w:eastAsia="宋体" w:cs="宋体"/>
          <w:color w:val="000"/>
          <w:sz w:val="28"/>
          <w:szCs w:val="28"/>
        </w:rPr>
        <w:t xml:space="preserve">（四）被确认违法或引起国家赔偿的案件；</w:t>
      </w:r>
    </w:p>
    <w:p>
      <w:pPr>
        <w:ind w:left="0" w:right="0" w:firstLine="560"/>
        <w:spacing w:before="450" w:after="450" w:line="312" w:lineRule="auto"/>
      </w:pPr>
      <w:r>
        <w:rPr>
          <w:rFonts w:ascii="宋体" w:hAnsi="宋体" w:eastAsia="宋体" w:cs="宋体"/>
          <w:color w:val="000"/>
          <w:sz w:val="28"/>
          <w:szCs w:val="28"/>
        </w:rPr>
        <w:t xml:space="preserve">（五）引发重大涉诉信访的案件；</w:t>
      </w:r>
    </w:p>
    <w:p>
      <w:pPr>
        <w:ind w:left="0" w:right="0" w:firstLine="560"/>
        <w:spacing w:before="450" w:after="450" w:line="312" w:lineRule="auto"/>
      </w:pPr>
      <w:r>
        <w:rPr>
          <w:rFonts w:ascii="宋体" w:hAnsi="宋体" w:eastAsia="宋体" w:cs="宋体"/>
          <w:color w:val="000"/>
          <w:sz w:val="28"/>
          <w:szCs w:val="28"/>
        </w:rPr>
        <w:t xml:space="preserve">（六）超审限、执限的案件；</w:t>
      </w:r>
    </w:p>
    <w:p>
      <w:pPr>
        <w:ind w:left="0" w:right="0" w:firstLine="560"/>
        <w:spacing w:before="450" w:after="450" w:line="312" w:lineRule="auto"/>
      </w:pPr>
      <w:r>
        <w:rPr>
          <w:rFonts w:ascii="宋体" w:hAnsi="宋体" w:eastAsia="宋体" w:cs="宋体"/>
          <w:color w:val="000"/>
          <w:sz w:val="28"/>
          <w:szCs w:val="28"/>
        </w:rPr>
        <w:t xml:space="preserve">（七）上级法院、人大、党委领导机关及人大代表、政协委员要求复查或督办的案件。</w:t>
      </w:r>
    </w:p>
    <w:p>
      <w:pPr>
        <w:ind w:left="0" w:right="0" w:firstLine="560"/>
        <w:spacing w:before="450" w:after="450" w:line="312" w:lineRule="auto"/>
      </w:pPr>
      <w:r>
        <w:rPr>
          <w:rFonts w:ascii="宋体" w:hAnsi="宋体" w:eastAsia="宋体" w:cs="宋体"/>
          <w:color w:val="000"/>
          <w:sz w:val="28"/>
          <w:szCs w:val="28"/>
        </w:rPr>
        <w:t xml:space="preserve">2月10日至3月17全院各审判庭对20XX年审（执）结的全部案件进行了自查，并逐案填写了案件质量评查登记表。对所评查的案件，均按省院评查标准和评查登记表的要求作了如实填写，对评查中发现案件质量方面带有倾向性的问题以及今后的整改措施都已书面报告案件评查办公室；</w:t>
      </w:r>
    </w:p>
    <w:p>
      <w:pPr>
        <w:ind w:left="0" w:right="0" w:firstLine="560"/>
        <w:spacing w:before="450" w:after="450" w:line="312" w:lineRule="auto"/>
      </w:pPr>
      <w:r>
        <w:rPr>
          <w:rFonts w:ascii="宋体" w:hAnsi="宋体" w:eastAsia="宋体" w:cs="宋体"/>
          <w:color w:val="000"/>
          <w:sz w:val="28"/>
          <w:szCs w:val="28"/>
        </w:rPr>
        <w:t xml:space="preserve">3月1日至3月10具体由刑庭与行政审判庭，民一庭与民二庭，龙头法庭与文川法庭，五堵法庭与南乐法庭、博望法庭与桔园法庭对各自自查的案件进行了互查。同时院评查领导小组又抽调10人对各审判业务庭，按照判决案件40%和七类案件100%、调撤案件15%的比例随机抽出405件进行了重点评查，并严格按照陕西省人民法院案件质量评查标准（试行）的要求进行评定打分，做到认真、严格、扎实，不走过场。对抽查中发现的问题已及时疏理归纳，补弱补缺，限时做了整改。第三阶段从3月11日至3月17日院案件评查办公室进行统计汇总及总结上报。</w:t>
      </w:r>
    </w:p>
    <w:p>
      <w:pPr>
        <w:ind w:left="0" w:right="0" w:firstLine="560"/>
        <w:spacing w:before="450" w:after="450" w:line="312" w:lineRule="auto"/>
      </w:pPr>
      <w:r>
        <w:rPr>
          <w:rFonts w:ascii="宋体" w:hAnsi="宋体" w:eastAsia="宋体" w:cs="宋体"/>
          <w:color w:val="000"/>
          <w:sz w:val="28"/>
          <w:szCs w:val="28"/>
        </w:rPr>
        <w:t xml:space="preserve">&gt;四、案件质量分析汇总</w:t>
      </w:r>
    </w:p>
    <w:p>
      <w:pPr>
        <w:ind w:left="0" w:right="0" w:firstLine="560"/>
        <w:spacing w:before="450" w:after="450" w:line="312" w:lineRule="auto"/>
      </w:pPr>
      <w:r>
        <w:rPr>
          <w:rFonts w:ascii="宋体" w:hAnsi="宋体" w:eastAsia="宋体" w:cs="宋体"/>
          <w:color w:val="000"/>
          <w:sz w:val="28"/>
          <w:szCs w:val="28"/>
        </w:rPr>
        <w:t xml:space="preserve">20XX年全院共审（执）结各类案件2494件，除部分程序性和简单的调撤审结的案件外，应参评案件为202_件，实际评查1942件，评查比例为。在评查的这些案件中，优秀案件708件，良好案件1219件，合格案件15件，分别占案件评查数的、和，无不合格案件。瑕疵案件1042件，占案件评查数的。案件评查总得分183752分，个案得分分。加分案件7件，占案件评查数的。</w:t>
      </w:r>
    </w:p>
    <w:p>
      <w:pPr>
        <w:ind w:left="0" w:right="0" w:firstLine="560"/>
        <w:spacing w:before="450" w:after="450" w:line="312" w:lineRule="auto"/>
      </w:pPr>
      <w:r>
        <w:rPr>
          <w:rFonts w:ascii="宋体" w:hAnsi="宋体" w:eastAsia="宋体" w:cs="宋体"/>
          <w:color w:val="000"/>
          <w:sz w:val="28"/>
          <w:szCs w:val="28"/>
        </w:rPr>
        <w:t xml:space="preserve">其中刑事结案160件，应评查128件，实际评查128件，评查比例为100%。在评查的刑事案件中，优秀案件48件，占，良好案件73件，占57%，合格案件7件，占；</w:t>
      </w:r>
    </w:p>
    <w:p>
      <w:pPr>
        <w:ind w:left="0" w:right="0" w:firstLine="560"/>
        <w:spacing w:before="450" w:after="450" w:line="312" w:lineRule="auto"/>
      </w:pPr>
      <w:r>
        <w:rPr>
          <w:rFonts w:ascii="宋体" w:hAnsi="宋体" w:eastAsia="宋体" w:cs="宋体"/>
          <w:color w:val="000"/>
          <w:sz w:val="28"/>
          <w:szCs w:val="28"/>
        </w:rPr>
        <w:t xml:space="preserve">民商事结案1936件，应评查1645件，实际评查1552件，评查比例为。在评查的民商事案件中，优秀案件581件，占，良好案件963件，占62%，合格案件8件，占，加分案件2件；行政案件结案52件，应评查52件，实际评查52件，评查比例为100%。在评查的政案件中，优秀案件20件，占，良好案件32件，占；</w:t>
      </w:r>
    </w:p>
    <w:p>
      <w:pPr>
        <w:ind w:left="0" w:right="0" w:firstLine="560"/>
        <w:spacing w:before="450" w:after="450" w:line="312" w:lineRule="auto"/>
      </w:pPr>
      <w:r>
        <w:rPr>
          <w:rFonts w:ascii="宋体" w:hAnsi="宋体" w:eastAsia="宋体" w:cs="宋体"/>
          <w:color w:val="000"/>
          <w:sz w:val="28"/>
          <w:szCs w:val="28"/>
        </w:rPr>
        <w:t xml:space="preserve">执行案件结案346件，应评查230件，实际评查210件，评查比例为。在评查的执行案件中，优秀案件59件，占，良好案件151件，占。加分案件5件。</w:t>
      </w:r>
    </w:p>
    <w:p>
      <w:pPr>
        <w:ind w:left="0" w:right="0" w:firstLine="560"/>
        <w:spacing w:before="450" w:after="450" w:line="312" w:lineRule="auto"/>
      </w:pPr>
      <w:r>
        <w:rPr>
          <w:rFonts w:ascii="宋体" w:hAnsi="宋体" w:eastAsia="宋体" w:cs="宋体"/>
          <w:color w:val="000"/>
          <w:sz w:val="28"/>
          <w:szCs w:val="28"/>
        </w:rPr>
        <w:t xml:space="preserve">&gt;五、案件质量方面带有倾向性的问题</w:t>
      </w:r>
    </w:p>
    <w:p>
      <w:pPr>
        <w:ind w:left="0" w:right="0" w:firstLine="560"/>
        <w:spacing w:before="450" w:after="450" w:line="312" w:lineRule="auto"/>
      </w:pPr>
      <w:r>
        <w:rPr>
          <w:rFonts w:ascii="宋体" w:hAnsi="宋体" w:eastAsia="宋体" w:cs="宋体"/>
          <w:color w:val="000"/>
          <w:sz w:val="28"/>
          <w:szCs w:val="28"/>
        </w:rPr>
        <w:t xml:space="preserve">通过这次案件评查，发现全院的案件质量较20XX年已有较大提高。</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1、判决案件的庭审笔录、合议庭笔录均有合议庭成员及书记员的签名；</w:t>
      </w:r>
    </w:p>
    <w:p>
      <w:pPr>
        <w:ind w:left="0" w:right="0" w:firstLine="560"/>
        <w:spacing w:before="450" w:after="450" w:line="312" w:lineRule="auto"/>
      </w:pPr>
      <w:r>
        <w:rPr>
          <w:rFonts w:ascii="宋体" w:hAnsi="宋体" w:eastAsia="宋体" w:cs="宋体"/>
          <w:color w:val="000"/>
          <w:sz w:val="28"/>
          <w:szCs w:val="28"/>
        </w:rPr>
        <w:t xml:space="preserve">2、判决离婚的案件都交待了判决生效前不能与他人另行结婚的注意事项，并收集了结婚证或婚姻关系证明；</w:t>
      </w:r>
    </w:p>
    <w:p>
      <w:pPr>
        <w:ind w:left="0" w:right="0" w:firstLine="560"/>
        <w:spacing w:before="450" w:after="450" w:line="312" w:lineRule="auto"/>
      </w:pPr>
      <w:r>
        <w:rPr>
          <w:rFonts w:ascii="宋体" w:hAnsi="宋体" w:eastAsia="宋体" w:cs="宋体"/>
          <w:color w:val="000"/>
          <w:sz w:val="28"/>
          <w:szCs w:val="28"/>
        </w:rPr>
        <w:t xml:space="preserve">3、告知当事人诉讼义务、诉讼风险、送达受理、应诉举证通知手续完备、规范；</w:t>
      </w:r>
    </w:p>
    <w:p>
      <w:pPr>
        <w:ind w:left="0" w:right="0" w:firstLine="560"/>
        <w:spacing w:before="450" w:after="450" w:line="312" w:lineRule="auto"/>
      </w:pPr>
      <w:r>
        <w:rPr>
          <w:rFonts w:ascii="宋体" w:hAnsi="宋体" w:eastAsia="宋体" w:cs="宋体"/>
          <w:color w:val="000"/>
          <w:sz w:val="28"/>
          <w:szCs w:val="28"/>
        </w:rPr>
        <w:t xml:space="preserve">4、裁判文书均加盖了“本件与原件核对无异”的章子；</w:t>
      </w:r>
    </w:p>
    <w:p>
      <w:pPr>
        <w:ind w:left="0" w:right="0" w:firstLine="560"/>
        <w:spacing w:before="450" w:after="450" w:line="312" w:lineRule="auto"/>
      </w:pPr>
      <w:r>
        <w:rPr>
          <w:rFonts w:ascii="宋体" w:hAnsi="宋体" w:eastAsia="宋体" w:cs="宋体"/>
          <w:color w:val="000"/>
          <w:sz w:val="28"/>
          <w:szCs w:val="28"/>
        </w:rPr>
        <w:t xml:space="preserve">5、注意了证据的提交人、收件人和收件日期的注释；</w:t>
      </w:r>
    </w:p>
    <w:p>
      <w:pPr>
        <w:ind w:left="0" w:right="0" w:firstLine="560"/>
        <w:spacing w:before="450" w:after="450" w:line="312" w:lineRule="auto"/>
      </w:pPr>
      <w:r>
        <w:rPr>
          <w:rFonts w:ascii="宋体" w:hAnsi="宋体" w:eastAsia="宋体" w:cs="宋体"/>
          <w:color w:val="000"/>
          <w:sz w:val="28"/>
          <w:szCs w:val="28"/>
        </w:rPr>
        <w:t xml:space="preserve">6、正、副卷都能分装。</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1、立案阶段</w:t>
      </w:r>
    </w:p>
    <w:p>
      <w:pPr>
        <w:ind w:left="0" w:right="0" w:firstLine="560"/>
        <w:spacing w:before="450" w:after="450" w:line="312" w:lineRule="auto"/>
      </w:pPr>
      <w:r>
        <w:rPr>
          <w:rFonts w:ascii="宋体" w:hAnsi="宋体" w:eastAsia="宋体" w:cs="宋体"/>
          <w:color w:val="000"/>
          <w:sz w:val="28"/>
          <w:szCs w:val="28"/>
        </w:rPr>
        <w:t xml:space="preserve">（1）审判流程管理信息表填写不完整，未能根据案件审理的具体情况逐一完整填写，漏填、少填现象依然存在；</w:t>
      </w:r>
    </w:p>
    <w:p>
      <w:pPr>
        <w:ind w:left="0" w:right="0" w:firstLine="560"/>
        <w:spacing w:before="450" w:after="450" w:line="312" w:lineRule="auto"/>
      </w:pPr>
      <w:r>
        <w:rPr>
          <w:rFonts w:ascii="宋体" w:hAnsi="宋体" w:eastAsia="宋体" w:cs="宋体"/>
          <w:color w:val="000"/>
          <w:sz w:val="28"/>
          <w:szCs w:val="28"/>
        </w:rPr>
        <w:t xml:space="preserve">（2）立案时送达回证在“填发人”，“送达人”栏仍有填一个姓或一个人名字的现象(抽查时发现该问题已纠正）;</w:t>
      </w:r>
    </w:p>
    <w:p>
      <w:pPr>
        <w:ind w:left="0" w:right="0" w:firstLine="560"/>
        <w:spacing w:before="450" w:after="450" w:line="312" w:lineRule="auto"/>
      </w:pPr>
      <w:r>
        <w:rPr>
          <w:rFonts w:ascii="宋体" w:hAnsi="宋体" w:eastAsia="宋体" w:cs="宋体"/>
          <w:color w:val="000"/>
          <w:sz w:val="28"/>
          <w:szCs w:val="28"/>
        </w:rPr>
        <w:t xml:space="preserve">（3）立案时提交的部分证据复印件未注明提交人或与原件核对的情况；</w:t>
      </w:r>
    </w:p>
    <w:p>
      <w:pPr>
        <w:ind w:left="0" w:right="0" w:firstLine="560"/>
        <w:spacing w:before="450" w:after="450" w:line="312" w:lineRule="auto"/>
      </w:pPr>
      <w:r>
        <w:rPr>
          <w:rFonts w:ascii="宋体" w:hAnsi="宋体" w:eastAsia="宋体" w:cs="宋体"/>
          <w:color w:val="000"/>
          <w:sz w:val="28"/>
          <w:szCs w:val="28"/>
        </w:rPr>
        <w:t xml:space="preserve">（4）部分qi诉状打印件无当事人签名或按印确认。</w:t>
      </w:r>
    </w:p>
    <w:p>
      <w:pPr>
        <w:ind w:left="0" w:right="0" w:firstLine="560"/>
        <w:spacing w:before="450" w:after="450" w:line="312" w:lineRule="auto"/>
      </w:pPr>
      <w:r>
        <w:rPr>
          <w:rFonts w:ascii="宋体" w:hAnsi="宋体" w:eastAsia="宋体" w:cs="宋体"/>
          <w:color w:val="000"/>
          <w:sz w:val="28"/>
          <w:szCs w:val="28"/>
        </w:rPr>
        <w:t xml:space="preserve">2、审理阶段的主要问题</w:t>
      </w:r>
    </w:p>
    <w:p>
      <w:pPr>
        <w:ind w:left="0" w:right="0" w:firstLine="560"/>
        <w:spacing w:before="450" w:after="450" w:line="312" w:lineRule="auto"/>
      </w:pPr>
      <w:r>
        <w:rPr>
          <w:rFonts w:ascii="宋体" w:hAnsi="宋体" w:eastAsia="宋体" w:cs="宋体"/>
          <w:color w:val="000"/>
          <w:sz w:val="28"/>
          <w:szCs w:val="28"/>
        </w:rPr>
        <w:t xml:space="preserve">（1）部分证据材料未注明提交人、收件人收件时间，证据复印件未注明与原件核对情况，或只在第一份证据上注明以下多少页证据由谁提交，复印件与原件核对无异，未做到逐一注明；</w:t>
      </w:r>
    </w:p>
    <w:p>
      <w:pPr>
        <w:ind w:left="0" w:right="0" w:firstLine="560"/>
        <w:spacing w:before="450" w:after="450" w:line="312" w:lineRule="auto"/>
      </w:pPr>
      <w:r>
        <w:rPr>
          <w:rFonts w:ascii="宋体" w:hAnsi="宋体" w:eastAsia="宋体" w:cs="宋体"/>
          <w:color w:val="000"/>
          <w:sz w:val="28"/>
          <w:szCs w:val="28"/>
        </w:rPr>
        <w:t xml:space="preserve">（2）笔录不规范。部分宣判笔录上未写合议庭成员姓名，也无合议庭人员或书记员签名；个别判决案件无审理报告，合议庭笔录简单，庭审笔录无书记员签名；</w:t>
      </w:r>
    </w:p>
    <w:p>
      <w:pPr>
        <w:ind w:left="0" w:right="0" w:firstLine="560"/>
        <w:spacing w:before="450" w:after="450" w:line="312" w:lineRule="auto"/>
      </w:pPr>
      <w:r>
        <w:rPr>
          <w:rFonts w:ascii="宋体" w:hAnsi="宋体" w:eastAsia="宋体" w:cs="宋体"/>
          <w:color w:val="000"/>
          <w:sz w:val="28"/>
          <w:szCs w:val="28"/>
        </w:rPr>
        <w:t xml:space="preserve">（3）个别案件领取款物时领取人未提供身份证复印件;</w:t>
      </w:r>
    </w:p>
    <w:p>
      <w:pPr>
        <w:ind w:left="0" w:right="0" w:firstLine="560"/>
        <w:spacing w:before="450" w:after="450" w:line="312" w:lineRule="auto"/>
      </w:pPr>
      <w:r>
        <w:rPr>
          <w:rFonts w:ascii="宋体" w:hAnsi="宋体" w:eastAsia="宋体" w:cs="宋体"/>
          <w:color w:val="000"/>
          <w:sz w:val="28"/>
          <w:szCs w:val="28"/>
        </w:rPr>
        <w:t xml:space="preserve">（4）个别案件认定的事实与卷内证据不符。如金静与杨聪离婚案在审理报告和判决书中认定夫妻感情不和睦，纠纷不断，但判决不准离婚，但卷内无夫妻感情好与不好的证据，使阅卷人感到事实认定与判决结果相互矛盾。有的缺席审理案件未注重对主张人的主张进行证据核查，仅以主张人的陈述作为定案依据；</w:t>
      </w:r>
    </w:p>
    <w:p>
      <w:pPr>
        <w:ind w:left="0" w:right="0" w:firstLine="560"/>
        <w:spacing w:before="450" w:after="450" w:line="312" w:lineRule="auto"/>
      </w:pPr>
      <w:r>
        <w:rPr>
          <w:rFonts w:ascii="宋体" w:hAnsi="宋体" w:eastAsia="宋体" w:cs="宋体"/>
          <w:color w:val="000"/>
          <w:sz w:val="28"/>
          <w:szCs w:val="28"/>
        </w:rPr>
        <w:t xml:space="preserve">（5）个别缺席审理的案件未在《人民法院报》上刊登公告;</w:t>
      </w:r>
    </w:p>
    <w:p>
      <w:pPr>
        <w:ind w:left="0" w:right="0" w:firstLine="560"/>
        <w:spacing w:before="450" w:after="450" w:line="312" w:lineRule="auto"/>
      </w:pPr>
      <w:r>
        <w:rPr>
          <w:rFonts w:ascii="宋体" w:hAnsi="宋体" w:eastAsia="宋体" w:cs="宋体"/>
          <w:color w:val="000"/>
          <w:sz w:val="28"/>
          <w:szCs w:val="28"/>
        </w:rPr>
        <w:t xml:space="preserve">（6）部分案件委托代理人授权不明，仅注明全权代理，而无具体授权内容，不符合司法解释规定。</w:t>
      </w:r>
    </w:p>
    <w:p>
      <w:pPr>
        <w:ind w:left="0" w:right="0" w:firstLine="560"/>
        <w:spacing w:before="450" w:after="450" w:line="312" w:lineRule="auto"/>
      </w:pPr>
      <w:r>
        <w:rPr>
          <w:rFonts w:ascii="宋体" w:hAnsi="宋体" w:eastAsia="宋体" w:cs="宋体"/>
          <w:color w:val="000"/>
          <w:sz w:val="28"/>
          <w:szCs w:val="28"/>
        </w:rPr>
        <w:t xml:space="preserve">（7）个别借款案件对原始借条未收回入卷;</w:t>
      </w:r>
    </w:p>
    <w:p>
      <w:pPr>
        <w:ind w:left="0" w:right="0" w:firstLine="560"/>
        <w:spacing w:before="450" w:after="450" w:line="312" w:lineRule="auto"/>
      </w:pPr>
      <w:r>
        <w:rPr>
          <w:rFonts w:ascii="宋体" w:hAnsi="宋体" w:eastAsia="宋体" w:cs="宋体"/>
          <w:color w:val="000"/>
          <w:sz w:val="28"/>
          <w:szCs w:val="28"/>
        </w:rPr>
        <w:t xml:space="preserve">（8）个别判决离婚的婚姻案件结婚证未收回入卷，判决不准离婚或调解和好的婚姻案件，结婚证退回当事人前未复印留卷。</w:t>
      </w:r>
    </w:p>
    <w:p>
      <w:pPr>
        <w:ind w:left="0" w:right="0" w:firstLine="560"/>
        <w:spacing w:before="450" w:after="450" w:line="312" w:lineRule="auto"/>
      </w:pPr>
      <w:r>
        <w:rPr>
          <w:rFonts w:ascii="宋体" w:hAnsi="宋体" w:eastAsia="宋体" w:cs="宋体"/>
          <w:color w:val="000"/>
          <w:sz w:val="28"/>
          <w:szCs w:val="28"/>
        </w:rPr>
        <w:t xml:space="preserve">3、裁判文书问题：</w:t>
      </w:r>
    </w:p>
    <w:p>
      <w:pPr>
        <w:ind w:left="0" w:right="0" w:firstLine="560"/>
        <w:spacing w:before="450" w:after="450" w:line="312" w:lineRule="auto"/>
      </w:pPr>
      <w:r>
        <w:rPr>
          <w:rFonts w:ascii="宋体" w:hAnsi="宋体" w:eastAsia="宋体" w:cs="宋体"/>
          <w:color w:val="000"/>
          <w:sz w:val="28"/>
          <w:szCs w:val="28"/>
        </w:rPr>
        <w:t xml:space="preserve">（1）裁判文书的数字运用不规范，在数值和量值、年代、年、月、日和时刻等方面，阿拉伯数字和汉字数字混用，表现出裁判文书不严肃，不严谨的现象；</w:t>
      </w:r>
    </w:p>
    <w:p>
      <w:pPr>
        <w:ind w:left="0" w:right="0" w:firstLine="560"/>
        <w:spacing w:before="450" w:after="450" w:line="312" w:lineRule="auto"/>
      </w:pPr>
      <w:r>
        <w:rPr>
          <w:rFonts w:ascii="宋体" w:hAnsi="宋体" w:eastAsia="宋体" w:cs="宋体"/>
          <w:color w:val="000"/>
          <w:sz w:val="28"/>
          <w:szCs w:val="28"/>
        </w:rPr>
        <w:t xml:space="preserve">（2）裁判文书中查明事实部分太简单，说理方面不透彻，特别对双方当事人争执的焦点总结的差,裁判理由表述的不明确，裁判文书标点符号使用不当，文书核对不严，有多字或掉字现象。有的工作马虎，制作法律文书甚至将案件款数字计算错误，如胡馨月人身损害赔偿执行一案，裁定书将下欠款19971元，误为1917元；</w:t>
      </w:r>
    </w:p>
    <w:p>
      <w:pPr>
        <w:ind w:left="0" w:right="0" w:firstLine="560"/>
        <w:spacing w:before="450" w:after="450" w:line="312" w:lineRule="auto"/>
      </w:pPr>
      <w:r>
        <w:rPr>
          <w:rFonts w:ascii="宋体" w:hAnsi="宋体" w:eastAsia="宋体" w:cs="宋体"/>
          <w:color w:val="000"/>
          <w:sz w:val="28"/>
          <w:szCs w:val="28"/>
        </w:rPr>
        <w:t xml:space="preserve">（3）个别裁判文书未盖“本件与原件核对无异”章或盖章位置不规范等。</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案件评析工作总结汇报9</w:t>
      </w:r>
    </w:p>
    <w:p>
      <w:pPr>
        <w:ind w:left="0" w:right="0" w:firstLine="560"/>
        <w:spacing w:before="450" w:after="450" w:line="312" w:lineRule="auto"/>
      </w:pPr>
      <w:r>
        <w:rPr>
          <w:rFonts w:ascii="宋体" w:hAnsi="宋体" w:eastAsia="宋体" w:cs="宋体"/>
          <w:color w:val="000"/>
          <w:sz w:val="28"/>
          <w:szCs w:val="28"/>
        </w:rPr>
        <w:t xml:space="preserve">案件评查范围为20XX年审、执结的全部案件。对于执行监督案件、调解（和解、协调）结案和撤诉等引发当事人申诉、*或领导机关督办的案件列入评查范围。</w:t>
      </w:r>
    </w:p>
    <w:p>
      <w:pPr>
        <w:ind w:left="0" w:right="0" w:firstLine="560"/>
        <w:spacing w:before="450" w:after="450" w:line="312" w:lineRule="auto"/>
      </w:pPr>
      <w:r>
        <w:rPr>
          <w:rFonts w:ascii="宋体" w:hAnsi="宋体" w:eastAsia="宋体" w:cs="宋体"/>
          <w:color w:val="000"/>
          <w:sz w:val="28"/>
          <w:szCs w:val="28"/>
        </w:rPr>
        <w:t xml:space="preserve">下列七类案件为重点评查的案件：</w:t>
      </w:r>
    </w:p>
    <w:p>
      <w:pPr>
        <w:ind w:left="0" w:right="0" w:firstLine="560"/>
        <w:spacing w:before="450" w:after="450" w:line="312" w:lineRule="auto"/>
      </w:pPr>
      <w:r>
        <w:rPr>
          <w:rFonts w:ascii="宋体" w:hAnsi="宋体" w:eastAsia="宋体" w:cs="宋体"/>
          <w:color w:val="000"/>
          <w:sz w:val="28"/>
          <w:szCs w:val="28"/>
        </w:rPr>
        <w:t xml:space="preserve">（一）被上级法院二审改判、发回重审的案件；</w:t>
      </w:r>
    </w:p>
    <w:p>
      <w:pPr>
        <w:ind w:left="0" w:right="0" w:firstLine="560"/>
        <w:spacing w:before="450" w:after="450" w:line="312" w:lineRule="auto"/>
      </w:pPr>
      <w:r>
        <w:rPr>
          <w:rFonts w:ascii="宋体" w:hAnsi="宋体" w:eastAsia="宋体" w:cs="宋体"/>
          <w:color w:val="000"/>
          <w:sz w:val="28"/>
          <w:szCs w:val="28"/>
        </w:rPr>
        <w:t xml:space="preserve">（二）被上级法院提审、指令再审或本院再审的案件；</w:t>
      </w:r>
    </w:p>
    <w:p>
      <w:pPr>
        <w:ind w:left="0" w:right="0" w:firstLine="560"/>
        <w:spacing w:before="450" w:after="450" w:line="312" w:lineRule="auto"/>
      </w:pPr>
      <w:r>
        <w:rPr>
          <w:rFonts w:ascii="宋体" w:hAnsi="宋体" w:eastAsia="宋体" w:cs="宋体"/>
          <w:color w:val="000"/>
          <w:sz w:val="28"/>
          <w:szCs w:val="28"/>
        </w:rPr>
        <w:t xml:space="preserve">（三）检察机关抗诉后被再审改判的案件；</w:t>
      </w:r>
    </w:p>
    <w:p>
      <w:pPr>
        <w:ind w:left="0" w:right="0" w:firstLine="560"/>
        <w:spacing w:before="450" w:after="450" w:line="312" w:lineRule="auto"/>
      </w:pPr>
      <w:r>
        <w:rPr>
          <w:rFonts w:ascii="宋体" w:hAnsi="宋体" w:eastAsia="宋体" w:cs="宋体"/>
          <w:color w:val="000"/>
          <w:sz w:val="28"/>
          <w:szCs w:val="28"/>
        </w:rPr>
        <w:t xml:space="preserve">（四）被确认违法或引起国家赔偿的案件；</w:t>
      </w:r>
    </w:p>
    <w:p>
      <w:pPr>
        <w:ind w:left="0" w:right="0" w:firstLine="560"/>
        <w:spacing w:before="450" w:after="450" w:line="312" w:lineRule="auto"/>
      </w:pPr>
      <w:r>
        <w:rPr>
          <w:rFonts w:ascii="宋体" w:hAnsi="宋体" w:eastAsia="宋体" w:cs="宋体"/>
          <w:color w:val="000"/>
          <w:sz w:val="28"/>
          <w:szCs w:val="28"/>
        </w:rPr>
        <w:t xml:space="preserve">（五）引发重大涉诉*的案件；</w:t>
      </w:r>
    </w:p>
    <w:p>
      <w:pPr>
        <w:ind w:left="0" w:right="0" w:firstLine="560"/>
        <w:spacing w:before="450" w:after="450" w:line="312" w:lineRule="auto"/>
      </w:pPr>
      <w:r>
        <w:rPr>
          <w:rFonts w:ascii="宋体" w:hAnsi="宋体" w:eastAsia="宋体" w:cs="宋体"/>
          <w:color w:val="000"/>
          <w:sz w:val="28"/>
          <w:szCs w:val="28"/>
        </w:rPr>
        <w:t xml:space="preserve">（六）超审限、执限的案件；</w:t>
      </w:r>
    </w:p>
    <w:p>
      <w:pPr>
        <w:ind w:left="0" w:right="0" w:firstLine="560"/>
        <w:spacing w:before="450" w:after="450" w:line="312" w:lineRule="auto"/>
      </w:pPr>
      <w:r>
        <w:rPr>
          <w:rFonts w:ascii="宋体" w:hAnsi="宋体" w:eastAsia="宋体" w:cs="宋体"/>
          <w:color w:val="000"/>
          <w:sz w:val="28"/>
          <w:szCs w:val="28"/>
        </w:rPr>
        <w:t xml:space="preserve">（七）上级法院、人大、党委领导机关及*、*委员要求复查或督办的案件。</w:t>
      </w:r>
    </w:p>
    <w:p>
      <w:pPr>
        <w:ind w:left="0" w:right="0" w:firstLine="560"/>
        <w:spacing w:before="450" w:after="450" w:line="312" w:lineRule="auto"/>
      </w:pPr>
      <w:r>
        <w:rPr>
          <w:rFonts w:ascii="宋体" w:hAnsi="宋体" w:eastAsia="宋体" w:cs="宋体"/>
          <w:color w:val="000"/>
          <w:sz w:val="28"/>
          <w:szCs w:val="28"/>
        </w:rPr>
        <w:t xml:space="preserve">2月10日至3月17全院各审判庭对20XX年审（执）结的全部案件进行了自查，并逐案填写了案件质量评查登记表。对所评查的案件，均按省院评查标准和评查登记表的要求作了如实填写，对评查中发现案件质量方面带有倾向性的问题以及今后的整改措施都已书面报告案件评查办公室；</w:t>
      </w:r>
    </w:p>
    <w:p>
      <w:pPr>
        <w:ind w:left="0" w:right="0" w:firstLine="560"/>
        <w:spacing w:before="450" w:after="450" w:line="312" w:lineRule="auto"/>
      </w:pPr>
      <w:r>
        <w:rPr>
          <w:rFonts w:ascii="宋体" w:hAnsi="宋体" w:eastAsia="宋体" w:cs="宋体"/>
          <w:color w:val="000"/>
          <w:sz w:val="28"/>
          <w:szCs w:val="28"/>
        </w:rPr>
        <w:t xml:space="preserve">3月1日至3月10具体由刑庭与行政审判庭，民一庭与民二庭，龙头法庭与文川法庭，五堵法庭与南乐法庭、博望法庭与桔园法庭对各自自查的案件进行了互查。同时院评查领导小组又抽调10人对各审判业务庭，按照判决案件40%和七类案件100%、调撤案件15%的比例随机抽出405件进行了重点评查，并严格按照陕西省人民法院案件质量评查标准（试行）的要求进行评定打分，做到认真、严格、扎实，不走过场。对抽查中发现的问题已及时疏理归纳，补弱补缺，限时做了整改。第三阶段从3月11日至3月17日院案件评查办公室进行统计汇总及总结上报。</w:t>
      </w:r>
    </w:p>
    <w:p>
      <w:pPr>
        <w:ind w:left="0" w:right="0" w:firstLine="560"/>
        <w:spacing w:before="450" w:after="450" w:line="312" w:lineRule="auto"/>
      </w:pPr>
      <w:r>
        <w:rPr>
          <w:rFonts w:ascii="黑体" w:hAnsi="黑体" w:eastAsia="黑体" w:cs="黑体"/>
          <w:color w:val="000000"/>
          <w:sz w:val="36"/>
          <w:szCs w:val="36"/>
          <w:b w:val="1"/>
          <w:bCs w:val="1"/>
        </w:rPr>
        <w:t xml:space="preserve">案件评析工作总结汇报10</w:t>
      </w:r>
    </w:p>
    <w:p>
      <w:pPr>
        <w:ind w:left="0" w:right="0" w:firstLine="560"/>
        <w:spacing w:before="450" w:after="450" w:line="312" w:lineRule="auto"/>
      </w:pPr>
      <w:r>
        <w:rPr>
          <w:rFonts w:ascii="宋体" w:hAnsi="宋体" w:eastAsia="宋体" w:cs="宋体"/>
          <w:color w:val="000"/>
          <w:sz w:val="28"/>
          <w:szCs w:val="28"/>
        </w:rPr>
        <w:t xml:space="preserve">此次全面性的案卷质量评查主要包含近年来办理的人民调解案卷、法律援助案卷以及公正案卷。结合工作实际，确定案卷评查的重点。在案件类型上，做到全面客观评查、重点抽查，将近年来抽查的民事、刑事、公正案卷认真总结，力图通过案件评查，提高各种案件的办理质量，认真规范办案的程序和文书案卷。同时在评查内容上，重点检查以往评查中发现的问题的整改落实情况，评查标准和制度的落实情况，同时通过评查发现和查找评查标准和评查制度中的缺陷，以便完善制度和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2025-04-19T20:01:14+08:00</dcterms:created>
  <dcterms:modified xsi:type="dcterms:W3CDTF">2025-04-19T20:01:14+08:00</dcterms:modified>
</cp:coreProperties>
</file>

<file path=docProps/custom.xml><?xml version="1.0" encoding="utf-8"?>
<Properties xmlns="http://schemas.openxmlformats.org/officeDocument/2006/custom-properties" xmlns:vt="http://schemas.openxmlformats.org/officeDocument/2006/docPropsVTypes"/>
</file>