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卫生间校验工作总结(8篇)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卫生间校验工作总结1一年来在县卫生局的领导下，在各业务部门的支持指导下，我们认真地贯彻落实省、市、县关于加强乡村卫生队伍和村卫生所建设的政策精神，为进一步健全我镇村级卫生服务体系，稳定乡村医生队伍，提高服务质量，根据《霞浦县村级卫生所（室）...</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卫生间校验工作总结1</w:t>
      </w:r>
    </w:p>
    <w:p>
      <w:pPr>
        <w:ind w:left="0" w:right="0" w:firstLine="560"/>
        <w:spacing w:before="450" w:after="450" w:line="312" w:lineRule="auto"/>
      </w:pPr>
      <w:r>
        <w:rPr>
          <w:rFonts w:ascii="宋体" w:hAnsi="宋体" w:eastAsia="宋体" w:cs="宋体"/>
          <w:color w:val="000"/>
          <w:sz w:val="28"/>
          <w:szCs w:val="28"/>
        </w:rPr>
        <w:t xml:space="preserve">一年来在县卫生局的领导下，在各业务部门的支持指导下，我们认真地贯彻落实省、市、县关于加强乡村卫生队伍和村卫生所建设的政策精神，为进一步健全我镇村级卫生服务体系，稳定乡村医生队伍，提高服务质量，根据《霞浦县村级卫生所（室）目标管理考核方案》的要求，结合我镇村所实际情况进行目标管理，促进全面工作，取得一定成绩，现作如下总结：</w:t>
      </w:r>
    </w:p>
    <w:p>
      <w:pPr>
        <w:ind w:left="0" w:right="0" w:firstLine="560"/>
        <w:spacing w:before="450" w:after="450" w:line="312" w:lineRule="auto"/>
      </w:pPr>
      <w:r>
        <w:rPr>
          <w:rFonts w:ascii="宋体" w:hAnsi="宋体" w:eastAsia="宋体" w:cs="宋体"/>
          <w:color w:val="000"/>
          <w:sz w:val="28"/>
          <w:szCs w:val="28"/>
        </w:rPr>
        <w:t xml:space="preserve">&gt;一、加强领导，推进目标管理。</w:t>
      </w:r>
    </w:p>
    <w:p>
      <w:pPr>
        <w:ind w:left="0" w:right="0" w:firstLine="560"/>
        <w:spacing w:before="450" w:after="450" w:line="312" w:lineRule="auto"/>
      </w:pPr>
      <w:r>
        <w:rPr>
          <w:rFonts w:ascii="宋体" w:hAnsi="宋体" w:eastAsia="宋体" w:cs="宋体"/>
          <w:color w:val="000"/>
          <w:sz w:val="28"/>
          <w:szCs w:val="28"/>
        </w:rPr>
        <w:t xml:space="preserve">为了加强基层管理工作，确保村卫生所功能的正常运转，更好地为村民提供基本医疗预防保健。今年我院把村所管理工作摆上工作日程，指定支部书记分管基层管理工作，配备一名工作能力强的同志兼任基管人员，负责本项工作。召开村所负责人会议一场，传达上级有关精神，下发目标管理方案，同时根据村落分布情况，进行村所合理布局，完成最后一批村所验收工作。认真组织安排好乡村医生参加县级乡医集中业务培训和本院举办的相关培训与会议。</w:t>
      </w:r>
    </w:p>
    <w:p>
      <w:pPr>
        <w:ind w:left="0" w:right="0" w:firstLine="560"/>
        <w:spacing w:before="450" w:after="450" w:line="312" w:lineRule="auto"/>
      </w:pPr>
      <w:r>
        <w:rPr>
          <w:rFonts w:ascii="宋体" w:hAnsi="宋体" w:eastAsia="宋体" w:cs="宋体"/>
          <w:color w:val="000"/>
          <w:sz w:val="28"/>
          <w:szCs w:val="28"/>
        </w:rPr>
        <w:t xml:space="preserve">&gt;二、量化目标管理，严格检查监督。</w:t>
      </w:r>
    </w:p>
    <w:p>
      <w:pPr>
        <w:ind w:left="0" w:right="0" w:firstLine="560"/>
        <w:spacing w:before="450" w:after="450" w:line="312" w:lineRule="auto"/>
      </w:pPr>
      <w:r>
        <w:rPr>
          <w:rFonts w:ascii="宋体" w:hAnsi="宋体" w:eastAsia="宋体" w:cs="宋体"/>
          <w:color w:val="000"/>
          <w:sz w:val="28"/>
          <w:szCs w:val="28"/>
        </w:rPr>
        <w:t xml:space="preserve">按照《方案》的三大项目考核标准，23款考核内容，我院结合村所的实际，进行了合理量化，缩小差异，平衡了各村卫生所由于条件优劣失去竞争信心，达到公正、公平的目的，更好促进乡医工作积极性，使村所管理工作制度化、规范化。</w:t>
      </w:r>
    </w:p>
    <w:p>
      <w:pPr>
        <w:ind w:left="0" w:right="0" w:firstLine="560"/>
        <w:spacing w:before="450" w:after="450" w:line="312" w:lineRule="auto"/>
      </w:pPr>
      <w:r>
        <w:rPr>
          <w:rFonts w:ascii="宋体" w:hAnsi="宋体" w:eastAsia="宋体" w:cs="宋体"/>
          <w:color w:val="000"/>
          <w:sz w:val="28"/>
          <w:szCs w:val="28"/>
        </w:rPr>
        <w:t xml:space="preserve">在量化考核标准的基础上，院部经常督促基管人员和医疗废物收集人员下村进行督导检查，帮助解决工作和业务上的问题。全年分管领导、基层管理人员下村督导达到6次以上。</w:t>
      </w:r>
    </w:p>
    <w:p>
      <w:pPr>
        <w:ind w:left="0" w:right="0" w:firstLine="560"/>
        <w:spacing w:before="450" w:after="450" w:line="312" w:lineRule="auto"/>
      </w:pPr>
      <w:r>
        <w:rPr>
          <w:rFonts w:ascii="宋体" w:hAnsi="宋体" w:eastAsia="宋体" w:cs="宋体"/>
          <w:color w:val="000"/>
          <w:sz w:val="28"/>
          <w:szCs w:val="28"/>
        </w:rPr>
        <w:t xml:space="preserve">&gt;三、组织考核，促进互勉。</w:t>
      </w:r>
    </w:p>
    <w:p>
      <w:pPr>
        <w:ind w:left="0" w:right="0" w:firstLine="560"/>
        <w:spacing w:before="450" w:after="450" w:line="312" w:lineRule="auto"/>
      </w:pPr>
      <w:r>
        <w:rPr>
          <w:rFonts w:ascii="宋体" w:hAnsi="宋体" w:eastAsia="宋体" w:cs="宋体"/>
          <w:color w:val="000"/>
          <w:sz w:val="28"/>
          <w:szCs w:val="28"/>
        </w:rPr>
        <w:t xml:space="preserve">年底前，我院组织了院长、支部书记、基管人员对全镇20个卫生所目标管理工作进行考核，评出优良。考评结果：石湖村卫生室评为第一名（925分），磺砂村卫生所评为第二名（895分），上沃村卫生室评为第三名（890分），其余村卫生所大部分基本达到考核目标，个别村卫生所存在一定薄弱环节。针对存在的不足问题，当场给予指正，严格要求，对一时难以改变的问题，在半个月内纠正补齐。同时要求乡医们要更新观念，认清形势，克服困难，开拓进取，力争在新的一年工作中取得更大成绩，达到目标要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1、市场竞争意识不强，受无证医药活动的冲击和村居人群外流、外迁的影响，乡医业务收入明显下降，存在生存困难的现象。</w:t>
      </w:r>
    </w:p>
    <w:p>
      <w:pPr>
        <w:ind w:left="0" w:right="0" w:firstLine="560"/>
        <w:spacing w:before="450" w:after="450" w:line="312" w:lineRule="auto"/>
      </w:pPr>
      <w:r>
        <w:rPr>
          <w:rFonts w:ascii="宋体" w:hAnsi="宋体" w:eastAsia="宋体" w:cs="宋体"/>
          <w:color w:val="000"/>
          <w:sz w:val="28"/>
          <w:szCs w:val="28"/>
        </w:rPr>
        <w:t xml:space="preserve">2、医患沟通工作较差，个别存在医疗纠纷问题。</w:t>
      </w:r>
    </w:p>
    <w:p>
      <w:pPr>
        <w:ind w:left="0" w:right="0" w:firstLine="560"/>
        <w:spacing w:before="450" w:after="450" w:line="312" w:lineRule="auto"/>
      </w:pPr>
      <w:r>
        <w:rPr>
          <w:rFonts w:ascii="宋体" w:hAnsi="宋体" w:eastAsia="宋体" w:cs="宋体"/>
          <w:color w:val="000"/>
          <w:sz w:val="28"/>
          <w:szCs w:val="28"/>
        </w:rPr>
        <w:t xml:space="preserve">3、来卫生院进药量未达到指标要求。</w:t>
      </w:r>
    </w:p>
    <w:p>
      <w:pPr>
        <w:ind w:left="0" w:right="0" w:firstLine="560"/>
        <w:spacing w:before="450" w:after="450" w:line="312" w:lineRule="auto"/>
      </w:pPr>
      <w:r>
        <w:rPr>
          <w:rFonts w:ascii="宋体" w:hAnsi="宋体" w:eastAsia="宋体" w:cs="宋体"/>
          <w:color w:val="000"/>
          <w:sz w:val="28"/>
          <w:szCs w:val="28"/>
        </w:rPr>
        <w:t xml:space="preserve">4、门诊日志、进药登记、传染病登记、报告不够规范。无着装佩卡上岗。</w:t>
      </w:r>
    </w:p>
    <w:p>
      <w:pPr>
        <w:ind w:left="0" w:right="0" w:firstLine="560"/>
        <w:spacing w:before="450" w:after="450" w:line="312" w:lineRule="auto"/>
      </w:pPr>
      <w:r>
        <w:rPr>
          <w:rFonts w:ascii="宋体" w:hAnsi="宋体" w:eastAsia="宋体" w:cs="宋体"/>
          <w:color w:val="000"/>
          <w:sz w:val="28"/>
          <w:szCs w:val="28"/>
        </w:rPr>
        <w:t xml:space="preserve">总之，村级卫生所管理工作复杂困难，涉及面广，任重道远，新的一年又面临着新挑战，让我们在上级的关怀与支持下，总结经验与差距，面对机遇与挑战，克服薄弱环节，开拓进取，迎着农村新型合作医疗新形势，立足于为民办实事，稳定村所，促进乡医工作积极性，在新的一年中把村卫生所目标管理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卫生间校验工作总结2</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卫生间校验工作总结3</w:t>
      </w:r>
    </w:p>
    <w:p>
      <w:pPr>
        <w:ind w:left="0" w:right="0" w:firstLine="560"/>
        <w:spacing w:before="450" w:after="450" w:line="312" w:lineRule="auto"/>
      </w:pPr>
      <w:r>
        <w:rPr>
          <w:rFonts w:ascii="宋体" w:hAnsi="宋体" w:eastAsia="宋体" w:cs="宋体"/>
          <w:color w:val="000"/>
          <w:sz w:val="28"/>
          <w:szCs w:val="28"/>
        </w:rPr>
        <w:t xml:space="preserve">20xx年度我村卫生室严格依据《_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&gt;（二）健康教育效果明显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&gt;（三）村容整洁、环境优美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w:t>
      </w:r>
    </w:p>
    <w:p>
      <w:pPr>
        <w:ind w:left="0" w:right="0" w:firstLine="560"/>
        <w:spacing w:before="450" w:after="450" w:line="312" w:lineRule="auto"/>
      </w:pPr>
      <w:r>
        <w:rPr>
          <w:rFonts w:ascii="宋体" w:hAnsi="宋体" w:eastAsia="宋体" w:cs="宋体"/>
          <w:color w:val="000"/>
          <w:sz w:val="28"/>
          <w:szCs w:val="28"/>
        </w:rPr>
        <w:t xml:space="preserve">2、主要街道、巷道路面砂石化平整、沟渠畅通，生活污水有监管措施，绿化美化好。</w:t>
      </w:r>
    </w:p>
    <w:p>
      <w:pPr>
        <w:ind w:left="0" w:right="0" w:firstLine="560"/>
        <w:spacing w:before="450" w:after="450" w:line="312" w:lineRule="auto"/>
      </w:pPr>
      <w:r>
        <w:rPr>
          <w:rFonts w:ascii="宋体" w:hAnsi="宋体" w:eastAsia="宋体" w:cs="宋体"/>
          <w:color w:val="000"/>
          <w:sz w:val="28"/>
          <w:szCs w:val="28"/>
        </w:rPr>
        <w:t xml:space="preserve">3、环境清洁，村内无乱堆乱放、乱倒垃圾现象。村内设有垃圾池，及时清运或简易填埋垃圾。</w:t>
      </w:r>
    </w:p>
    <w:p>
      <w:pPr>
        <w:ind w:left="0" w:right="0" w:firstLine="560"/>
        <w:spacing w:before="450" w:after="450" w:line="312" w:lineRule="auto"/>
      </w:pPr>
      <w:r>
        <w:rPr>
          <w:rFonts w:ascii="宋体" w:hAnsi="宋体" w:eastAsia="宋体" w:cs="宋体"/>
          <w:color w:val="000"/>
          <w:sz w:val="28"/>
          <w:szCs w:val="28"/>
        </w:rPr>
        <w:t xml:space="preserve">4、村民住宅的院落、住室、厨房整洁卫生。</w:t>
      </w:r>
    </w:p>
    <w:p>
      <w:pPr>
        <w:ind w:left="0" w:right="0" w:firstLine="560"/>
        <w:spacing w:before="450" w:after="450" w:line="312" w:lineRule="auto"/>
      </w:pPr>
      <w:r>
        <w:rPr>
          <w:rFonts w:ascii="宋体" w:hAnsi="宋体" w:eastAsia="宋体" w:cs="宋体"/>
          <w:color w:val="000"/>
          <w:sz w:val="28"/>
          <w:szCs w:val="28"/>
        </w:rPr>
        <w:t xml:space="preserve">5、禽、畜圈养，圈舍清洁。</w:t>
      </w:r>
    </w:p>
    <w:p>
      <w:pPr>
        <w:ind w:left="0" w:right="0" w:firstLine="560"/>
        <w:spacing w:before="450" w:after="450" w:line="312" w:lineRule="auto"/>
      </w:pPr>
      <w:r>
        <w:rPr>
          <w:rFonts w:ascii="宋体" w:hAnsi="宋体" w:eastAsia="宋体" w:cs="宋体"/>
          <w:color w:val="000"/>
          <w:sz w:val="28"/>
          <w:szCs w:val="28"/>
        </w:rPr>
        <w:t xml:space="preserve">&gt;（四）除害防病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卫生间校验工作总结4</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农村厕所改造工作情况汇报（市住房和城乡建设局）</w:t>
      </w:r>
    </w:p>
    <w:p>
      <w:pPr>
        <w:ind w:left="0" w:right="0" w:firstLine="560"/>
        <w:spacing w:before="450" w:after="450" w:line="312" w:lineRule="auto"/>
      </w:pPr>
      <w:r>
        <w:rPr>
          <w:rFonts w:ascii="宋体" w:hAnsi="宋体" w:eastAsia="宋体" w:cs="宋体"/>
          <w:color w:val="000"/>
          <w:sz w:val="28"/>
          <w:szCs w:val="28"/>
        </w:rPr>
        <w:t xml:space="preserve">20_年以来，我市深入贯彻落实习^v^提出农村“厕所革命”的重要指示精神，根据省委、省政府《关于深入推进农村改厕工作的实施意见》（鲁办发〔20_〕50号）和潍坊市《关于推进农村改厕工作实施方案》（潍政办字〔20_〕51号）文件精神，组织实施了农村厕所改造三年行动。工作中，各级各部门立足工作实际、密切配合，合力推进农村改厕工作。</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发奋，建立健全和完善各项规章制度，院内业务大幅度提升，预防保健免疫规划工作取得了较好的成绩，新农村合作工作有了较大的进展，医院狠抓管理，外树形象，内强素质，创优质服务，具体有以下几方面总结：</w:t>
      </w:r>
    </w:p>
    <w:p>
      <w:pPr>
        <w:ind w:left="0" w:right="0" w:firstLine="560"/>
        <w:spacing w:before="450" w:after="450" w:line="312" w:lineRule="auto"/>
      </w:pPr>
      <w:r>
        <w:rPr>
          <w:rFonts w:ascii="宋体" w:hAnsi="宋体" w:eastAsia="宋体" w:cs="宋体"/>
          <w:color w:val="000"/>
          <w:sz w:val="28"/>
          <w:szCs w:val="28"/>
        </w:rPr>
        <w:t xml:space="preserve">&gt;一、院内管理方面：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&gt;二、免疫规划工作经及妇幼卫生工作：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&gt;三、公共卫生方面：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我院共有两个卫生监督员，两个监督员不定期向辖区中群众食堂进得检查，公共场所，饮食摊点进行抽查，全年共进行公共卫生监督6次，通过发奋，全镇未发生一起食物中毒事件和突发性公共卫生事件。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卫生间校验工作总结6</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卫生间校验工作总结7</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卫生间校验工作总结8</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w:t>
      </w:r>
    </w:p>
    <w:p>
      <w:pPr>
        <w:ind w:left="0" w:right="0" w:firstLine="560"/>
        <w:spacing w:before="450" w:after="450" w:line="312" w:lineRule="auto"/>
      </w:pPr>
      <w:r>
        <w:rPr>
          <w:rFonts w:ascii="宋体" w:hAnsi="宋体" w:eastAsia="宋体" w:cs="宋体"/>
          <w:color w:val="000"/>
          <w:sz w:val="28"/>
          <w:szCs w:val="28"/>
        </w:rPr>
        <w:t xml:space="preserve">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2025-04-27T16:51:57+08:00</dcterms:created>
  <dcterms:modified xsi:type="dcterms:W3CDTF">2025-04-27T16:51:57+08:00</dcterms:modified>
</cp:coreProperties>
</file>

<file path=docProps/custom.xml><?xml version="1.0" encoding="utf-8"?>
<Properties xmlns="http://schemas.openxmlformats.org/officeDocument/2006/custom-properties" xmlns:vt="http://schemas.openxmlformats.org/officeDocument/2006/docPropsVTypes"/>
</file>