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企业月度工作总结汇报(热门7篇)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月度工作总结汇报1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企业月度工作总结汇报1</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企业月度工作总结汇报2</w:t>
      </w:r>
    </w:p>
    <w:p>
      <w:pPr>
        <w:ind w:left="0" w:right="0" w:firstLine="560"/>
        <w:spacing w:before="450" w:after="450" w:line="312" w:lineRule="auto"/>
      </w:pPr>
      <w:r>
        <w:rPr>
          <w:rFonts w:ascii="宋体" w:hAnsi="宋体" w:eastAsia="宋体" w:cs="宋体"/>
          <w:color w:val="000"/>
          <w:sz w:val="28"/>
          <w:szCs w:val="28"/>
        </w:rPr>
        <w:t xml:space="preserve">  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  2.策划组织全员参加的专题培训、基层经理参加的新任主管培训、部门经理参加的领导力提升培训;落实全员压力管理培训及非人力资源的人力资源管理培训，批准后组织实施;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  3.完成中层干部续聘前各项工作与360度考核结合;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  4.编制XX年海天各部门职责与岗位职位说明书;</w:t>
      </w:r>
    </w:p>
    <w:p>
      <w:pPr>
        <w:ind w:left="0" w:right="0" w:firstLine="560"/>
        <w:spacing w:before="450" w:after="450" w:line="312" w:lineRule="auto"/>
      </w:pPr>
      <w:r>
        <w:rPr>
          <w:rFonts w:ascii="宋体" w:hAnsi="宋体" w:eastAsia="宋体" w:cs="宋体"/>
          <w:color w:val="000"/>
          <w:sz w:val="28"/>
          <w:szCs w:val="28"/>
        </w:rPr>
        <w:t xml:space="preserve">  5.完成8月绩效考核评定工作，以及6月人力资源动态报告;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  6.完成三位员工的续聘及竞升考核工作;</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企业月度工作总结汇报3</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企业月度工作总结汇报4</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w:t>
      </w:r>
    </w:p>
    <w:p>
      <w:pPr>
        <w:ind w:left="0" w:right="0" w:firstLine="560"/>
        <w:spacing w:before="450" w:after="450" w:line="312" w:lineRule="auto"/>
      </w:pPr>
      <w:r>
        <w:rPr>
          <w:rFonts w:ascii="宋体" w:hAnsi="宋体" w:eastAsia="宋体" w:cs="宋体"/>
          <w:color w:val="000"/>
          <w:sz w:val="28"/>
          <w:szCs w:val="28"/>
        </w:rPr>
        <w:t xml:space="preserve">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3、双通安装岗位每人每月完成195台372单元;在除去异常因素下每日可完成单元，每月可完成28*1单元;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6、开关总装岗位每人每月完成78台191单元在除去异常因素下每日可完成单元，每月可完成单元;</w:t>
      </w:r>
    </w:p>
    <w:p>
      <w:pPr>
        <w:ind w:left="0" w:right="0" w:firstLine="560"/>
        <w:spacing w:before="450" w:after="450" w:line="312" w:lineRule="auto"/>
      </w:pPr>
      <w:r>
        <w:rPr>
          <w:rFonts w:ascii="宋体" w:hAnsi="宋体" w:eastAsia="宋体" w:cs="宋体"/>
          <w:color w:val="000"/>
          <w:sz w:val="28"/>
          <w:szCs w:val="28"/>
        </w:rPr>
        <w:t xml:space="preserve">每日可完成开关台，每月可完成开关台。</w:t>
      </w:r>
    </w:p>
    <w:p>
      <w:pPr>
        <w:ind w:left="0" w:right="0" w:firstLine="560"/>
        <w:spacing w:before="450" w:after="450" w:line="312" w:lineRule="auto"/>
      </w:pPr>
      <w:r>
        <w:rPr>
          <w:rFonts w:ascii="宋体" w:hAnsi="宋体" w:eastAsia="宋体" w:cs="宋体"/>
          <w:color w:val="000"/>
          <w:sz w:val="28"/>
          <w:szCs w:val="28"/>
        </w:rPr>
        <w:t xml:space="preserve">7、另外10月份电器高压工序综合单元数：</w:t>
      </w:r>
    </w:p>
    <w:p>
      <w:pPr>
        <w:ind w:left="0" w:right="0" w:firstLine="560"/>
        <w:spacing w:before="450" w:after="450" w:line="312" w:lineRule="auto"/>
      </w:pPr>
      <w:r>
        <w:rPr>
          <w:rFonts w:ascii="宋体" w:hAnsi="宋体" w:eastAsia="宋体" w:cs="宋体"/>
          <w:color w:val="000"/>
          <w:sz w:val="28"/>
          <w:szCs w:val="28"/>
        </w:rPr>
        <w:t xml:space="preserve">7-1气箱后封板每月可完成170台407单元;</w:t>
      </w:r>
    </w:p>
    <w:p>
      <w:pPr>
        <w:ind w:left="0" w:right="0" w:firstLine="560"/>
        <w:spacing w:before="450" w:after="450" w:line="312" w:lineRule="auto"/>
      </w:pPr>
      <w:r>
        <w:rPr>
          <w:rFonts w:ascii="宋体" w:hAnsi="宋体" w:eastAsia="宋体" w:cs="宋体"/>
          <w:color w:val="000"/>
          <w:sz w:val="28"/>
          <w:szCs w:val="28"/>
        </w:rPr>
        <w:t xml:space="preserve">7-2气箱焊接每月可完成263台551单元;</w:t>
      </w:r>
    </w:p>
    <w:p>
      <w:pPr>
        <w:ind w:left="0" w:right="0" w:firstLine="560"/>
        <w:spacing w:before="450" w:after="450" w:line="312" w:lineRule="auto"/>
      </w:pPr>
      <w:r>
        <w:rPr>
          <w:rFonts w:ascii="宋体" w:hAnsi="宋体" w:eastAsia="宋体" w:cs="宋体"/>
          <w:color w:val="000"/>
          <w:sz w:val="28"/>
          <w:szCs w:val="28"/>
        </w:rPr>
        <w:t xml:space="preserve">7-3双通安装每月可完成195台429单元;</w:t>
      </w:r>
    </w:p>
    <w:p>
      <w:pPr>
        <w:ind w:left="0" w:right="0" w:firstLine="560"/>
        <w:spacing w:before="450" w:after="450" w:line="312" w:lineRule="auto"/>
      </w:pPr>
      <w:r>
        <w:rPr>
          <w:rFonts w:ascii="宋体" w:hAnsi="宋体" w:eastAsia="宋体" w:cs="宋体"/>
          <w:color w:val="000"/>
          <w:sz w:val="28"/>
          <w:szCs w:val="28"/>
        </w:rPr>
        <w:t xml:space="preserve">7-4气箱装配每月可完成200台423单元;</w:t>
      </w:r>
    </w:p>
    <w:p>
      <w:pPr>
        <w:ind w:left="0" w:right="0" w:firstLine="560"/>
        <w:spacing w:before="450" w:after="450" w:line="312" w:lineRule="auto"/>
      </w:pPr>
      <w:r>
        <w:rPr>
          <w:rFonts w:ascii="宋体" w:hAnsi="宋体" w:eastAsia="宋体" w:cs="宋体"/>
          <w:color w:val="000"/>
          <w:sz w:val="28"/>
          <w:szCs w:val="28"/>
        </w:rPr>
        <w:t xml:space="preserve">7-5检漏充气每月可完成195台406单元;</w:t>
      </w:r>
    </w:p>
    <w:p>
      <w:pPr>
        <w:ind w:left="0" w:right="0" w:firstLine="560"/>
        <w:spacing w:before="450" w:after="450" w:line="312" w:lineRule="auto"/>
      </w:pPr>
      <w:r>
        <w:rPr>
          <w:rFonts w:ascii="宋体" w:hAnsi="宋体" w:eastAsia="宋体" w:cs="宋体"/>
          <w:color w:val="000"/>
          <w:sz w:val="28"/>
          <w:szCs w:val="28"/>
        </w:rPr>
        <w:t xml:space="preserve">7-6开关总装每月可完成台单元;(本表可做基础定额)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3、根据公司对部门的要求，完善工作**和工作流程;</w:t>
      </w:r>
    </w:p>
    <w:p>
      <w:pPr>
        <w:ind w:left="0" w:right="0" w:firstLine="560"/>
        <w:spacing w:before="450" w:after="450" w:line="312" w:lineRule="auto"/>
      </w:pPr>
      <w:r>
        <w:rPr>
          <w:rFonts w:ascii="宋体" w:hAnsi="宋体" w:eastAsia="宋体" w:cs="宋体"/>
          <w:color w:val="000"/>
          <w:sz w:val="28"/>
          <w:szCs w:val="28"/>
        </w:rPr>
        <w:t xml:space="preserve">&gt;六、下月工作计划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企业月度工作总结汇报5</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凡的考验和磨练，为了更好的总结2月工作中的优劣，以便在3月工作的开展中发扬优点，避免缺点并且改正缺点，特写此总结，望**给予批示和指正</w:t>
      </w:r>
    </w:p>
    <w:p>
      <w:pPr>
        <w:ind w:left="0" w:right="0" w:firstLine="560"/>
        <w:spacing w:before="450" w:after="450" w:line="312" w:lineRule="auto"/>
      </w:pPr>
      <w:r>
        <w:rPr>
          <w:rFonts w:ascii="宋体" w:hAnsi="宋体" w:eastAsia="宋体" w:cs="宋体"/>
          <w:color w:val="000"/>
          <w:sz w:val="28"/>
          <w:szCs w:val="28"/>
        </w:rPr>
        <w:t xml:space="preserve">&gt;一、2月工作总结：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资金往来，工作跟进以及与其他部门的配合，做好财务工作。在2月中虽然总共收到应收款XXXX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&gt;二、总结完2月的工作情况，根据2月工作所取得的成效以及工作中的不足，并且根据公司**指引，我3月工作计划如下：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总公司现在有5家账目需要**核算的公司，必须学习会计知识、税务知识，积极参加相关部门**的各种业务技能的培训，始终把增强学习意识作为一切工作的基础;态度严谨、细致、扎实、脚踏实地的做好财会工作。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财务部人员要遵守国家财务会计**、税收法规、集团总公司的财务**，认真履行财务部的工作职责。从审核原始凭证、记账凭证的录入，到编制财务会计报表;从各项税费的计提到纳税申报、**等等，会计人员要勤勤恳恳、任劳任怨、努力做好本职工作，认真执行企业会计**，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企业月度工作总结汇报6</w:t>
      </w:r>
    </w:p>
    <w:p>
      <w:pPr>
        <w:ind w:left="0" w:right="0" w:firstLine="560"/>
        <w:spacing w:before="450" w:after="450" w:line="312" w:lineRule="auto"/>
      </w:pPr>
      <w:r>
        <w:rPr>
          <w:rFonts w:ascii="宋体" w:hAnsi="宋体" w:eastAsia="宋体" w:cs="宋体"/>
          <w:color w:val="000"/>
          <w:sz w:val="28"/>
          <w:szCs w:val="28"/>
        </w:rPr>
        <w:t xml:space="preserve">XX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XX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企业月度工作总结汇报7</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时间过的真快，转眼又过了一个月。现结合xx店12月份实际工作开展过程中取得的成果经验教训以及12月以来工作进展情况两大方面对本月的工作进行总结如下：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一、12月份实际工作开展中取得的成果、经验、教训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12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12月份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（1）在**店员执行一项细小的任务中，有时只做了些安排但没有具体的监管整个实施过程。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（2）处理店员违反规章**问题时，没能严格按照条令条例规定惩罚，让有违反规定的员工可能会出现放松麻痹的思想，不能认识到违反规章**的严重性。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（1）在清点货品数量的准确度上还不够更精确。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（2）**收银结算工作时，仔细程度不够高导致出现不应该的错误。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二、12月份工作的进展情况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系列内衣区、男女基础内衣区进行明确划分，在不同区域采取不同陈列方法，运用“两个**”（**店堂陈列服装的叠放方法，**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12月份工作中的经验教训，时刻提醒自己需要注意的几点，在下步工作中及时纠正。12月份重点工作任务已经基本完成，接下来的工作重点围绕进一步熟悉秋冬产品、提高导购技能提升店堂业绩、整顿人员作风纪律三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2025-04-20T21:12:33+08:00</dcterms:created>
  <dcterms:modified xsi:type="dcterms:W3CDTF">2025-04-20T21:12:33+08:00</dcterms:modified>
</cp:coreProperties>
</file>

<file path=docProps/custom.xml><?xml version="1.0" encoding="utf-8"?>
<Properties xmlns="http://schemas.openxmlformats.org/officeDocument/2006/custom-properties" xmlns:vt="http://schemas.openxmlformats.org/officeDocument/2006/docPropsVTypes"/>
</file>