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乡镇警察联合执法工作总结(合集6篇)</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乡镇警察联合执法工作总结1为了营造良好的商务执法环境，扩大12312商务服务举报投诉热线在广大群众中的知名度，让广大群众了解12312商务举报投诉的业务范围及工作职责，一是于今年的、日在友阿世茂广场设立咨询台利用图片展示、资料发放等多种方式...</w:t>
      </w:r>
    </w:p>
    <w:p>
      <w:pPr>
        <w:ind w:left="0" w:right="0" w:firstLine="560"/>
        <w:spacing w:before="450" w:after="450" w:line="312" w:lineRule="auto"/>
      </w:pPr>
      <w:r>
        <w:rPr>
          <w:rFonts w:ascii="黑体" w:hAnsi="黑体" w:eastAsia="黑体" w:cs="黑体"/>
          <w:color w:val="000000"/>
          <w:sz w:val="36"/>
          <w:szCs w:val="36"/>
          <w:b w:val="1"/>
          <w:bCs w:val="1"/>
        </w:rPr>
        <w:t xml:space="preserve">乡镇警察联合执法工作总结1</w:t>
      </w:r>
    </w:p>
    <w:p>
      <w:pPr>
        <w:ind w:left="0" w:right="0" w:firstLine="560"/>
        <w:spacing w:before="450" w:after="450" w:line="312" w:lineRule="auto"/>
      </w:pPr>
      <w:r>
        <w:rPr>
          <w:rFonts w:ascii="宋体" w:hAnsi="宋体" w:eastAsia="宋体" w:cs="宋体"/>
          <w:color w:val="000"/>
          <w:sz w:val="28"/>
          <w:szCs w:val="28"/>
        </w:rPr>
        <w:t xml:space="preserve">为了营造良好的商务执法环境，扩大12312商务服务举报投诉热线在广大群众中的知名度，让广大群众了解12312商务举报投诉的业务范围及工作职责，一是于今年的、日在友阿世茂广场设立咨询台利用图片展示、资料发放等多种方式开展商务综合行政执法暨12312商务举报投诉热线的宣传活动，在活动_计发放宣传资料202_余份，接受群众现场咨询100余次。通过宣传提高了广大群众的自我保护意识，城乡居民对商务综合行政执法暨12312商务服务举报投诉热线有了更深一步的认识。二是开展了知识产权宣传活动。4月24日，在友谊阿波罗商业广场设置展台、展板、悬挂宣传条幅，向过往行人和群众发放知识产权宣传材料3000余份，接受群众答疑咨询150余人次，并展示我县打击知识产权和制售假冒伪劣商品专项行动的成果。三是开展了诚信兴商宣传活动。11月30日，以“倡导诚信兴商理念，共创诚信营商环境”为主题，在友阿世茂广场举行了现场咨询活动，向市民发放《酒类流通管理办法》、《成品油市场管理办法》、《零售商促销行为管理办法》、《单用途商业预付卡管理办法》、《_社会信用体系建设规划纲要》、《商务部关于加快推进商务诚信建设工作的实施意见》等宣传资料3000余份，现场咨询500余人次，制作宣传展版8块，很好的向广大市民宣传了“诚信兴商”的必要性和重要性。四是充分利用网络、电视、报纸等媒体和宣传车、广告标语、横幅多种方式对商务综合行政执法的职能职责和对涉及到商务领域的20多部法律法规进行广泛宣传，让经营者和消费者接受和了解商务执法的具体内涵，营造了良好的商务综合行政执法氛围。</w:t>
      </w:r>
    </w:p>
    <w:p>
      <w:pPr>
        <w:ind w:left="0" w:right="0" w:firstLine="560"/>
        <w:spacing w:before="450" w:after="450" w:line="312" w:lineRule="auto"/>
      </w:pPr>
      <w:r>
        <w:rPr>
          <w:rFonts w:ascii="黑体" w:hAnsi="黑体" w:eastAsia="黑体" w:cs="黑体"/>
          <w:color w:val="000000"/>
          <w:sz w:val="36"/>
          <w:szCs w:val="36"/>
          <w:b w:val="1"/>
          <w:bCs w:val="1"/>
        </w:rPr>
        <w:t xml:space="preserve">乡镇警察联合执法工作总结2</w:t>
      </w:r>
    </w:p>
    <w:p>
      <w:pPr>
        <w:ind w:left="0" w:right="0" w:firstLine="560"/>
        <w:spacing w:before="450" w:after="450" w:line="312" w:lineRule="auto"/>
      </w:pPr>
      <w:r>
        <w:rPr>
          <w:rFonts w:ascii="宋体" w:hAnsi="宋体" w:eastAsia="宋体" w:cs="宋体"/>
          <w:color w:val="000"/>
          <w:sz w:val="28"/>
          <w:szCs w:val="28"/>
        </w:rPr>
        <w:t xml:space="preserve">一是坚持实行“办、审、定”三分离制度，按照“谁办理谁负责、谁审核谁负责、谁审批准负责”的原则，进一步明确责权，落实责任。二是根据《行政处罚法》的有关规定，要求各执法业务站所严格依照执法程序办事。在执法时必须有两名以上执法干部共同执法，要事先向当事人出示执法证件、表明身份并按规定向当事人事先告知其享有的`权利；在办理登记、许可审核、审批等环节上要认真审查，严格把关；在办理行政案件时，要认真调查取证，仔细制作并正确使用法律文书，规范文书管理制度，真正做到一案一卷，集中保管、专人负责。三是进一步加强行政执法公开工作。采取口头答复或书面公开等有效形式，认真落实“六公开”制度，即：公开法律依据，让广大人民群众清楚行政机关的行为是否符合法律规定；公开办事程序，方便群众办事，把办事条件、标准、要求和办事时限—一公开使前来办事的人明白各项要求，一次性把事情办好；公开收费和罚没标准，便于服务对象和社会监督；公开案件办理结果，避免办人情案或循私枉法；公开文书档案资料，允许相关人员的查证质询，接受社会各界监督；公开执法过错责任追究办法，包括群众投诉办法及对不践诺、假公开、敷衍了事不认真履行职责等行为的追究措施，向社会公布监督电话，畅通社会监督渠道，自觉接受群众监确保执法工作的公开、公正。</w:t>
      </w:r>
    </w:p>
    <w:p>
      <w:pPr>
        <w:ind w:left="0" w:right="0" w:firstLine="560"/>
        <w:spacing w:before="450" w:after="450" w:line="312" w:lineRule="auto"/>
      </w:pPr>
      <w:r>
        <w:rPr>
          <w:rFonts w:ascii="黑体" w:hAnsi="黑体" w:eastAsia="黑体" w:cs="黑体"/>
          <w:color w:val="000000"/>
          <w:sz w:val="36"/>
          <w:szCs w:val="36"/>
          <w:b w:val="1"/>
          <w:bCs w:val="1"/>
        </w:rPr>
        <w:t xml:space="preserve">乡镇警察联合执法工作总结3</w:t>
      </w:r>
    </w:p>
    <w:p>
      <w:pPr>
        <w:ind w:left="0" w:right="0" w:firstLine="560"/>
        <w:spacing w:before="450" w:after="450" w:line="312" w:lineRule="auto"/>
      </w:pPr>
      <w:r>
        <w:rPr>
          <w:rFonts w:ascii="宋体" w:hAnsi="宋体" w:eastAsia="宋体" w:cs="宋体"/>
          <w:color w:val="000"/>
          <w:sz w:val="28"/>
          <w:szCs w:val="28"/>
        </w:rPr>
        <w:t xml:space="preserve">镇纪委将对各行政执法人员执行《新宁镇行政执法人员管理制度》情况进行明察暗访和专项检查，设立热线电话（8222303）， 24小时公开接受群众举报投诉和社会监督，及时处理群众举报投诉的各种问题，充分发挥人大、新闻媒体的监督作用，及时对出现的问题进行调查核实。我镇还将结合走基层，民情大调查、问题大解决活动，进一步密切联系群众，以群众满意为满意，随时查找我镇行政执法队伍作风中的不足之处，并及时整改落实，建立长效机制。</w:t>
      </w:r>
    </w:p>
    <w:p>
      <w:pPr>
        <w:ind w:left="0" w:right="0" w:firstLine="560"/>
        <w:spacing w:before="450" w:after="450" w:line="312" w:lineRule="auto"/>
      </w:pPr>
      <w:r>
        <w:rPr>
          <w:rFonts w:ascii="宋体" w:hAnsi="宋体" w:eastAsia="宋体" w:cs="宋体"/>
          <w:color w:val="000"/>
          <w:sz w:val="28"/>
          <w:szCs w:val="28"/>
        </w:rPr>
        <w:t xml:space="preserve">通过此次执法队伍作风整顿活动，我镇对存在的问题进行了深刻的剖析，准确的找到整改实施方案，严格按照实施方案进行了整改落实，并建立了制度，巩固了行政执法队伍作风整顿活动的成果，落实了行政执法责任制，加强了行政执法监督，规范了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乡镇警察联合执法工作总结4</w:t>
      </w:r>
    </w:p>
    <w:p>
      <w:pPr>
        <w:ind w:left="0" w:right="0" w:firstLine="560"/>
        <w:spacing w:before="450" w:after="450" w:line="312" w:lineRule="auto"/>
      </w:pPr>
      <w:r>
        <w:rPr>
          <w:rFonts w:ascii="宋体" w:hAnsi="宋体" w:eastAsia="宋体" w:cs="宋体"/>
          <w:color w:val="000"/>
          <w:sz w:val="28"/>
          <w:szCs w:val="28"/>
        </w:rPr>
        <w:t xml:space="preserve">20xx年烈士乡认真按照“五个有机结合”的\'方式有序地开展“谁执法、谁普法”宣传教育工作。一是坚持执法办案和普法宣传有机结合。将普法宣传教育渗透到执法办案的全过程，利用以案说法、以案普法、以案学法、法治大讲堂、农民夜校等方式普及法律常识，通过文明执法促进深度普法，通过广泛普法促进文明执法。二是坚持日常宣传和集中宣传有机结合。在日常广泛开展宣传的同时，根据自身职能，结合特殊时段和节点，开展各类重点突出、针对性强的集中宣传活动，切实增强工作的实效性。三是坚持开展普法教育和解决群众问题有机结合。在村、组主要抓好环境整治，大力宣传《_环境保护法》、《村委会选举法》、《土地管理法》、《农村宅基地使用办法》等，有效地推进了环境整治工作有序开展。四是坚持普法教育与倡导文明新风有机结合。乡政府利用每月机关干部学习法律知识以及一些弘扬社会美德的文章，在提升法律意识的同时，进一步增强了全体机关干部的道德素质。五是将普法工作与“法律七进”工作有机结合起来。继续开展好普法教育进学校、进单位、进企业等活动。</w:t>
      </w:r>
    </w:p>
    <w:p>
      <w:pPr>
        <w:ind w:left="0" w:right="0" w:firstLine="560"/>
        <w:spacing w:before="450" w:after="450" w:line="312" w:lineRule="auto"/>
      </w:pPr>
      <w:r>
        <w:rPr>
          <w:rFonts w:ascii="宋体" w:hAnsi="宋体" w:eastAsia="宋体" w:cs="宋体"/>
          <w:color w:val="000"/>
          <w:sz w:val="28"/>
          <w:szCs w:val="28"/>
        </w:rPr>
        <w:t xml:space="preserve">20xx年烈士乡为做好“谁执法，谁普法”工作，制定了相应的规章制度和奖惩措施，始终坚持以人为本，加强宣传教育，一是在各村委会建立5个法律图书角更新法律书籍20xx余册，另外在各村宣传栏中开辟宣传专栏，及时更新相关法律知识，全年大力宣传法律法规知识共计15次；二是利用各村LED显示器在重大节日期间宣传显示各种政策、法律、法规全年共计200条；三是创新普法形式，充分利用网格进村入户走访时机，组织网格员开展宣传活动共15次；四是协调烈士小学组织开展面向青少年的“法律进校园”法律知识讲座共3次；五是结合“法律七进”工作利用送法进村、送法进企业、送法进贫困村、送法进家庭等活动积极开展宣传活动，全年共发放宣传资料1500余份，图书600余册。为我乡营造了良好的普法氛围，提高了群众的法律意识。</w:t>
      </w:r>
    </w:p>
    <w:p>
      <w:pPr>
        <w:ind w:left="0" w:right="0" w:firstLine="560"/>
        <w:spacing w:before="450" w:after="450" w:line="312" w:lineRule="auto"/>
      </w:pPr>
      <w:r>
        <w:rPr>
          <w:rFonts w:ascii="宋体" w:hAnsi="宋体" w:eastAsia="宋体" w:cs="宋体"/>
          <w:color w:val="000"/>
          <w:sz w:val="28"/>
          <w:szCs w:val="28"/>
        </w:rPr>
        <w:t xml:space="preserve">今后，我乡将继续努力健全完善“谁执法、谁普法”工作机制，提高普法执法的质量和水平，以创建“法治烈士、平安烈士”为切入点，进一步转变作风，开拓进取，与时俱进，推动我乡普法依法治理活动的全面开展。</w:t>
      </w:r>
    </w:p>
    <w:p>
      <w:pPr>
        <w:ind w:left="0" w:right="0" w:firstLine="560"/>
        <w:spacing w:before="450" w:after="450" w:line="312" w:lineRule="auto"/>
      </w:pPr>
      <w:r>
        <w:rPr>
          <w:rFonts w:ascii="宋体" w:hAnsi="宋体" w:eastAsia="宋体" w:cs="宋体"/>
          <w:color w:val="000"/>
          <w:sz w:val="28"/>
          <w:szCs w:val="28"/>
        </w:rPr>
        <w:t xml:space="preserve">我镇应急管理工作及综合行政执法工作在镇党委、政府的领导下，在县安委、县安办、县综合行政执法局的指导下，深入贯彻落实中央、省、市、县有关安全生产工作及综合行政执法工作的部署和指示精神，认真实施安全生产的法律法规，协助各类综合行政执法工作。坚持“安全第一、预防为主、综合治理”的方针，结合本镇实际，建立安全生产有效的管理机制，加强基础工作，强化依法监管，突出重点深化安全专项整治，运用切实有效的措施严格落实安全生产目标管理责任制，为我镇经济发展、社会稳定和人民群众生命财产的安全创造良好的环境。现将今年工作总结如下：</w:t>
      </w:r>
    </w:p>
    <w:p>
      <w:pPr>
        <w:ind w:left="0" w:right="0" w:firstLine="560"/>
        <w:spacing w:before="450" w:after="450" w:line="312" w:lineRule="auto"/>
      </w:pPr>
      <w:r>
        <w:rPr>
          <w:rFonts w:ascii="宋体" w:hAnsi="宋体" w:eastAsia="宋体" w:cs="宋体"/>
          <w:color w:val="000"/>
          <w:sz w:val="28"/>
          <w:szCs w:val="28"/>
        </w:rPr>
        <w:t xml:space="preserve">一、党政高度重视，切实加强领导</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按照“党政同责，一岗双责”的要求，一是安全生产工作坚持书记负总责、镇长亲自抓，分管领导具体抓，各部门配合抓，社会各界共同抓的安全生产格局，建立健全了安全生产管理机构。二是调整充实了镇安办人员。三是镇党政主要领导带队检查安全生产工作30余次，分管领导60余次，亲自参与排查安全隐患、发现问题并督促及时整改。四是镇党委、政府做到逢会必讲安全生产工作，每季度召开安全生产例会。</w:t>
      </w:r>
    </w:p>
    <w:p>
      <w:pPr>
        <w:ind w:left="0" w:right="0" w:firstLine="560"/>
        <w:spacing w:before="450" w:after="450" w:line="312" w:lineRule="auto"/>
      </w:pPr>
      <w:r>
        <w:rPr>
          <w:rFonts w:ascii="宋体" w:hAnsi="宋体" w:eastAsia="宋体" w:cs="宋体"/>
          <w:color w:val="000"/>
          <w:sz w:val="28"/>
          <w:szCs w:val="28"/>
        </w:rPr>
        <w:t xml:space="preserve">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通过召开会议、印发文件等方式，对全镇的安全生产工作进行了安排部署，明确了各安全生产监管单位、部门的职责，落实了具体的措施和考核办法。编制完善《xx镇突发地质灾害应急预案》、《xx镇应急救援队伍练兵方案》、《xx镇食品安全突发事件应急预案》、《xx镇森林草原防灭火处置办法》、《xx镇地震应急预案》等系列预案、方案，同时组织相应人员按预案要求组织开展各类演练20余次。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三、强化培训，加大宣传攻势。</w:t>
      </w:r>
    </w:p>
    <w:p>
      <w:pPr>
        <w:ind w:left="0" w:right="0" w:firstLine="560"/>
        <w:spacing w:before="450" w:after="450" w:line="312" w:lineRule="auto"/>
      </w:pPr>
      <w:r>
        <w:rPr>
          <w:rFonts w:ascii="宋体" w:hAnsi="宋体" w:eastAsia="宋体" w:cs="宋体"/>
          <w:color w:val="000"/>
          <w:sz w:val="28"/>
          <w:szCs w:val="28"/>
        </w:rPr>
        <w:t xml:space="preserve">（一）安全宣传进村入户。全镇印发安全生产等宣传资料10000余份，散发消防安全资料1200余份，分发森林防火宣传资料10000余份，悬挂标语100余幅、书写固定标语21幅，开展警示教育7场，接受教育3000余人次，同时督促各村明确安全负责人，落实职责。</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和应急队伍演练。一是镇安办组织全镇企业负责人、单位负责人每季度不少于一次的安全教育培训。二是组织危化品、烟花爆竹零售点责任人、特种作业人员参加市安全培训。三是督查各企业、单位和学校的安全教育、培训。四是组织应急队伍开展演练，20_年3月在曹胜村分别进行了森林火灾扑救演练，20_年11月在民胜村开展了森林草原防灭火装备使用应急演练。</w:t>
      </w:r>
    </w:p>
    <w:p>
      <w:pPr>
        <w:ind w:left="0" w:right="0" w:firstLine="560"/>
        <w:spacing w:before="450" w:after="450" w:line="312" w:lineRule="auto"/>
      </w:pPr>
      <w:r>
        <w:rPr>
          <w:rFonts w:ascii="宋体" w:hAnsi="宋体" w:eastAsia="宋体" w:cs="宋体"/>
          <w:color w:val="000"/>
          <w:sz w:val="28"/>
          <w:szCs w:val="28"/>
        </w:rPr>
        <w:t xml:space="preserve">（三）扎实开展“安全宣传月”、“119消防宣传月”活动。以贯彻实施《新安全生产法》《四川省安全生产条例》《四川省生产经营单位安全生产责任规定》等法律法规为重点，通过开培训会、设咨询点、散发资料、张贴标语、播放安全警示片等多种形式，在全镇干部群众中进行了广泛宣传，强化了全民安全生产意识。</w:t>
      </w:r>
    </w:p>
    <w:p>
      <w:pPr>
        <w:ind w:left="0" w:right="0" w:firstLine="560"/>
        <w:spacing w:before="450" w:after="450" w:line="312" w:lineRule="auto"/>
      </w:pPr>
      <w:r>
        <w:rPr>
          <w:rFonts w:ascii="宋体" w:hAnsi="宋体" w:eastAsia="宋体" w:cs="宋体"/>
          <w:color w:val="000"/>
          <w:sz w:val="28"/>
          <w:szCs w:val="28"/>
        </w:rPr>
        <w:t xml:space="preserve">四、突出重点，深化整治，加强监管。</w:t>
      </w:r>
    </w:p>
    <w:p>
      <w:pPr>
        <w:ind w:left="0" w:right="0" w:firstLine="560"/>
        <w:spacing w:before="450" w:after="450" w:line="312" w:lineRule="auto"/>
      </w:pPr>
      <w:r>
        <w:rPr>
          <w:rFonts w:ascii="宋体" w:hAnsi="宋体" w:eastAsia="宋体" w:cs="宋体"/>
          <w:color w:val="000"/>
          <w:sz w:val="28"/>
          <w:szCs w:val="28"/>
        </w:rPr>
        <w:t xml:space="preserve">（一）强化执法检查，加强道路交通整治。聘用交通安全劝导员14人，充分利用各村（社区）安全劝导点，对重点路段的各类车辆进行劝导及交通安全知识宣传。20_年至今共计劝导5000余人次，现场教育500余人次，处罚1200余人次，共处罚金20余万元，做到有违必罚，有违必纠。</w:t>
      </w:r>
    </w:p>
    <w:p>
      <w:pPr>
        <w:ind w:left="0" w:right="0" w:firstLine="560"/>
        <w:spacing w:before="450" w:after="450" w:line="312" w:lineRule="auto"/>
      </w:pPr>
      <w:r>
        <w:rPr>
          <w:rFonts w:ascii="宋体" w:hAnsi="宋体" w:eastAsia="宋体" w:cs="宋体"/>
          <w:color w:val="000"/>
          <w:sz w:val="28"/>
          <w:szCs w:val="28"/>
        </w:rPr>
        <w:t xml:space="preserve">（二）深化全镇消防安全整治。一是采取多种形式进行宣传，使全镇消防工作深入人心。二是落实措施，群防群治。各学校、医院、供电所、人员密集场所等重点防火单位，严格按要求配置相应的灭火器材，采取相应的灭火措施。三是落实各级各部门职责。建立健全镇专职消防队监督管理责任；明确中学、小学、供电、医院、敬老院等重点防火单位主体职责；投入资金万元，新建两个消防车库。</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加油站及烟花爆竹经营户。加油站进行了储灌安全监测、泄露监测；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四）防汛抗旱。在汛期来临及期间，安排全面排查辖区内地质灾害、洪涝坑洼地带隐患情况，落实监测人员及时整治或上报灾害情况，要求对不能及时整治的隐患设立警示标志，发放安全告知书，让群众充分知晓，注重防范；投入资金万元，完善应急物质储存置物架，规范了应急物质的储备。</w:t>
      </w:r>
    </w:p>
    <w:p>
      <w:pPr>
        <w:ind w:left="0" w:right="0" w:firstLine="560"/>
        <w:spacing w:before="450" w:after="450" w:line="312" w:lineRule="auto"/>
      </w:pPr>
      <w:r>
        <w:rPr>
          <w:rFonts w:ascii="宋体" w:hAnsi="宋体" w:eastAsia="宋体" w:cs="宋体"/>
          <w:color w:val="000"/>
          <w:sz w:val="28"/>
          <w:szCs w:val="28"/>
        </w:rPr>
        <w:t xml:space="preserve">（五）森林防火安全。健全组织机构，制定工作意见。在清明节及防火警戒期间组织林业工作人员对辖区内重点林区展开拉网式隐患排查，设立护林防火检查卡口，在加大森林防火宣传的基础上，加强对违规用火现象的处理力度，以增强教育、警示作用。创新森林草原防灭火“四个一”工作机制，即镇“四包责任人”每周到村卡点值守一次，每周到村通过小喇叭宣传一次，每周到村召开一次院坝会宣传一次，每村开展一次警示教育或树立一个反面典型；完成第一批两口森林消防蓄水池建设，第二批三口森林消防蓄水池正在建设中。</w:t>
      </w:r>
    </w:p>
    <w:p>
      <w:pPr>
        <w:ind w:left="0" w:right="0" w:firstLine="560"/>
        <w:spacing w:before="450" w:after="450" w:line="312" w:lineRule="auto"/>
      </w:pPr>
      <w:r>
        <w:rPr>
          <w:rFonts w:ascii="宋体" w:hAnsi="宋体" w:eastAsia="宋体" w:cs="宋体"/>
          <w:color w:val="000"/>
          <w:sz w:val="28"/>
          <w:szCs w:val="28"/>
        </w:rPr>
        <w:t xml:space="preserve">（六）抓好矛盾调解，确保社会稳定。</w:t>
      </w:r>
    </w:p>
    <w:p>
      <w:pPr>
        <w:ind w:left="0" w:right="0" w:firstLine="560"/>
        <w:spacing w:before="450" w:after="450" w:line="312" w:lineRule="auto"/>
      </w:pPr>
      <w:r>
        <w:rPr>
          <w:rFonts w:ascii="宋体" w:hAnsi="宋体" w:eastAsia="宋体" w:cs="宋体"/>
          <w:color w:val="000"/>
          <w:sz w:val="28"/>
          <w:szCs w:val="28"/>
        </w:rPr>
        <w:t xml:space="preserve">共接待群众来访50余人次，收到并办理各级转来的要求回复的群众信访件30余件。镇综合行政执法办全体工作人员牢记全心全意为人民服务的宗旨，始终本着对群众高度负责任的态度，对来访群众热情接待、耐心解释、主动协调，认真负责的调查核实处理群众反映的问题，做到了对群众的来信来访件件有接待、有结果、有回复。</w:t>
      </w:r>
    </w:p>
    <w:p>
      <w:pPr>
        <w:ind w:left="0" w:right="0" w:firstLine="560"/>
        <w:spacing w:before="450" w:after="450" w:line="312" w:lineRule="auto"/>
      </w:pPr>
      <w:r>
        <w:rPr>
          <w:rFonts w:ascii="宋体" w:hAnsi="宋体" w:eastAsia="宋体" w:cs="宋体"/>
          <w:color w:val="000"/>
          <w:sz w:val="28"/>
          <w:szCs w:val="28"/>
        </w:rPr>
        <w:t xml:space="preserve">（七）场镇管理工作。切实管好两支队伍，一是场镇管理协管队，投入资金1万余元，配备了统一服装，增强协管队员的凝聚力，全面共规范摊位摆放10000余次，清理牛皮癣202_余处；二是清扫保洁队伍，制定清扫保洁考核制度，按片分段包干，每日一次大清扫，逢集天散场后及时清扫，场镇环境逐渐改善。</w:t>
      </w:r>
    </w:p>
    <w:p>
      <w:pPr>
        <w:ind w:left="0" w:right="0" w:firstLine="560"/>
        <w:spacing w:before="450" w:after="450" w:line="312" w:lineRule="auto"/>
      </w:pPr>
      <w:r>
        <w:rPr>
          <w:rFonts w:ascii="宋体" w:hAnsi="宋体" w:eastAsia="宋体" w:cs="宋体"/>
          <w:color w:val="000"/>
          <w:sz w:val="28"/>
          <w:szCs w:val="28"/>
        </w:rPr>
        <w:t xml:space="preserve">（八）疫情防控。在逢集天人员密集场所设置两个疫情防控宣传点，对过往人员进行测体温，并要求扫场所码、戴口罩。</w:t>
      </w:r>
    </w:p>
    <w:p>
      <w:pPr>
        <w:ind w:left="0" w:right="0" w:firstLine="560"/>
        <w:spacing w:before="450" w:after="450" w:line="312" w:lineRule="auto"/>
      </w:pPr>
      <w:r>
        <w:rPr>
          <w:rFonts w:ascii="宋体" w:hAnsi="宋体" w:eastAsia="宋体" w:cs="宋体"/>
          <w:color w:val="000"/>
          <w:sz w:val="28"/>
          <w:szCs w:val="28"/>
        </w:rPr>
        <w:t xml:space="preserve">（九）落实安全隐患排查整治。</w:t>
      </w:r>
    </w:p>
    <w:p>
      <w:pPr>
        <w:ind w:left="0" w:right="0" w:firstLine="560"/>
        <w:spacing w:before="450" w:after="450" w:line="312" w:lineRule="auto"/>
      </w:pPr>
      <w:r>
        <w:rPr>
          <w:rFonts w:ascii="宋体" w:hAnsi="宋体" w:eastAsia="宋体" w:cs="宋体"/>
          <w:color w:val="000"/>
          <w:sz w:val="28"/>
          <w:szCs w:val="28"/>
        </w:rPr>
        <w:t xml:space="preserve">以地面矿山、工贸企业、危化品、烟花爆竹为主线进行专项整治，加大安全投入，强化隐患排查和整治，坚持每季度召开一次安委会成员会，每月一次安办会议，形成安全隐患排查整治长效机制，企业建立网上隐患排查整治台账，每月上报一次，村建立隐患排查整治台账，并每季度报表一次，全面出动人员1500余人次，出动车辆300余台次，下达整改通知书30余份，查出并整改隐患600余条，有效遏制了安全生产事故的发生，稳定了我镇的安全生产形势。</w:t>
      </w:r>
    </w:p>
    <w:p>
      <w:pPr>
        <w:ind w:left="0" w:right="0" w:firstLine="560"/>
        <w:spacing w:before="450" w:after="450" w:line="312" w:lineRule="auto"/>
      </w:pPr>
      <w:r>
        <w:rPr>
          <w:rFonts w:ascii="宋体" w:hAnsi="宋体" w:eastAsia="宋体" w:cs="宋体"/>
          <w:color w:val="000"/>
          <w:sz w:val="28"/>
          <w:szCs w:val="28"/>
        </w:rPr>
        <w:t xml:space="preserve">（十）切实做好重要时间节点风险防控。针对春节元旦、清明节、“五一”、端午节、中国xxx成立100周年庆祝活动期间等重要节日和全国、全省“两会”等时间节点，对可能引起生产安全事故和群死群伤事件的矿山、危险化学品、烟花爆竹、建筑施工、道路交通、特种设备、消防、旅游、森林防火等重点行业领域，强化专项排查整治、督导检查，压实安全责任，确保全镇安全稳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部分人员对工作认识还不够深刻，一些镇村干部缺乏忧患意识、责任意识和危机意识，思想和行动禁锢在不出事、不出大事上，工作的主动性、积极性、创新性还不够；二是应急预案有待进一步完善，实际演练过程中可操作性、指导性、实用性不够强，不能准确有效的指导工作；三是群众安全和灾害防范意识不够强；四是镇综合行政执法办工作人员监管能力有待提升，且均无执法证。</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是加强组织领导，提升干部认识，创新工作思路，积极探索乡镇应急管理的有效途径；二是进一步完善应急预案体系，扩大应急预案覆盖面，并根据实际需要不断修订完善；三是加大宣传力度，广泛开展宣传教育活动；四是组织人员参加各级部门组织的业务培训。</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今年来，我镇城镇化建设已加快了步伐，中队在全面管理的基础上，牢记建队宗旨，做到重点突出，以点带面，全方位加强执法管理工作，主要体现在：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一)抓队伍建设，激发队员斗志。中队着力打造一支“学习型、作风型、思想型、战斗型”的城镇管理执法队伍，不断夯实队伍的规范化建设基础。一是成立永安镇半军事化训练工作领导小组，集中一个月时间开展全市城管执法中队规范化建设为契机，切实提高城管执法队员素质，提升城管执法队形象，让城市有变化，市民有感受。安排每周绕场镇跑一周、每月开展一次队列训练和队务检查、每季度开展一次业务培训和廉政教育;二是按照市城管委《关于开展城管执法中队规范化建设的实施意见》成立城市管理规范化建设工作领导小组，将凤凰里社区800平方米办公区设为永安镇(生物城)综合行政执法中队规范化建设场所开展镇综合行政执法中队规范化建设试点，从而提高文化综合执法权威和执法公信力;三是根据《永安镇开展20_-20_年交通秩序规范化治理年活动工作方案》要求，开展交通秩序集中整治周活动，全面排除永安场镇和镇村道路的各类堵点、乱点,深入治理场镇占道顽症,拓宽镇村道路公共空间,拓展乡镇公共资源，从而改善永安镇交通环境;四是注重后备力量的培养。全队队员实行轮流带班上岗，形成职责分工明确，人人发挥特长，个个积极努力，使中队全面工作有了新的起色。</w:t>
      </w:r>
    </w:p>
    <w:p>
      <w:pPr>
        <w:ind w:left="0" w:right="0" w:firstLine="560"/>
        <w:spacing w:before="450" w:after="450" w:line="312" w:lineRule="auto"/>
      </w:pPr>
      <w:r>
        <w:rPr>
          <w:rFonts w:ascii="宋体" w:hAnsi="宋体" w:eastAsia="宋体" w:cs="宋体"/>
          <w:color w:val="000"/>
          <w:sz w:val="28"/>
          <w:szCs w:val="28"/>
        </w:rPr>
        <w:t xml:space="preserve">(二)抓镇容镇貌管理。除了有一个整洁的环境，还必须有一个优美良好的秩序，按照双流区20_年城乡环境综合治理工作要求，执法中队注重主干沿线和重点部位的整治，对户外广告、停车秩序、占道经营、乱涂写乱张贴、乱搭建逐一整治，对菜市场周围的占道经营等违章行为开展专项整治，保护合法经营，维护交通秩序，方便镇民出行。今年以来，完成一般案件41件，罚金203700元(其中扬尘30件，罚款200000元、市容7件，罚款2500元、餐厨4件，罚款1200元)。发放《温馨提示》500余份，整治双黄路、剑南大道永安段、场镇违规户外广告50余个;整治各类车辆乱停放、摊位乱摆、越门占道、牛皮癣、横幅1500余起，出动执法人员202_余人次，执法车辆1500余台次。</w:t>
      </w:r>
    </w:p>
    <w:p>
      <w:pPr>
        <w:ind w:left="0" w:right="0" w:firstLine="560"/>
        <w:spacing w:before="450" w:after="450" w:line="312" w:lineRule="auto"/>
      </w:pPr>
      <w:r>
        <w:rPr>
          <w:rFonts w:ascii="宋体" w:hAnsi="宋体" w:eastAsia="宋体" w:cs="宋体"/>
          <w:color w:val="000"/>
          <w:sz w:val="28"/>
          <w:szCs w:val="28"/>
        </w:rPr>
        <w:t xml:space="preserve">(三)抓镇区卫生管理。镇区环境卫生的好坏，直接关系到我镇的对外形象，也是日复一日的长期工作。首先，中队做到明确分工，责任到人，人定路段，建立以3名城管队员、2名环卫工人、1名路灯维护人员组成的环卫保洁队伍;其次，严格街面、道路的清扫，严格作业时间、作业标准、作业质量，并主动做好店面门前三包的管理，在全镇14条街道开展背街小巷整治工作，实行街长制管理，重新签订一式两份的新“门前三包”责任书500余份;最后加大检查力度，城管队员每天对环卫工人进行检查督促，每天上路抽查暗访，并对检查情况每周进行通报，与月度考核挂钩，激励先进，奖惩罚懒，充分调动环卫工人和城管队员的工作责任心和积极性，做到了干净整洁不出问题，全年清运垃圾1200余车。</w:t>
      </w:r>
    </w:p>
    <w:p>
      <w:pPr>
        <w:ind w:left="0" w:right="0" w:firstLine="560"/>
        <w:spacing w:before="450" w:after="450" w:line="312" w:lineRule="auto"/>
      </w:pPr>
      <w:r>
        <w:rPr>
          <w:rFonts w:ascii="宋体" w:hAnsi="宋体" w:eastAsia="宋体" w:cs="宋体"/>
          <w:color w:val="000"/>
          <w:sz w:val="28"/>
          <w:szCs w:val="28"/>
        </w:rPr>
        <w:t xml:space="preserve">第二、贯彻招标投标法，稳步推进监督管理。全面贯彻《招标投标法》，以完善有形市场体系为目标，以遏制“围标”、“陪标”、“串标”为切入点，健全招标投标操作规程，上半年着重从三个方面加以规范：一是严格执行招标投标管理。依法招标的项目，必须在建设局交易市场内进行公开招标。为了维护标底的公正性和严肃性，出台了《关于进一步加强标底编制管理办法》，规定开标评标中发现标底和其他报价有明显异常或有投诉的均要重新进行审查。同时全面推行工程量清单、低价中标和工程担保三项制度，对公开招标项目全部在公开栏内予以公布，实施“阳光招标”。二是严格审查招标代理机构资质范围。严把招标代理机构资质证书、营业执照、年检等资质审查关，从源头上杜绝超越资质承揽工程，变相出卖资质行为和挂靠行为。三是严格制度确保工作有章可循。我局在认真贯彻执行国家、省、市有关工程招标投标法律法规和规章制度的基础上，结合县域实际，不断加强招标投标规范制度建设，完善了《建设工程招投标程序》、《工程报建制度》、《施工图审查制度》等一系列规范性制度，增强了招投标监管力度，消除了工作中的薄弱环节，达到了有法可依、有章可循，营造了公开、公正、公平、有序竞争新平台。</w:t>
      </w:r>
    </w:p>
    <w:p>
      <w:pPr>
        <w:ind w:left="0" w:right="0" w:firstLine="560"/>
        <w:spacing w:before="450" w:after="450" w:line="312" w:lineRule="auto"/>
      </w:pPr>
      <w:r>
        <w:rPr>
          <w:rFonts w:ascii="宋体" w:hAnsi="宋体" w:eastAsia="宋体" w:cs="宋体"/>
          <w:color w:val="000"/>
          <w:sz w:val="28"/>
          <w:szCs w:val="28"/>
        </w:rPr>
        <w:t xml:space="preserve">第三、全面推进，加强建筑市场监督管理。劳务分包及劳动用工方面。我县在建工程的施工企业的所有劳务未进行分包，各施工企业均按要求与农民工签订了劳动合同，未出现非法转包和分包情况。</w:t>
      </w:r>
    </w:p>
    <w:p>
      <w:pPr>
        <w:ind w:left="0" w:right="0" w:firstLine="560"/>
        <w:spacing w:before="450" w:after="450" w:line="312" w:lineRule="auto"/>
      </w:pPr>
      <w:r>
        <w:rPr>
          <w:rFonts w:ascii="宋体" w:hAnsi="宋体" w:eastAsia="宋体" w:cs="宋体"/>
          <w:color w:val="000"/>
          <w:sz w:val="28"/>
          <w:szCs w:val="28"/>
        </w:rPr>
        <w:t xml:space="preserve">农民工工资支付方面。严把施工承包企业农民工工资支付“第一责任人”关口，建立健全失信惩戒机制，完善工程担保和农民工工资保障金制度，把按规定兑现工程款和农民工工资作为重要的信用标准，逐步建立健全建设领域信用体系，被列入信誉不良单位，暂停新项目审批、施工许可证审批、吊销或降低资质、禁止参加招投标等处罚，并向社会公示。</w:t>
      </w:r>
    </w:p>
    <w:p>
      <w:pPr>
        <w:ind w:left="0" w:right="0" w:firstLine="560"/>
        <w:spacing w:before="450" w:after="450" w:line="312" w:lineRule="auto"/>
      </w:pPr>
      <w:r>
        <w:rPr>
          <w:rFonts w:ascii="宋体" w:hAnsi="宋体" w:eastAsia="宋体" w:cs="宋体"/>
          <w:color w:val="000"/>
          <w:sz w:val="28"/>
          <w:szCs w:val="28"/>
        </w:rPr>
        <w:t xml:space="preserve">务工人员实名制方面。按照省、市、县关于建设领域农民工工资保障等若干规定要求，施工企业全部建立了务工人员花名册、工资表、班组记录等工资支付保障措施，按要求各施工企业指定场所予以公示。同时，健全农民工维权告知牌，并将监督电话、负责人、联系方式等内容与广大农民工告知，形成了多渠道、深层次、全方位的监督机制。</w:t>
      </w:r>
    </w:p>
    <w:p>
      <w:pPr>
        <w:ind w:left="0" w:right="0" w:firstLine="560"/>
        <w:spacing w:before="450" w:after="450" w:line="312" w:lineRule="auto"/>
      </w:pPr>
      <w:r>
        <w:rPr>
          <w:rFonts w:ascii="宋体" w:hAnsi="宋体" w:eastAsia="宋体" w:cs="宋体"/>
          <w:color w:val="000"/>
          <w:sz w:val="28"/>
          <w:szCs w:val="28"/>
        </w:rPr>
        <w:t xml:space="preserve">工程款拨付方面。根据《招标投标法》相关规定，严格执行项目审批、核审及备案管理等强制性规范要求，结合xx县实际出台了《关于进一步加强标底编制管理办法》等措施，规定开标评标中发现标底和其他报价有明显异常或投诉均要重新进行审查。这种措施的实施，许多施工企业改变了以往先做通业主的关系，再投标的做法，而是直接到有形市场公开竞标，依靠自身实力，承揽施工任务，创造出一个阳光、公平竞争的环境，从源头上杜绝了阴阳合同的现象。另一方面，按照我县农民工工资保障相关规定，对建设工期不足一年的工程，到位资金不得少于工程合同价的50%，工期超过一年的，到位资金不得少于工程合同价的`30%，后续资金要有保障，提高企业抵御风险的能力，消除了因工程款拨付不及时造成拖欠工资的隐患。</w:t>
      </w:r>
    </w:p>
    <w:p>
      <w:pPr>
        <w:ind w:left="0" w:right="0" w:firstLine="560"/>
        <w:spacing w:before="450" w:after="450" w:line="312" w:lineRule="auto"/>
      </w:pPr>
      <w:r>
        <w:rPr>
          <w:rFonts w:ascii="宋体" w:hAnsi="宋体" w:eastAsia="宋体" w:cs="宋体"/>
          <w:color w:val="000"/>
          <w:sz w:val="28"/>
          <w:szCs w:val="28"/>
        </w:rPr>
        <w:t xml:space="preserve">外埠进县建筑企业方面。对外埠进县施工的建筑企业，在全面简化审批程序前提下，把好清欠书面证明第一关，严防出现因拖欠农民工工资问题引发信访苗头，为稳定、和谐、有序的建筑市场创建良好的环境。</w:t>
      </w:r>
    </w:p>
    <w:p>
      <w:pPr>
        <w:ind w:left="0" w:right="0" w:firstLine="560"/>
        <w:spacing w:before="450" w:after="450" w:line="312" w:lineRule="auto"/>
      </w:pPr>
      <w:r>
        <w:rPr>
          <w:rFonts w:ascii="宋体" w:hAnsi="宋体" w:eastAsia="宋体" w:cs="宋体"/>
          <w:color w:val="000"/>
          <w:sz w:val="28"/>
          <w:szCs w:val="28"/>
        </w:rPr>
        <w:t xml:space="preserve">我镇行政执法工作，在县法制部门的大力协助下，加强组织领导，采取有效措施，修改完善行政执法方案，确保了全镇行政执法责任制的落实。具体从以下三个方面开展了此项工作。</w:t>
      </w:r>
    </w:p>
    <w:p>
      <w:pPr>
        <w:ind w:left="0" w:right="0" w:firstLine="560"/>
        <w:spacing w:before="450" w:after="450" w:line="312" w:lineRule="auto"/>
      </w:pPr>
      <w:r>
        <w:rPr>
          <w:rFonts w:ascii="黑体" w:hAnsi="黑体" w:eastAsia="黑体" w:cs="黑体"/>
          <w:color w:val="000000"/>
          <w:sz w:val="36"/>
          <w:szCs w:val="36"/>
          <w:b w:val="1"/>
          <w:bCs w:val="1"/>
        </w:rPr>
        <w:t xml:space="preserve">乡镇警察联合执法工作总结5</w:t>
      </w:r>
    </w:p>
    <w:p>
      <w:pPr>
        <w:ind w:left="0" w:right="0" w:firstLine="560"/>
        <w:spacing w:before="450" w:after="450" w:line="312" w:lineRule="auto"/>
      </w:pPr>
      <w:r>
        <w:rPr>
          <w:rFonts w:ascii="宋体" w:hAnsi="宋体" w:eastAsia="宋体" w:cs="宋体"/>
          <w:color w:val="000"/>
          <w:sz w:val="28"/>
          <w:szCs w:val="28"/>
        </w:rPr>
        <w:t xml:space="preserve">（一）、做好“12312”信息工作。继续做好“12312”举报投诉咨询服务工作，将群众反映的问题及时传达到相关股室，争取第一时间解决所反映的问题，有力的保障服务工作顺利进行。</w:t>
      </w:r>
    </w:p>
    <w:p>
      <w:pPr>
        <w:ind w:left="0" w:right="0" w:firstLine="560"/>
        <w:spacing w:before="450" w:after="450" w:line="312" w:lineRule="auto"/>
      </w:pPr>
      <w:r>
        <w:rPr>
          <w:rFonts w:ascii="宋体" w:hAnsi="宋体" w:eastAsia="宋体" w:cs="宋体"/>
          <w:color w:val="000"/>
          <w:sz w:val="28"/>
          <w:szCs w:val="28"/>
        </w:rPr>
        <w:t xml:space="preserve">（二）、加大执法力度。重点对酒类经营户、流动加油车、非法加油点进行突击检查，确保经营和消费安全。</w:t>
      </w:r>
    </w:p>
    <w:p>
      <w:pPr>
        <w:ind w:left="0" w:right="0" w:firstLine="560"/>
        <w:spacing w:before="450" w:after="450" w:line="312" w:lineRule="auto"/>
      </w:pPr>
      <w:r>
        <w:rPr>
          <w:rFonts w:ascii="宋体" w:hAnsi="宋体" w:eastAsia="宋体" w:cs="宋体"/>
          <w:color w:val="000"/>
          <w:sz w:val="28"/>
          <w:szCs w:val="28"/>
        </w:rPr>
        <w:t xml:space="preserve">（三）、加强学习培训。加强对商务综合行政执法涉及的20多部法律法规学习，全面掌握商务行政执法法律法规。</w:t>
      </w:r>
    </w:p>
    <w:p>
      <w:pPr>
        <w:ind w:left="0" w:right="0" w:firstLine="560"/>
        <w:spacing w:before="450" w:after="450" w:line="312" w:lineRule="auto"/>
      </w:pPr>
      <w:r>
        <w:rPr>
          <w:rFonts w:ascii="宋体" w:hAnsi="宋体" w:eastAsia="宋体" w:cs="宋体"/>
          <w:color w:val="000"/>
          <w:sz w:val="28"/>
          <w:szCs w:val="28"/>
        </w:rPr>
        <w:t xml:space="preserve">（四）、规范执法行为。严格执法行为，按照商务综合行政执法程序严格执法，按规定程序实施，确保所办案件不发生违规操作。</w:t>
      </w:r>
    </w:p>
    <w:p>
      <w:pPr>
        <w:ind w:left="0" w:right="0" w:firstLine="560"/>
        <w:spacing w:before="450" w:after="450" w:line="312" w:lineRule="auto"/>
      </w:pPr>
      <w:r>
        <w:rPr>
          <w:rFonts w:ascii="宋体" w:hAnsi="宋体" w:eastAsia="宋体" w:cs="宋体"/>
          <w:color w:val="000"/>
          <w:sz w:val="28"/>
          <w:szCs w:val="28"/>
        </w:rPr>
        <w:t xml:space="preserve">（五）加强部门联动。进一步加强相关执法部门联动，促进商务执法监管到位，要加强同公安、工商、安监等职能部门的联系和协作，依据法律、法规，强化对商务领域经营活动的执法监管。</w:t>
      </w:r>
    </w:p>
    <w:p>
      <w:pPr>
        <w:ind w:left="0" w:right="0" w:firstLine="560"/>
        <w:spacing w:before="450" w:after="450" w:line="312" w:lineRule="auto"/>
      </w:pPr>
      <w:r>
        <w:rPr>
          <w:rFonts w:ascii="宋体" w:hAnsi="宋体" w:eastAsia="宋体" w:cs="宋体"/>
          <w:color w:val="000"/>
          <w:sz w:val="28"/>
          <w:szCs w:val="28"/>
        </w:rPr>
        <w:t xml:space="preserve">（六）拓展新商务执法领域。随着形势发展，商务执法职能转变，商务执法监管的生猪定点屠宰，酒类流通执法划归其他职能部门。因此，我们必须认真梳理法律法规，依据相关法律法规，把新拓展的执法领域的执法工作卓有成效地开展起来，促进和提高商务执法的职能转变，为推进我县商务综合行政执法工作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乡镇警察联合执法工作总结6</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宁夏回族自治区行政执法证件管理办法》、《xx县行政执法过错责任追究追偿办法》及《xx县行政执法评议考核办法》等行政执法方面的法律法规和政策规定，使全体执法干部在具体操作中能够熟练运用有关法律、法规和政策，解决问题，切实增强依法行政的能力。</w:t>
      </w:r>
    </w:p>
    <w:p>
      <w:pPr>
        <w:ind w:left="0" w:right="0" w:firstLine="560"/>
        <w:spacing w:before="450" w:after="450" w:line="312" w:lineRule="auto"/>
      </w:pPr>
      <w:r>
        <w:rPr>
          <w:rFonts w:ascii="宋体" w:hAnsi="宋体" w:eastAsia="宋体" w:cs="宋体"/>
          <w:color w:val="000"/>
          <w:sz w:val="28"/>
          <w:szCs w:val="28"/>
        </w:rPr>
        <w:t xml:space="preserve">同时，配合县法制局搞好行政执法干部岗前培训和验证法律知识考试，努力提高全体行政执法干部的整体素质。</w:t>
      </w:r>
    </w:p>
    <w:p>
      <w:pPr>
        <w:ind w:left="0" w:right="0" w:firstLine="560"/>
        <w:spacing w:before="450" w:after="450" w:line="312" w:lineRule="auto"/>
      </w:pPr>
      <w:r>
        <w:rPr>
          <w:rFonts w:ascii="宋体" w:hAnsi="宋体" w:eastAsia="宋体" w:cs="宋体"/>
          <w:color w:val="000"/>
          <w:sz w:val="28"/>
          <w:szCs w:val="28"/>
        </w:rPr>
        <w:t xml:space="preserve">二是调整行政执法责任制领导小组，成立内部监督考核组织、执法过错责任追究组织，逐级落实行政执法领导责任制，为有效落实行政执法责任制提供可靠的组织保证、</w:t>
      </w:r>
    </w:p>
    <w:p>
      <w:pPr>
        <w:ind w:left="0" w:right="0" w:firstLine="560"/>
        <w:spacing w:before="450" w:after="450" w:line="312" w:lineRule="auto"/>
      </w:pPr>
      <w:r>
        <w:rPr>
          <w:rFonts w:ascii="宋体" w:hAnsi="宋体" w:eastAsia="宋体" w:cs="宋体"/>
          <w:color w:val="000"/>
          <w:sz w:val="28"/>
          <w:szCs w:val="28"/>
        </w:rPr>
        <w:t xml:space="preserve">三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2025-04-01T05:55:20+08:00</dcterms:created>
  <dcterms:modified xsi:type="dcterms:W3CDTF">2025-04-01T05:55:20+08:00</dcterms:modified>
</cp:coreProperties>
</file>

<file path=docProps/custom.xml><?xml version="1.0" encoding="utf-8"?>
<Properties xmlns="http://schemas.openxmlformats.org/officeDocument/2006/custom-properties" xmlns:vt="http://schemas.openxmlformats.org/officeDocument/2006/docPropsVTypes"/>
</file>