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园区招商调研工作总结(6篇)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园区招商调研工作总结1按照市发改招商引资工作调研的通知精神，我局总结了招商引资工作的总体情况、呈现的基本特点、存在问题，确定了今后发展思路，提出了一些招商引资对策建议，现将具体情况汇报如下：&gt;一、进一步完善招商项目前期工作。按照国家产业政策...</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园区招商调研工作总结1</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园区招商调研工作总结2</w:t>
      </w:r>
    </w:p>
    <w:p>
      <w:pPr>
        <w:ind w:left="0" w:right="0" w:firstLine="560"/>
        <w:spacing w:before="450" w:after="450" w:line="312" w:lineRule="auto"/>
      </w:pPr>
      <w:r>
        <w:rPr>
          <w:rFonts w:ascii="宋体" w:hAnsi="宋体" w:eastAsia="宋体" w:cs="宋体"/>
          <w:color w:val="000"/>
          <w:sz w:val="28"/>
          <w:szCs w:val="28"/>
        </w:rPr>
        <w:t xml:space="preserve">工业园区招商策略</w:t>
      </w:r>
    </w:p>
    <w:p>
      <w:pPr>
        <w:ind w:left="0" w:right="0" w:firstLine="560"/>
        <w:spacing w:before="450" w:after="450" w:line="312" w:lineRule="auto"/>
      </w:pPr>
      <w:r>
        <w:rPr>
          <w:rFonts w:ascii="宋体" w:hAnsi="宋体" w:eastAsia="宋体" w:cs="宋体"/>
          <w:color w:val="000"/>
          <w:sz w:val="28"/>
          <w:szCs w:val="28"/>
        </w:rPr>
        <w:t xml:space="preserve">对于产业地产、工业地产来说，招商往往起着决定性的作用，更有许多老板认为，一个项目活盘还是死盘，就取决于招商的成败。前些日子出席中国工业地产高峰论坛，不少人向我请教工业地产和产业地产该如何招商的问题。</w:t>
      </w:r>
    </w:p>
    <w:p>
      <w:pPr>
        <w:ind w:left="0" w:right="0" w:firstLine="560"/>
        <w:spacing w:before="450" w:after="450" w:line="312" w:lineRule="auto"/>
      </w:pPr>
      <w:r>
        <w:rPr>
          <w:rFonts w:ascii="宋体" w:hAnsi="宋体" w:eastAsia="宋体" w:cs="宋体"/>
          <w:color w:val="000"/>
          <w:sz w:val="28"/>
          <w:szCs w:val="28"/>
        </w:rPr>
        <w:t xml:space="preserve">这里我把自己多年来的实战经验以及对招商理论的研究探索写出来，与大家分享。</w:t>
      </w:r>
    </w:p>
    <w:p>
      <w:pPr>
        <w:ind w:left="0" w:right="0" w:firstLine="560"/>
        <w:spacing w:before="450" w:after="450" w:line="312" w:lineRule="auto"/>
      </w:pPr>
      <w:r>
        <w:rPr>
          <w:rFonts w:ascii="宋体" w:hAnsi="宋体" w:eastAsia="宋体" w:cs="宋体"/>
          <w:color w:val="000"/>
          <w:sz w:val="28"/>
          <w:szCs w:val="28"/>
        </w:rPr>
        <w:t xml:space="preserve">俗话说，文无定法，招商也是同理，招商也没有固定的法式，招商的方式与策略会因人而异、因项目而异。尽管如此，招商还是有规律可循，通常来说，只要把握好以下几点，并按照步骤依次去走，招商的成效就比较显著。</w:t>
      </w:r>
    </w:p>
    <w:p>
      <w:pPr>
        <w:ind w:left="0" w:right="0" w:firstLine="560"/>
        <w:spacing w:before="450" w:after="450" w:line="312" w:lineRule="auto"/>
      </w:pPr>
      <w:r>
        <w:rPr>
          <w:rFonts w:ascii="宋体" w:hAnsi="宋体" w:eastAsia="宋体" w:cs="宋体"/>
          <w:color w:val="000"/>
          <w:sz w:val="28"/>
          <w:szCs w:val="28"/>
        </w:rPr>
        <w:t xml:space="preserve">这里我将招商有效划分为8大环节，每个环节的侧重点不同，8个环节构成招商体系。</w:t>
      </w:r>
    </w:p>
    <w:p>
      <w:pPr>
        <w:ind w:left="0" w:right="0" w:firstLine="560"/>
        <w:spacing w:before="450" w:after="450" w:line="312" w:lineRule="auto"/>
      </w:pPr>
      <w:r>
        <w:rPr>
          <w:rFonts w:ascii="宋体" w:hAnsi="宋体" w:eastAsia="宋体" w:cs="宋体"/>
          <w:color w:val="000"/>
          <w:sz w:val="28"/>
          <w:szCs w:val="28"/>
        </w:rPr>
        <w:t xml:space="preserve">1、营商：从筹划、管理、建设角度构建项目招商资本</w:t>
      </w:r>
    </w:p>
    <w:p>
      <w:pPr>
        <w:ind w:left="0" w:right="0" w:firstLine="560"/>
        <w:spacing w:before="450" w:after="450" w:line="312" w:lineRule="auto"/>
      </w:pPr>
      <w:r>
        <w:rPr>
          <w:rFonts w:ascii="宋体" w:hAnsi="宋体" w:eastAsia="宋体" w:cs="宋体"/>
          <w:color w:val="000"/>
          <w:sz w:val="28"/>
          <w:szCs w:val="28"/>
        </w:rPr>
        <w:t xml:space="preserve">招商不是孤立地存在的，更不能将招商看成一个外接配置，也不能为招商而招商。无论是产业地产、工业地产还是商业地产，如果为招商而招商，其结果肯定是失败。有一个在江西做箱包工业园的开发商找到我，他说，他的项目规划、定位全部做好了，现在就是要找一个专门负责招商的机构。并且他反复强调，只做招商。像这个园区开发商，就是为招商而招商。</w:t>
      </w:r>
    </w:p>
    <w:p>
      <w:pPr>
        <w:ind w:left="0" w:right="0" w:firstLine="560"/>
        <w:spacing w:before="450" w:after="450" w:line="312" w:lineRule="auto"/>
      </w:pPr>
      <w:r>
        <w:rPr>
          <w:rFonts w:ascii="宋体" w:hAnsi="宋体" w:eastAsia="宋体" w:cs="宋体"/>
          <w:color w:val="000"/>
          <w:sz w:val="28"/>
          <w:szCs w:val="28"/>
        </w:rPr>
        <w:t xml:space="preserve">这里所说的营，是指筹划、管理和建设的意思。我有个理论：营销要从产品做起，招商要从定位做起。如果抛开产品去做营销、抛开定位去做招商，其结果可想而知。</w:t>
      </w:r>
    </w:p>
    <w:p>
      <w:pPr>
        <w:ind w:left="0" w:right="0" w:firstLine="560"/>
        <w:spacing w:before="450" w:after="450" w:line="312" w:lineRule="auto"/>
      </w:pPr>
      <w:r>
        <w:rPr>
          <w:rFonts w:ascii="宋体" w:hAnsi="宋体" w:eastAsia="宋体" w:cs="宋体"/>
          <w:color w:val="000"/>
          <w:sz w:val="28"/>
          <w:szCs w:val="28"/>
        </w:rPr>
        <w:t xml:space="preserve">招商为什么要从定位做起呢？</w:t>
      </w:r>
    </w:p>
    <w:p>
      <w:pPr>
        <w:ind w:left="0" w:right="0" w:firstLine="560"/>
        <w:spacing w:before="450" w:after="450" w:line="312" w:lineRule="auto"/>
      </w:pPr>
      <w:r>
        <w:rPr>
          <w:rFonts w:ascii="宋体" w:hAnsi="宋体" w:eastAsia="宋体" w:cs="宋体"/>
          <w:color w:val="000"/>
          <w:sz w:val="28"/>
          <w:szCs w:val="28"/>
        </w:rPr>
        <w:t xml:space="preserve">招商从定位做起，实际上就是掌握“定价能力”，也就是构建起项目成功招商的资本实力。</w:t>
      </w:r>
    </w:p>
    <w:p>
      <w:pPr>
        <w:ind w:left="0" w:right="0" w:firstLine="560"/>
        <w:spacing w:before="450" w:after="450" w:line="312" w:lineRule="auto"/>
      </w:pPr>
      <w:r>
        <w:rPr>
          <w:rFonts w:ascii="宋体" w:hAnsi="宋体" w:eastAsia="宋体" w:cs="宋体"/>
          <w:color w:val="000"/>
          <w:sz w:val="28"/>
          <w:szCs w:val="28"/>
        </w:rPr>
        <w:t xml:space="preserve">没有一个好的定位，没有一个差异化的与众不同的定位，招商做起来就会很艰难，所谓招商要从定位做起，就是指根据工业园区、产业园区的特性，结合市场竞争情况，来对项目做一个差异化的定位，从定位上规避竞争，或者退出竞争，通过定位打造一个市场上全新的具有很强竞争能力的为客户所喜欢的产业园区，有了这样一个项目，你就等于掌握了招商的“定价能力”，游戏规则就是由你来制订的。</w:t>
      </w:r>
    </w:p>
    <w:p>
      <w:pPr>
        <w:ind w:left="0" w:right="0" w:firstLine="560"/>
        <w:spacing w:before="450" w:after="450" w:line="312" w:lineRule="auto"/>
      </w:pPr>
      <w:r>
        <w:rPr>
          <w:rFonts w:ascii="宋体" w:hAnsi="宋体" w:eastAsia="宋体" w:cs="宋体"/>
          <w:color w:val="000"/>
          <w:sz w:val="28"/>
          <w:szCs w:val="28"/>
        </w:rPr>
        <w:t xml:space="preserve">当这样一个产业园区项目投放市场后，招商就不再是招商，而是选商。也就是说，不用你去招，人家会自己找上门来，你要做的是选择你想要的符合业态要求的商家。这就又有了“议价能力”。一个项目，既掌握了“定价能力”又有了“议价能力”，想不成功都难。</w:t>
      </w:r>
    </w:p>
    <w:p>
      <w:pPr>
        <w:ind w:left="0" w:right="0" w:firstLine="560"/>
        <w:spacing w:before="450" w:after="450" w:line="312" w:lineRule="auto"/>
      </w:pPr>
      <w:r>
        <w:rPr>
          <w:rFonts w:ascii="宋体" w:hAnsi="宋体" w:eastAsia="宋体" w:cs="宋体"/>
          <w:color w:val="000"/>
          <w:sz w:val="28"/>
          <w:szCs w:val="28"/>
        </w:rPr>
        <w:t xml:space="preserve">2、诱商：设置诱因，诱惑商家</w:t>
      </w:r>
    </w:p>
    <w:p>
      <w:pPr>
        <w:ind w:left="0" w:right="0" w:firstLine="560"/>
        <w:spacing w:before="450" w:after="450" w:line="312" w:lineRule="auto"/>
      </w:pPr>
      <w:r>
        <w:rPr>
          <w:rFonts w:ascii="宋体" w:hAnsi="宋体" w:eastAsia="宋体" w:cs="宋体"/>
          <w:color w:val="000"/>
          <w:sz w:val="28"/>
          <w:szCs w:val="28"/>
        </w:rPr>
        <w:t xml:space="preserve">一个园区的招商，靠什么来吸引商家？这是招商的重中之重，没有了这个诱惑商家的因素，招商就无从谈起。</w:t>
      </w:r>
    </w:p>
    <w:p>
      <w:pPr>
        <w:ind w:left="0" w:right="0" w:firstLine="560"/>
        <w:spacing w:before="450" w:after="450" w:line="312" w:lineRule="auto"/>
      </w:pPr>
      <w:r>
        <w:rPr>
          <w:rFonts w:ascii="宋体" w:hAnsi="宋体" w:eastAsia="宋体" w:cs="宋体"/>
          <w:color w:val="000"/>
          <w:sz w:val="28"/>
          <w:szCs w:val="28"/>
        </w:rPr>
        <w:t xml:space="preserve">所谓诱因，是与“内驱力”相对应的，“内驱力”是事物内部的动机性因素，而“诱因”则是事物外部的动机性因素。形象一点说，比如一个女孩的“内驱力”就是素质、思想、智慧，而“诱因”则是外在形象、穿衣打扮。</w:t>
      </w:r>
    </w:p>
    <w:p>
      <w:pPr>
        <w:ind w:left="0" w:right="0" w:firstLine="560"/>
        <w:spacing w:before="450" w:after="450" w:line="312" w:lineRule="auto"/>
      </w:pPr>
      <w:r>
        <w:rPr>
          <w:rFonts w:ascii="宋体" w:hAnsi="宋体" w:eastAsia="宋体" w:cs="宋体"/>
          <w:color w:val="000"/>
          <w:sz w:val="28"/>
          <w:szCs w:val="28"/>
        </w:rPr>
        <w:t xml:space="preserve">在正式展开招商实施前，先得给园区项目设置一系列的诱因，以此来诱惑你的目标商家群。诱因设置合理、科学，招商就成了水到渠成的事情，诱惑力越强越成功，设置诱因需要拿捏好商家的兴奋点、关注点，要击中商家的需求中心、兴奋神经。</w:t>
      </w:r>
    </w:p>
    <w:p>
      <w:pPr>
        <w:ind w:left="0" w:right="0" w:firstLine="560"/>
        <w:spacing w:before="450" w:after="450" w:line="312" w:lineRule="auto"/>
      </w:pPr>
      <w:r>
        <w:rPr>
          <w:rFonts w:ascii="宋体" w:hAnsi="宋体" w:eastAsia="宋体" w:cs="宋体"/>
          <w:color w:val="000"/>
          <w:sz w:val="28"/>
          <w:szCs w:val="28"/>
        </w:rPr>
        <w:t xml:space="preserve">当一个人饿了时，只要你出示食物，无论是什么食物，都足于给对方形成强大诱因，而当对方不太饥饿时，那么你就需要根据这个人的爱好，出示一款包装精美，色香味俱全的食物，这也会给对方形成强大的食用诱因。</w:t>
      </w:r>
    </w:p>
    <w:p>
      <w:pPr>
        <w:ind w:left="0" w:right="0" w:firstLine="560"/>
        <w:spacing w:before="450" w:after="450" w:line="312" w:lineRule="auto"/>
      </w:pPr>
      <w:r>
        <w:rPr>
          <w:rFonts w:ascii="宋体" w:hAnsi="宋体" w:eastAsia="宋体" w:cs="宋体"/>
          <w:color w:val="000"/>
          <w:sz w:val="28"/>
          <w:szCs w:val="28"/>
        </w:rPr>
        <w:t xml:space="preserve">当一个园区项目定性后，也就是定位、规划等重要环节已经落实而不能调整后，那么也可以根据园区项目的具体情况、性质特征，结合商家的需求点、兴奋点来制定出招商诱因。</w:t>
      </w:r>
    </w:p>
    <w:p>
      <w:pPr>
        <w:ind w:left="0" w:right="0" w:firstLine="560"/>
        <w:spacing w:before="450" w:after="450" w:line="312" w:lineRule="auto"/>
      </w:pPr>
      <w:r>
        <w:rPr>
          <w:rFonts w:ascii="宋体" w:hAnsi="宋体" w:eastAsia="宋体" w:cs="宋体"/>
          <w:color w:val="000"/>
          <w:sz w:val="28"/>
          <w:szCs w:val="28"/>
        </w:rPr>
        <w:t xml:space="preserve">招商诱因的设置必不可少，但值得注意的是，诱因不是越多越好，而是诱惑力越大越好。诱因不能太多，多了反而失去了诱惑力。当一个人同时具备十几项优点时，就反而变得没有优点了。一种药什么病都可以治，结果是只能治表不能治本，比如万金油就是一个典型。</w:t>
      </w:r>
    </w:p>
    <w:p>
      <w:pPr>
        <w:ind w:left="0" w:right="0" w:firstLine="560"/>
        <w:spacing w:before="450" w:after="450" w:line="312" w:lineRule="auto"/>
      </w:pPr>
      <w:r>
        <w:rPr>
          <w:rFonts w:ascii="宋体" w:hAnsi="宋体" w:eastAsia="宋体" w:cs="宋体"/>
          <w:color w:val="000"/>
          <w:sz w:val="28"/>
          <w:szCs w:val="28"/>
        </w:rPr>
        <w:t xml:space="preserve">3、引商：以造势、喧势的方式经营注意力</w:t>
      </w:r>
    </w:p>
    <w:p>
      <w:pPr>
        <w:ind w:left="0" w:right="0" w:firstLine="560"/>
        <w:spacing w:before="450" w:after="450" w:line="312" w:lineRule="auto"/>
      </w:pPr>
      <w:r>
        <w:rPr>
          <w:rFonts w:ascii="宋体" w:hAnsi="宋体" w:eastAsia="宋体" w:cs="宋体"/>
          <w:color w:val="000"/>
          <w:sz w:val="28"/>
          <w:szCs w:val="28"/>
        </w:rPr>
        <w:t xml:space="preserve">有了诱因，如果不把诱因包装出来、展示出来，就如同美女在黑暗中向人抛媚眼，那是毫无意义的。媚眼一定要抛，但不是在黑暗中抛，也不是在无人时抛，而要选择在合适的时候、合适的场所、合适的对象去抛，这样才能抛得适得其所、抛出效益、抛出效果，才能达到抛媚眼的宏观目标。</w:t>
      </w:r>
    </w:p>
    <w:p>
      <w:pPr>
        <w:ind w:left="0" w:right="0" w:firstLine="560"/>
        <w:spacing w:before="450" w:after="450" w:line="312" w:lineRule="auto"/>
      </w:pPr>
      <w:r>
        <w:rPr>
          <w:rFonts w:ascii="宋体" w:hAnsi="宋体" w:eastAsia="宋体" w:cs="宋体"/>
          <w:color w:val="000"/>
          <w:sz w:val="28"/>
          <w:szCs w:val="28"/>
        </w:rPr>
        <w:t xml:space="preserve">引商的操作法则：</w:t>
      </w:r>
    </w:p>
    <w:p>
      <w:pPr>
        <w:ind w:left="0" w:right="0" w:firstLine="560"/>
        <w:spacing w:before="450" w:after="450" w:line="312" w:lineRule="auto"/>
      </w:pPr>
      <w:r>
        <w:rPr>
          <w:rFonts w:ascii="宋体" w:hAnsi="宋体" w:eastAsia="宋体" w:cs="宋体"/>
          <w:color w:val="000"/>
          <w:sz w:val="28"/>
          <w:szCs w:val="28"/>
        </w:rPr>
        <w:t xml:space="preserve">首先是把诱因进行系统、专业的包装。包装有两层含义，一是方便搬运，二是促进销售，这里所指的包装是后者。包装的方法也有二，一是硬包装，二是软包装，这里所说的包装方法也是后者。</w:t>
      </w:r>
    </w:p>
    <w:p>
      <w:pPr>
        <w:ind w:left="0" w:right="0" w:firstLine="560"/>
        <w:spacing w:before="450" w:after="450" w:line="312" w:lineRule="auto"/>
      </w:pPr>
      <w:r>
        <w:rPr>
          <w:rFonts w:ascii="宋体" w:hAnsi="宋体" w:eastAsia="宋体" w:cs="宋体"/>
          <w:color w:val="000"/>
          <w:sz w:val="28"/>
          <w:szCs w:val="28"/>
        </w:rPr>
        <w:t xml:space="preserve">诱因包装主要是对项目的形态、结构、主题、定位、新材料、新技术、视觉传达等方面进行软性包装，包装的前提是要全面深入研究接受对象，也就是商家的特性、喜好、追求等，要依此进行精心巧妙的包装。</w:t>
      </w:r>
    </w:p>
    <w:p>
      <w:pPr>
        <w:ind w:left="0" w:right="0" w:firstLine="560"/>
        <w:spacing w:before="450" w:after="450" w:line="312" w:lineRule="auto"/>
      </w:pPr>
      <w:r>
        <w:rPr>
          <w:rFonts w:ascii="宋体" w:hAnsi="宋体" w:eastAsia="宋体" w:cs="宋体"/>
          <w:color w:val="000"/>
          <w:sz w:val="28"/>
          <w:szCs w:val="28"/>
        </w:rPr>
        <w:t xml:space="preserve">其次是对包装好的诱因推而广之。推而广之的目的是为了让更多的受众认识、了解项目，将项目形象进行全覆盖和针对性覆盖传播，让项目深入商户之心，从而打动商家。</w:t>
      </w:r>
    </w:p>
    <w:p>
      <w:pPr>
        <w:ind w:left="0" w:right="0" w:firstLine="560"/>
        <w:spacing w:before="450" w:after="450" w:line="312" w:lineRule="auto"/>
      </w:pPr>
      <w:r>
        <w:rPr>
          <w:rFonts w:ascii="宋体" w:hAnsi="宋体" w:eastAsia="宋体" w:cs="宋体"/>
          <w:color w:val="000"/>
          <w:sz w:val="28"/>
          <w:szCs w:val="28"/>
        </w:rPr>
        <w:t xml:space="preserve">势为我用、势为我出，成功与否，取决于造势的效果。通过造势引来众多商家的关注。</w:t>
      </w:r>
    </w:p>
    <w:p>
      <w:pPr>
        <w:ind w:left="0" w:right="0" w:firstLine="560"/>
        <w:spacing w:before="450" w:after="450" w:line="312" w:lineRule="auto"/>
      </w:pPr>
      <w:r>
        <w:rPr>
          <w:rFonts w:ascii="宋体" w:hAnsi="宋体" w:eastAsia="宋体" w:cs="宋体"/>
          <w:color w:val="000"/>
          <w:sz w:val="28"/>
          <w:szCs w:val="28"/>
        </w:rPr>
        <w:t xml:space="preserve">引商要营造出广场效应、剧院效应，也就是注意力效应。</w:t>
      </w:r>
    </w:p>
    <w:p>
      <w:pPr>
        <w:ind w:left="0" w:right="0" w:firstLine="560"/>
        <w:spacing w:before="450" w:after="450" w:line="312" w:lineRule="auto"/>
      </w:pPr>
      <w:r>
        <w:rPr>
          <w:rFonts w:ascii="宋体" w:hAnsi="宋体" w:eastAsia="宋体" w:cs="宋体"/>
          <w:color w:val="000"/>
          <w:sz w:val="28"/>
          <w:szCs w:val="28"/>
        </w:rPr>
        <w:t xml:space="preserve">4、链商：打通产业链的上下游，链接更广泛的商家</w:t>
      </w:r>
    </w:p>
    <w:p>
      <w:pPr>
        <w:ind w:left="0" w:right="0" w:firstLine="560"/>
        <w:spacing w:before="450" w:after="450" w:line="312" w:lineRule="auto"/>
      </w:pPr>
      <w:r>
        <w:rPr>
          <w:rFonts w:ascii="宋体" w:hAnsi="宋体" w:eastAsia="宋体" w:cs="宋体"/>
          <w:color w:val="000"/>
          <w:sz w:val="28"/>
          <w:szCs w:val="28"/>
        </w:rPr>
        <w:t xml:space="preserve">所谓链商，就是打通产业链的上中下游，通过触动主体产业这一共价键，将其线形结构链上的各个互为联系的单体链接起来，以带动全链条的整体效果。一句话，就是通过主体产业带动其上中下游的商家。</w:t>
      </w:r>
    </w:p>
    <w:p>
      <w:pPr>
        <w:ind w:left="0" w:right="0" w:firstLine="560"/>
        <w:spacing w:before="450" w:after="450" w:line="312" w:lineRule="auto"/>
      </w:pPr>
      <w:r>
        <w:rPr>
          <w:rFonts w:ascii="宋体" w:hAnsi="宋体" w:eastAsia="宋体" w:cs="宋体"/>
          <w:color w:val="000"/>
          <w:sz w:val="28"/>
          <w:szCs w:val="28"/>
        </w:rPr>
        <w:t xml:space="preserve">这一手法，可以起到以点带线、以线促面的神奇效果。这一手法也叫针对性招商，就是针对某产业链，打通它，全吸引过来。抓住了一点，就等于抓住了一条线。</w:t>
      </w:r>
    </w:p>
    <w:p>
      <w:pPr>
        <w:ind w:left="0" w:right="0" w:firstLine="560"/>
        <w:spacing w:before="450" w:after="450" w:line="312" w:lineRule="auto"/>
      </w:pPr>
      <w:r>
        <w:rPr>
          <w:rFonts w:ascii="宋体" w:hAnsi="宋体" w:eastAsia="宋体" w:cs="宋体"/>
          <w:color w:val="000"/>
          <w:sz w:val="28"/>
          <w:szCs w:val="28"/>
        </w:rPr>
        <w:t xml:space="preserve">5、聚商：以近交的方式，一次性网罗目标商家</w:t>
      </w:r>
    </w:p>
    <w:p>
      <w:pPr>
        <w:ind w:left="0" w:right="0" w:firstLine="560"/>
        <w:spacing w:before="450" w:after="450" w:line="312" w:lineRule="auto"/>
      </w:pPr>
      <w:r>
        <w:rPr>
          <w:rFonts w:ascii="宋体" w:hAnsi="宋体" w:eastAsia="宋体" w:cs="宋体"/>
          <w:color w:val="000"/>
          <w:sz w:val="28"/>
          <w:szCs w:val="28"/>
        </w:rPr>
        <w:t xml:space="preserve">通过前面一系列连环动作，项目已经在目标商家的心中形成了一定的影响力、诱惑力、感召力、吸聚力。那么接下来最重要的是把目标商家聚拢，做最后的攻心术。</w:t>
      </w:r>
    </w:p>
    <w:p>
      <w:pPr>
        <w:ind w:left="0" w:right="0" w:firstLine="560"/>
        <w:spacing w:before="450" w:after="450" w:line="312" w:lineRule="auto"/>
      </w:pPr>
      <w:r>
        <w:rPr>
          <w:rFonts w:ascii="宋体" w:hAnsi="宋体" w:eastAsia="宋体" w:cs="宋体"/>
          <w:color w:val="000"/>
          <w:sz w:val="28"/>
          <w:szCs w:val="28"/>
        </w:rPr>
        <w:t xml:space="preserve">前面打出的连环拳，都属于远攻，仅停留于远攻，效果得不到巩固和提高。远攻的目的是什么？是近交。</w:t>
      </w:r>
    </w:p>
    <w:p>
      <w:pPr>
        <w:ind w:left="0" w:right="0" w:firstLine="560"/>
        <w:spacing w:before="450" w:after="450" w:line="312" w:lineRule="auto"/>
      </w:pPr>
      <w:r>
        <w:rPr>
          <w:rFonts w:ascii="宋体" w:hAnsi="宋体" w:eastAsia="宋体" w:cs="宋体"/>
          <w:color w:val="000"/>
          <w:sz w:val="28"/>
          <w:szCs w:val="28"/>
        </w:rPr>
        <w:t xml:space="preserve">所谓聚商，就是近交，就是把目标商家召开在一起，俗话说，亲戚三年不走也成陌生人。还有俗话说，见面三分情。只要一见面，就会或多或少产生几分情谊。把商家聚集在一起，既与之交好，又通过贴身进攻，促其将冲动上升为行为，更为重要的是可以通过聚商，形成羊群效应。聚商还可以利用到场的商家，采用一对一模式进行各个击破。</w:t>
      </w:r>
    </w:p>
    <w:p>
      <w:pPr>
        <w:ind w:left="0" w:right="0" w:firstLine="560"/>
        <w:spacing w:before="450" w:after="450" w:line="312" w:lineRule="auto"/>
      </w:pPr>
      <w:r>
        <w:rPr>
          <w:rFonts w:ascii="宋体" w:hAnsi="宋体" w:eastAsia="宋体" w:cs="宋体"/>
          <w:color w:val="000"/>
          <w:sz w:val="28"/>
          <w:szCs w:val="28"/>
        </w:rPr>
        <w:t xml:space="preserve">聚商的手法多种多样，比如路演、论坛、会议、介绍会、签商会等都是不错的手法。</w:t>
      </w:r>
    </w:p>
    <w:p>
      <w:pPr>
        <w:ind w:left="0" w:right="0" w:firstLine="560"/>
        <w:spacing w:before="450" w:after="450" w:line="312" w:lineRule="auto"/>
      </w:pPr>
      <w:r>
        <w:rPr>
          <w:rFonts w:ascii="宋体" w:hAnsi="宋体" w:eastAsia="宋体" w:cs="宋体"/>
          <w:color w:val="000"/>
          <w:sz w:val="28"/>
          <w:szCs w:val="28"/>
        </w:rPr>
        <w:t xml:space="preserve">6、洽商：情感招商，攻心为上</w:t>
      </w:r>
    </w:p>
    <w:p>
      <w:pPr>
        <w:ind w:left="0" w:right="0" w:firstLine="560"/>
        <w:spacing w:before="450" w:after="450" w:line="312" w:lineRule="auto"/>
      </w:pPr>
      <w:r>
        <w:rPr>
          <w:rFonts w:ascii="宋体" w:hAnsi="宋体" w:eastAsia="宋体" w:cs="宋体"/>
          <w:color w:val="000"/>
          <w:sz w:val="28"/>
          <w:szCs w:val="28"/>
        </w:rPr>
        <w:t xml:space="preserve">洽商是利用前一环节，将聚焦在一起的目标商家，对其进行集中和分开的友好洽谈。</w:t>
      </w:r>
    </w:p>
    <w:p>
      <w:pPr>
        <w:ind w:left="0" w:right="0" w:firstLine="560"/>
        <w:spacing w:before="450" w:after="450" w:line="312" w:lineRule="auto"/>
      </w:pPr>
      <w:r>
        <w:rPr>
          <w:rFonts w:ascii="宋体" w:hAnsi="宋体" w:eastAsia="宋体" w:cs="宋体"/>
          <w:color w:val="000"/>
          <w:sz w:val="28"/>
          <w:szCs w:val="28"/>
        </w:rPr>
        <w:t xml:space="preserve">集中就是对所有到场的商家讲解项目的核心优势、招商效果、进场规则等。分开就是分别找商家一个一个地洽谈，利用情感招商，攻心为上，打动商家。</w:t>
      </w:r>
    </w:p>
    <w:p>
      <w:pPr>
        <w:ind w:left="0" w:right="0" w:firstLine="560"/>
        <w:spacing w:before="450" w:after="450" w:line="312" w:lineRule="auto"/>
      </w:pPr>
      <w:r>
        <w:rPr>
          <w:rFonts w:ascii="宋体" w:hAnsi="宋体" w:eastAsia="宋体" w:cs="宋体"/>
          <w:color w:val="000"/>
          <w:sz w:val="28"/>
          <w:szCs w:val="28"/>
        </w:rPr>
        <w:t xml:space="preserve">7、招商：制定招商政策，深度诱惑商家</w:t>
      </w:r>
    </w:p>
    <w:p>
      <w:pPr>
        <w:ind w:left="0" w:right="0" w:firstLine="560"/>
        <w:spacing w:before="450" w:after="450" w:line="312" w:lineRule="auto"/>
      </w:pPr>
      <w:r>
        <w:rPr>
          <w:rFonts w:ascii="宋体" w:hAnsi="宋体" w:eastAsia="宋体" w:cs="宋体"/>
          <w:color w:val="000"/>
          <w:sz w:val="28"/>
          <w:szCs w:val="28"/>
        </w:rPr>
        <w:t xml:space="preserve">招商的一个重要环节是制定招商政策，招商政策与诱因有联系也有区别，诱因更多的侧重宏观层面，而招商政策则侧重微观，是给商家带来切身利益的政策性要素。</w:t>
      </w:r>
    </w:p>
    <w:p>
      <w:pPr>
        <w:ind w:left="0" w:right="0" w:firstLine="560"/>
        <w:spacing w:before="450" w:after="450" w:line="312" w:lineRule="auto"/>
      </w:pPr>
      <w:r>
        <w:rPr>
          <w:rFonts w:ascii="宋体" w:hAnsi="宋体" w:eastAsia="宋体" w:cs="宋体"/>
          <w:color w:val="000"/>
          <w:sz w:val="28"/>
          <w:szCs w:val="28"/>
        </w:rPr>
        <w:t xml:space="preserve">招商政策的制定，有三种方法：</w:t>
      </w:r>
    </w:p>
    <w:p>
      <w:pPr>
        <w:ind w:left="0" w:right="0" w:firstLine="560"/>
        <w:spacing w:before="450" w:after="450" w:line="312" w:lineRule="auto"/>
      </w:pPr>
      <w:r>
        <w:rPr>
          <w:rFonts w:ascii="宋体" w:hAnsi="宋体" w:eastAsia="宋体" w:cs="宋体"/>
          <w:color w:val="000"/>
          <w:sz w:val="28"/>
          <w:szCs w:val="28"/>
        </w:rPr>
        <w:t xml:space="preserve">一是梳理同类项目的招商政策，看看竞争项目都在使用什么政策，这些政策的价值如何。</w:t>
      </w:r>
    </w:p>
    <w:p>
      <w:pPr>
        <w:ind w:left="0" w:right="0" w:firstLine="560"/>
        <w:spacing w:before="450" w:after="450" w:line="312" w:lineRule="auto"/>
      </w:pPr>
      <w:r>
        <w:rPr>
          <w:rFonts w:ascii="宋体" w:hAnsi="宋体" w:eastAsia="宋体" w:cs="宋体"/>
          <w:color w:val="000"/>
          <w:sz w:val="28"/>
          <w:szCs w:val="28"/>
        </w:rPr>
        <w:t xml:space="preserve">二是拜访客户，了解客户关注的重点问题。</w:t>
      </w:r>
    </w:p>
    <w:p>
      <w:pPr>
        <w:ind w:left="0" w:right="0" w:firstLine="560"/>
        <w:spacing w:before="450" w:after="450" w:line="312" w:lineRule="auto"/>
      </w:pPr>
      <w:r>
        <w:rPr>
          <w:rFonts w:ascii="宋体" w:hAnsi="宋体" w:eastAsia="宋体" w:cs="宋体"/>
          <w:color w:val="000"/>
          <w:sz w:val="28"/>
          <w:szCs w:val="28"/>
        </w:rPr>
        <w:t xml:space="preserve">三是梳理项目及项目所在地政府所能提供的相关政策支持。</w:t>
      </w:r>
    </w:p>
    <w:p>
      <w:pPr>
        <w:ind w:left="0" w:right="0" w:firstLine="560"/>
        <w:spacing w:before="450" w:after="450" w:line="312" w:lineRule="auto"/>
      </w:pPr>
      <w:r>
        <w:rPr>
          <w:rFonts w:ascii="宋体" w:hAnsi="宋体" w:eastAsia="宋体" w:cs="宋体"/>
          <w:color w:val="000"/>
          <w:sz w:val="28"/>
          <w:szCs w:val="28"/>
        </w:rPr>
        <w:t xml:space="preserve">然后根据这三方面资料梳理出项目有别于同行又优于同行的招商政策。招商政策还包括收益模式、租售模式、服务模式等。</w:t>
      </w:r>
    </w:p>
    <w:p>
      <w:pPr>
        <w:ind w:left="0" w:right="0" w:firstLine="560"/>
        <w:spacing w:before="450" w:after="450" w:line="312" w:lineRule="auto"/>
      </w:pPr>
      <w:r>
        <w:rPr>
          <w:rFonts w:ascii="宋体" w:hAnsi="宋体" w:eastAsia="宋体" w:cs="宋体"/>
          <w:color w:val="000"/>
          <w:sz w:val="28"/>
          <w:szCs w:val="28"/>
        </w:rPr>
        <w:t xml:space="preserve">8、选商：选择符合定位与业态的商家</w:t>
      </w:r>
    </w:p>
    <w:p>
      <w:pPr>
        <w:ind w:left="0" w:right="0" w:firstLine="560"/>
        <w:spacing w:before="450" w:after="450" w:line="312" w:lineRule="auto"/>
      </w:pPr>
      <w:r>
        <w:rPr>
          <w:rFonts w:ascii="宋体" w:hAnsi="宋体" w:eastAsia="宋体" w:cs="宋体"/>
          <w:color w:val="000"/>
          <w:sz w:val="28"/>
          <w:szCs w:val="28"/>
        </w:rPr>
        <w:t xml:space="preserve">这是最后一道环节，到了这个环节，基本就大功告成了。通过前面的“七剑下天山”，招商的效果就已经基本达到，这时候需要做的是选商。选商的操作比较简便，就是要根据项目的定位（产业定位、园区定位）、业态来选择合适的商家：</w:t>
      </w:r>
    </w:p>
    <w:p>
      <w:pPr>
        <w:ind w:left="0" w:right="0" w:firstLine="560"/>
        <w:spacing w:before="450" w:after="450" w:line="312" w:lineRule="auto"/>
      </w:pPr>
      <w:r>
        <w:rPr>
          <w:rFonts w:ascii="宋体" w:hAnsi="宋体" w:eastAsia="宋体" w:cs="宋体"/>
          <w:color w:val="000"/>
          <w:sz w:val="28"/>
          <w:szCs w:val="28"/>
        </w:rPr>
        <w:t xml:space="preserve">一是要选择与定位、业态相符的商家。</w:t>
      </w:r>
    </w:p>
    <w:p>
      <w:pPr>
        <w:ind w:left="0" w:right="0" w:firstLine="560"/>
        <w:spacing w:before="450" w:after="450" w:line="312" w:lineRule="auto"/>
      </w:pPr>
      <w:r>
        <w:rPr>
          <w:rFonts w:ascii="宋体" w:hAnsi="宋体" w:eastAsia="宋体" w:cs="宋体"/>
          <w:color w:val="000"/>
          <w:sz w:val="28"/>
          <w:szCs w:val="28"/>
        </w:rPr>
        <w:t xml:space="preserve">二是要选择名优特商家，即选择能给项目带来号召力、影响力、聚焦人气和财气并能做强做大的商家入场。选商，实际上就是筛选商家。</w:t>
      </w:r>
    </w:p>
    <w:p>
      <w:pPr>
        <w:ind w:left="0" w:right="0" w:firstLine="560"/>
        <w:spacing w:before="450" w:after="450" w:line="312" w:lineRule="auto"/>
      </w:pPr>
      <w:r>
        <w:rPr>
          <w:rFonts w:ascii="宋体" w:hAnsi="宋体" w:eastAsia="宋体" w:cs="宋体"/>
          <w:color w:val="000"/>
          <w:sz w:val="28"/>
          <w:szCs w:val="28"/>
        </w:rPr>
        <w:t xml:space="preserve">以上8招，环环相扣，步步为营，缺一不可。只要运用得当，辅以策略，招商就将大功告成。</w:t>
      </w:r>
    </w:p>
    <w:p>
      <w:pPr>
        <w:ind w:left="0" w:right="0" w:firstLine="560"/>
        <w:spacing w:before="450" w:after="450" w:line="312" w:lineRule="auto"/>
      </w:pPr>
      <w:r>
        <w:rPr>
          <w:rFonts w:ascii="宋体" w:hAnsi="宋体" w:eastAsia="宋体" w:cs="宋体"/>
          <w:color w:val="000"/>
          <w:sz w:val="28"/>
          <w:szCs w:val="28"/>
        </w:rPr>
        <w:t xml:space="preserve">20_年普安园区招商服务工作汇报材料今年以来，我司继续按照全区经济工作要求，狠抓项目招商服务，利用民营企业“二次创业”契机，陆续引入一批经济效益较好的工业项目。现将招商服......</w:t>
      </w:r>
    </w:p>
    <w:p>
      <w:pPr>
        <w:ind w:left="0" w:right="0" w:firstLine="560"/>
        <w:spacing w:before="450" w:after="450" w:line="312" w:lineRule="auto"/>
      </w:pPr>
      <w:r>
        <w:rPr>
          <w:rFonts w:ascii="宋体" w:hAnsi="宋体" w:eastAsia="宋体" w:cs="宋体"/>
          <w:color w:val="000"/>
          <w:sz w:val="28"/>
          <w:szCs w:val="28"/>
        </w:rPr>
        <w:t xml:space="preserve">园区招商新模式如何提高招商的精准度和成功率，让更多的好项目尽快落地？张家口市产业集聚区通过在全市率先尝试和实践混合所有制、园区托管等招商新模式，着力建设一个以科技研......</w:t>
      </w:r>
    </w:p>
    <w:p>
      <w:pPr>
        <w:ind w:left="0" w:right="0" w:firstLine="560"/>
        <w:spacing w:before="450" w:after="450" w:line="312" w:lineRule="auto"/>
      </w:pPr>
      <w:r>
        <w:rPr>
          <w:rFonts w:ascii="宋体" w:hAnsi="宋体" w:eastAsia="宋体" w:cs="宋体"/>
          <w:color w:val="000"/>
          <w:sz w:val="28"/>
          <w:szCs w:val="28"/>
        </w:rPr>
        <w:t xml:space="preserve">产业地产的五大常见营销误区文/赵勇 资深策划，媒体人产业园营销有很多功课要做，既要懂传播学，也要懂营销学，更要懂产业，懂地产，懂政策等。对于产业地产招商，笔者认为无非这三个问题......</w:t>
      </w:r>
    </w:p>
    <w:p>
      <w:pPr>
        <w:ind w:left="0" w:right="0" w:firstLine="560"/>
        <w:spacing w:before="450" w:after="450" w:line="312" w:lineRule="auto"/>
      </w:pPr>
      <w:r>
        <w:rPr>
          <w:rFonts w:ascii="宋体" w:hAnsi="宋体" w:eastAsia="宋体" w:cs="宋体"/>
          <w:color w:val="000"/>
          <w:sz w:val="28"/>
          <w:szCs w:val="28"/>
        </w:rPr>
        <w:t xml:space="preserve">20_年上半年，园区管委会在县委、县政府的正确领导和县有关部门的大力支持下，按照全县打造千亿元硅（玻璃）产业发展规划，紧紧围绕“打造省级硅（玻璃）产业园”目标，以加大建设力度为基......</w:t>
      </w:r>
    </w:p>
    <w:p>
      <w:pPr>
        <w:ind w:left="0" w:right="0" w:firstLine="560"/>
        <w:spacing w:before="450" w:after="450" w:line="312" w:lineRule="auto"/>
      </w:pPr>
      <w:r>
        <w:rPr>
          <w:rFonts w:ascii="宋体" w:hAnsi="宋体" w:eastAsia="宋体" w:cs="宋体"/>
          <w:color w:val="000"/>
          <w:sz w:val="28"/>
          <w:szCs w:val="28"/>
        </w:rPr>
        <w:t xml:space="preserve">东胜街40号文化产业园区项目招商方案东胜街40号文化产业园区项 目 招 商 方 案二零一七年一月东胜街40号文化产业园区项目招商方案一、招商目的及定位东胜街40号文化产业园......</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宋体" w:hAnsi="宋体" w:eastAsia="宋体" w:cs="宋体"/>
          <w:color w:val="000"/>
          <w:sz w:val="28"/>
          <w:szCs w:val="28"/>
        </w:rPr>
        <w:t xml:space="preserve">&gt;二、我的建议：</w:t>
      </w:r>
    </w:p>
    <w:p>
      <w:pPr>
        <w:ind w:left="0" w:right="0" w:firstLine="560"/>
        <w:spacing w:before="450" w:after="450" w:line="312" w:lineRule="auto"/>
      </w:pPr>
      <w:r>
        <w:rPr>
          <w:rFonts w:ascii="宋体" w:hAnsi="宋体" w:eastAsia="宋体" w:cs="宋体"/>
          <w:color w:val="000"/>
          <w:sz w:val="28"/>
          <w:szCs w:val="28"/>
        </w:rPr>
        <w:t xml:space="preserve">1、是否可以考虑明年对B座更新一部货梯。现在电梯客货混用，严重增加了电梯的使用频率，对于电梯的保养和维护要求较高，故障发生的机率也较高，不利于更好为客户服务、提升物业形象。</w:t>
      </w:r>
    </w:p>
    <w:p>
      <w:pPr>
        <w:ind w:left="0" w:right="0" w:firstLine="560"/>
        <w:spacing w:before="450" w:after="450" w:line="312" w:lineRule="auto"/>
      </w:pPr>
      <w:r>
        <w:rPr>
          <w:rFonts w:ascii="宋体" w:hAnsi="宋体" w:eastAsia="宋体" w:cs="宋体"/>
          <w:color w:val="000"/>
          <w:sz w:val="28"/>
          <w:szCs w:val="28"/>
        </w:rPr>
        <w:t xml:space="preserve">2、大厦各种硬件设施老化严重，应加强对关键部位的巡视、检查工作，及早发现问题及早汇报，防止突发问题的出现，给物业部的工作带来被动的局面。</w:t>
      </w:r>
    </w:p>
    <w:p>
      <w:pPr>
        <w:ind w:left="0" w:right="0" w:firstLine="560"/>
        <w:spacing w:before="450" w:after="450" w:line="312" w:lineRule="auto"/>
      </w:pPr>
      <w:r>
        <w:rPr>
          <w:rFonts w:ascii="宋体" w:hAnsi="宋体" w:eastAsia="宋体" w:cs="宋体"/>
          <w:color w:val="000"/>
          <w:sz w:val="28"/>
          <w:szCs w:val="28"/>
        </w:rPr>
        <w:t xml:space="preserve">招商工作计划：</w:t>
      </w:r>
    </w:p>
    <w:p>
      <w:pPr>
        <w:ind w:left="0" w:right="0" w:firstLine="560"/>
        <w:spacing w:before="450" w:after="450" w:line="312" w:lineRule="auto"/>
      </w:pPr>
      <w:r>
        <w:rPr>
          <w:rFonts w:ascii="宋体" w:hAnsi="宋体" w:eastAsia="宋体" w:cs="宋体"/>
          <w:color w:val="000"/>
          <w:sz w:val="28"/>
          <w:szCs w:val="28"/>
        </w:rPr>
        <w:t xml:space="preserve">1、年末年初，是招商的黄金时期。近期大厦的招商形势不错，有很多意向客户看房，我们应该抓住机遇，给客户留下深刻印象，增加他们签约的可能性，从而提高大厦的出租率，也给明年的招商工作奠定一个良好的基础。</w:t>
      </w:r>
    </w:p>
    <w:p>
      <w:pPr>
        <w:ind w:left="0" w:right="0" w:firstLine="560"/>
        <w:spacing w:before="450" w:after="450" w:line="312" w:lineRule="auto"/>
      </w:pPr>
      <w:r>
        <w:rPr>
          <w:rFonts w:ascii="宋体" w:hAnsi="宋体" w:eastAsia="宋体" w:cs="宋体"/>
          <w:color w:val="000"/>
          <w:sz w:val="28"/>
          <w:szCs w:val="28"/>
        </w:rPr>
        <w:t xml:space="preserve">2、巩固现有的租户，开发新客户，不断提高大厦的出租率。我们一定要维护好大厦的环境，给客户创造舒畅的办公心情，加强服务质量，从而减少老客户的流失问题。</w:t>
      </w:r>
    </w:p>
    <w:p>
      <w:pPr>
        <w:ind w:left="0" w:right="0" w:firstLine="560"/>
        <w:spacing w:before="450" w:after="450" w:line="312" w:lineRule="auto"/>
      </w:pPr>
      <w:r>
        <w:rPr>
          <w:rFonts w:ascii="宋体" w:hAnsi="宋体" w:eastAsia="宋体" w:cs="宋体"/>
          <w:color w:val="000"/>
          <w:sz w:val="28"/>
          <w:szCs w:val="28"/>
        </w:rPr>
        <w:t xml:space="preserve">3、对招商信息及时进行汇总和筛选，每天都有客户看房并留下联系方式，我们每天要对这些信息进行汇总，筛选意向客户、大客户，并做到及时地回访工作，把工作做在客户前面。</w:t>
      </w:r>
    </w:p>
    <w:p>
      <w:pPr>
        <w:ind w:left="0" w:right="0" w:firstLine="560"/>
        <w:spacing w:before="450" w:after="450" w:line="312" w:lineRule="auto"/>
      </w:pPr>
      <w:r>
        <w:rPr>
          <w:rFonts w:ascii="宋体" w:hAnsi="宋体" w:eastAsia="宋体" w:cs="宋体"/>
          <w:color w:val="000"/>
          <w:sz w:val="28"/>
          <w:szCs w:val="28"/>
        </w:rPr>
        <w:t xml:space="preserve">4、对招商工作中出现的问题及时进行总结，包括同客户说话的方式、回答客户提出的问题、揣摩客户的心理、谈判的技巧等等。</w:t>
      </w:r>
    </w:p>
    <w:p>
      <w:pPr>
        <w:ind w:left="0" w:right="0" w:firstLine="560"/>
        <w:spacing w:before="450" w:after="450" w:line="312" w:lineRule="auto"/>
      </w:pPr>
      <w:r>
        <w:rPr>
          <w:rFonts w:ascii="宋体" w:hAnsi="宋体" w:eastAsia="宋体" w:cs="宋体"/>
          <w:color w:val="000"/>
          <w:sz w:val="28"/>
          <w:szCs w:val="28"/>
        </w:rPr>
        <w:t xml:space="preserve">总之今年招商部较好的完成了公司领导下达的各项任务，也付出了较大的努力。在明年的工作中，我将一如既往的做好本职工作，积极地向各位老员工学习，弥补自身的不足之处，和其他招商人员一起多积累招商经验，运用自己所学的专业知识，努力完成领导布置的工作，拓宽自己的信息渠道，加大招商力度，使xxx商厦的出租率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园区招商调研工作总结4</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园区招商调研工作总结5</w:t>
      </w:r>
    </w:p>
    <w:p>
      <w:pPr>
        <w:ind w:left="0" w:right="0" w:firstLine="560"/>
        <w:spacing w:before="450" w:after="450" w:line="312" w:lineRule="auto"/>
      </w:pPr>
      <w:r>
        <w:rPr>
          <w:rFonts w:ascii="宋体" w:hAnsi="宋体" w:eastAsia="宋体" w:cs="宋体"/>
          <w:color w:val="000"/>
          <w:sz w:val="28"/>
          <w:szCs w:val="28"/>
        </w:rPr>
        <w:t xml:space="preserve">不断创新招商方式</w:t>
      </w:r>
    </w:p>
    <w:p>
      <w:pPr>
        <w:ind w:left="0" w:right="0" w:firstLine="560"/>
        <w:spacing w:before="450" w:after="450" w:line="312" w:lineRule="auto"/>
      </w:pPr>
      <w:r>
        <w:rPr>
          <w:rFonts w:ascii="宋体" w:hAnsi="宋体" w:eastAsia="宋体" w:cs="宋体"/>
          <w:color w:val="000"/>
          <w:sz w:val="28"/>
          <w:szCs w:val="28"/>
        </w:rPr>
        <w:t xml:space="preserve">促进先进装备制造业又好又快发展</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镇是溧水县县委、县政府所在地，是全县政治、经济、文化、交通、信息中心。近年来，我镇紧紧围绕招商引资、项目推进、运行服务“三位一体”不松懈，加快转型、创新发展，工业经济呈现逆境攀升、快速增长、跨越发展的强劲态势。在新的国际国内大的形势和背景下，结合我镇实际，必须不断调优经济结构，实现产业转型升级，坚定不移地发展先进装备制造业，通过加大对先进装备制造业的投入，积极构筑先进装备制造业的发展载体和平台，促进产业集聚、产业链延伸，不断提升先进装备制造业发展水平。</w:t>
      </w:r>
    </w:p>
    <w:p>
      <w:pPr>
        <w:ind w:left="0" w:right="0" w:firstLine="560"/>
        <w:spacing w:before="450" w:after="450" w:line="312" w:lineRule="auto"/>
      </w:pPr>
      <w:r>
        <w:rPr>
          <w:rFonts w:ascii="宋体" w:hAnsi="宋体" w:eastAsia="宋体" w:cs="宋体"/>
          <w:color w:val="000"/>
          <w:sz w:val="28"/>
          <w:szCs w:val="28"/>
        </w:rPr>
        <w:t xml:space="preserve">一、我镇先进装备制造业产业的发展现状</w:t>
      </w:r>
    </w:p>
    <w:p>
      <w:pPr>
        <w:ind w:left="0" w:right="0" w:firstLine="560"/>
        <w:spacing w:before="450" w:after="450" w:line="312" w:lineRule="auto"/>
      </w:pPr>
      <w:r>
        <w:rPr>
          <w:rFonts w:ascii="宋体" w:hAnsi="宋体" w:eastAsia="宋体" w:cs="宋体"/>
          <w:color w:val="000"/>
          <w:sz w:val="28"/>
          <w:szCs w:val="28"/>
        </w:rPr>
        <w:t xml:space="preserve">国发„20_‟47号《工业转型升级规划》（以下简称《规划》）中，明确“十二五”期间国家先进装备制造业的重点发展方向共有九个，分别为关键基础零部件及基础制造设备、重大智能制造设备、节能和新能源汽车、船舶及海洋工程设备、轨道交通装备、民用飞机、民用航天、节能环保和安全生产装备、能源装备。</w:t>
      </w:r>
    </w:p>
    <w:p>
      <w:pPr>
        <w:ind w:left="0" w:right="0" w:firstLine="560"/>
        <w:spacing w:before="450" w:after="450" w:line="312" w:lineRule="auto"/>
      </w:pPr>
      <w:r>
        <w:rPr>
          <w:rFonts w:ascii="宋体" w:hAnsi="宋体" w:eastAsia="宋体" w:cs="宋体"/>
          <w:color w:val="000"/>
          <w:sz w:val="28"/>
          <w:szCs w:val="28"/>
        </w:rPr>
        <w:t xml:space="preserve">先进装备制造业在我县发展有深厚的渊源，拥有一定的产业</w:t>
      </w:r>
    </w:p>
    <w:p>
      <w:pPr>
        <w:ind w:left="0" w:right="0" w:firstLine="560"/>
        <w:spacing w:before="450" w:after="450" w:line="312" w:lineRule="auto"/>
      </w:pPr>
      <w:r>
        <w:rPr>
          <w:rFonts w:ascii="宋体" w:hAnsi="宋体" w:eastAsia="宋体" w:cs="宋体"/>
          <w:color w:val="000"/>
          <w:sz w:val="28"/>
          <w:szCs w:val="28"/>
        </w:rPr>
        <w:t xml:space="preserve">有8个，分别为山泉方正产业园（2亿元）、小原机电（3500万美元）、中车集团7425厂（7亿元）、华设科技（4亿元）、法瑞德汽车（7亿元）、胜捷电机（亿元）、江南风机（2亿元）、乔峰机械（3亿元）。</w:t>
      </w:r>
    </w:p>
    <w:p>
      <w:pPr>
        <w:ind w:left="0" w:right="0" w:firstLine="560"/>
        <w:spacing w:before="450" w:after="450" w:line="312" w:lineRule="auto"/>
      </w:pPr>
      <w:r>
        <w:rPr>
          <w:rFonts w:ascii="宋体" w:hAnsi="宋体" w:eastAsia="宋体" w:cs="宋体"/>
          <w:color w:val="000"/>
          <w:sz w:val="28"/>
          <w:szCs w:val="28"/>
        </w:rPr>
        <w:t xml:space="preserve">在装备制造业取得可喜发展成绩的同时，我们也看到其中存在的困难和问题，主要有：一是产业层次低，基本处于价值链的中低层，缺乏价值链高端企业和产业；二是技术水平低，劳动密集型产业居多，技术密集型产业偏少；三是规模效应比较差，缺乏年销售在几十亿甚至上百亿的龙头型、基地型的“小巨人”企业；四是企业科技创新能力差，少数企业特别是民企科技创新意识不强，主要依靠实用技术改造、机械设备更新等投入来发展，自我设计、研发、创新和引领市场意识和能力还亟待增强；五是产业外向度比较差，外资参与先进装备制造业发展的程度较低。</w:t>
      </w:r>
    </w:p>
    <w:p>
      <w:pPr>
        <w:ind w:left="0" w:right="0" w:firstLine="560"/>
        <w:spacing w:before="450" w:after="450" w:line="312" w:lineRule="auto"/>
      </w:pPr>
      <w:r>
        <w:rPr>
          <w:rFonts w:ascii="宋体" w:hAnsi="宋体" w:eastAsia="宋体" w:cs="宋体"/>
          <w:color w:val="000"/>
          <w:sz w:val="28"/>
          <w:szCs w:val="28"/>
        </w:rPr>
        <w:t xml:space="preserve">二、加快先进装备制造业发展的重点方向</w:t>
      </w:r>
    </w:p>
    <w:p>
      <w:pPr>
        <w:ind w:left="0" w:right="0" w:firstLine="560"/>
        <w:spacing w:before="450" w:after="450" w:line="312" w:lineRule="auto"/>
      </w:pPr>
      <w:r>
        <w:rPr>
          <w:rFonts w:ascii="宋体" w:hAnsi="宋体" w:eastAsia="宋体" w:cs="宋体"/>
          <w:color w:val="000"/>
          <w:sz w:val="28"/>
          <w:szCs w:val="28"/>
        </w:rPr>
        <w:t xml:space="preserve">国内外面临新一轮的产业转移、长三角经济区不断融合、打造高端产业聚集区龙头城市，这些都是**镇未来发展的新的历史机遇。根据溧水县新的产业布局调整，先进装备制造业（节能环保）是**镇的重点产业，结合**镇的工业经济结构现状，重点发展关键性基础零部件、基础制造装备、大型成套设备、轨道交通装备和节能环保设备等先进制造业。</w:t>
      </w:r>
    </w:p>
    <w:p>
      <w:pPr>
        <w:ind w:left="0" w:right="0" w:firstLine="560"/>
        <w:spacing w:before="450" w:after="450" w:line="312" w:lineRule="auto"/>
      </w:pPr>
      <w:r>
        <w:rPr>
          <w:rFonts w:ascii="宋体" w:hAnsi="宋体" w:eastAsia="宋体" w:cs="宋体"/>
          <w:color w:val="000"/>
          <w:sz w:val="28"/>
          <w:szCs w:val="28"/>
        </w:rPr>
        <w:t xml:space="preserve">和延伸。</w:t>
      </w:r>
    </w:p>
    <w:p>
      <w:pPr>
        <w:ind w:left="0" w:right="0" w:firstLine="560"/>
        <w:spacing w:before="450" w:after="450" w:line="312" w:lineRule="auto"/>
      </w:pPr>
      <w:r>
        <w:rPr>
          <w:rFonts w:ascii="宋体" w:hAnsi="宋体" w:eastAsia="宋体" w:cs="宋体"/>
          <w:color w:val="000"/>
          <w:sz w:val="28"/>
          <w:szCs w:val="28"/>
        </w:rPr>
        <w:t xml:space="preserve">一是坚持园区基地建设为基础，以龙头项目为重点，以形成先进装备制造业产业配套集群为目标，深入实施龙头牵引、产业补链、配套跟进战略，大力实施产业链招商，着力引进龙头型、基地型等核心企业，加快填补产业链缺失环节，有效拉长产业链，延伸产品链，放大产业集聚效应，提高土地资源的综合利用效率，促进经济社会可持续发展。机车配件产业，着重从山西太原、辽宁沈阳、湖南株洲着手；汽车配件产业，目光聚焦于湖北十堰、吉林长春；压力容器产业，重点关注江苏无锡，通过政府或民间举办的行业、产业协会牵线搭桥，摸清上述产业在当地发展现状和分布状况，特别是有针对性的做好有外迁扩张需求企业的跟踪服务工作。大力加强引进掌握基础零部件和核心元器件的上游企业，积极拓宽下游产品群种类，着力发展成套类和高技术关键装备，从而增强我镇区域产业配套协作程度。二是加强政府引导和政策支持，根据开发区南区的产业特色方向有重点地引进相关产业，提高同类企业的投资密度，同类产品的产出率，鼓励装备制造企业之间、关联企业之间联合重组，实现产业的优化组合；培育和扶持一批为龙头企业搞好配套服务，提高配套能力，积极发展重点支柱产业上下游配套企业，加强企业之间协作，加快形成具有自身特色的企业集群与产业基地。</w:t>
      </w:r>
    </w:p>
    <w:p>
      <w:pPr>
        <w:ind w:left="0" w:right="0" w:firstLine="560"/>
        <w:spacing w:before="450" w:after="450" w:line="312" w:lineRule="auto"/>
      </w:pPr>
      <w:r>
        <w:rPr>
          <w:rFonts w:ascii="宋体" w:hAnsi="宋体" w:eastAsia="宋体" w:cs="宋体"/>
          <w:color w:val="000"/>
          <w:sz w:val="28"/>
          <w:szCs w:val="28"/>
        </w:rPr>
        <w:t xml:space="preserve">要求，统一标准，着力引进符合我镇产业发展方向的产业，从源头上严把落户项目准入关。二是积极盘活清理低效闲置用地。全面掌握低效闲置用地的企业情况。通过暂停批准低效用地企业的土地抵押、报建、股权转让等措施，加强对低效、闲置用地企业的管控。督促有潜力、有实力、有条件的企业提高投资规模，对投资强度低、产出低的企业闲置用地，采取收回、调整、置换、整合等行政、经济手段，大力实施内部挖潜，积极盘活、嫁接新的项目，切实提高土地集约节约利用水平。</w:t>
      </w:r>
    </w:p>
    <w:p>
      <w:pPr>
        <w:ind w:left="0" w:right="0" w:firstLine="560"/>
        <w:spacing w:before="450" w:after="450" w:line="312" w:lineRule="auto"/>
      </w:pPr>
      <w:r>
        <w:rPr>
          <w:rFonts w:ascii="宋体" w:hAnsi="宋体" w:eastAsia="宋体" w:cs="宋体"/>
          <w:color w:val="000"/>
          <w:sz w:val="28"/>
          <w:szCs w:val="28"/>
        </w:rPr>
        <w:t xml:space="preserve">三、不断创新招商方式，促进先进装备制造业又好又快发展 招商引资是园区实现聚集项目、膨胀总量的重要途径和主要手段，是园区各项工作的重中之重。在当前大的形势背景下，招商引资也是保增长、促发展的一条重要途径。如何做好下一步招商引资工作，具体而言，就是要实现“六个转变”。</w:t>
      </w:r>
    </w:p>
    <w:p>
      <w:pPr>
        <w:ind w:left="0" w:right="0" w:firstLine="560"/>
        <w:spacing w:before="450" w:after="450" w:line="312" w:lineRule="auto"/>
      </w:pPr>
      <w:r>
        <w:rPr>
          <w:rFonts w:ascii="宋体" w:hAnsi="宋体" w:eastAsia="宋体" w:cs="宋体"/>
          <w:color w:val="000"/>
          <w:sz w:val="28"/>
          <w:szCs w:val="28"/>
        </w:rPr>
        <w:t xml:space="preserve">（一）实现由招商引资向招商引技、招商选资转变。现阶段经济发展模式，再也不能走高能耗、高污染、高排放的“黑色模式”的老路子，需要实现从“黑猫”模式走向“绿猫”模式的转变。对于招商引资工作而言，就要实现向招商引技、招商选资转变。为提高我镇利用资本的质量和水平，应当建立招商选资综合评价体系。招商选资综合评价体系包括投资环境、综合质量、产业升级、技术含量、创新能力、资源节约与环保水平等</w:t>
      </w:r>
    </w:p>
    <w:p>
      <w:pPr>
        <w:ind w:left="0" w:right="0" w:firstLine="560"/>
        <w:spacing w:before="450" w:after="450" w:line="312" w:lineRule="auto"/>
      </w:pPr>
      <w:r>
        <w:rPr>
          <w:rFonts w:ascii="宋体" w:hAnsi="宋体" w:eastAsia="宋体" w:cs="宋体"/>
          <w:color w:val="000"/>
          <w:sz w:val="28"/>
          <w:szCs w:val="28"/>
        </w:rPr>
        <w:t xml:space="preserve">务环境、人文环境、法制环境、商务环境和城市化环境等，全力打造高效率、低成本、零障碍的投资环境。要进一步创新服务内容和服务方式，全面实行服务承诺制、限时办结制、评议考核制、失职追究制，为投资企业实行全过程“一站式”星级服务，全力营造亲商、便商、安商、扶商的浓烈氛围，促进外来项目不断增资扩股，做大做强，实现“以商招商”的良性循环。</w:t>
      </w:r>
    </w:p>
    <w:p>
      <w:pPr>
        <w:ind w:left="0" w:right="0" w:firstLine="560"/>
        <w:spacing w:before="450" w:after="450" w:line="312" w:lineRule="auto"/>
      </w:pPr>
      <w:r>
        <w:rPr>
          <w:rFonts w:ascii="宋体" w:hAnsi="宋体" w:eastAsia="宋体" w:cs="宋体"/>
          <w:color w:val="000"/>
          <w:sz w:val="28"/>
          <w:szCs w:val="28"/>
        </w:rPr>
        <w:t xml:space="preserve">（四）实现由政府招商为主向以企业为主招商转变。现代市场经济生活中，企业扮演越来越重要的角色，企业对于其上下游产业链有着天生的敏感和关注，因此，应逐步把企业推上招商引资的主战场。无论是项目的选择、商务谈判，还是后期的合作实践，政府都要积极创造条件，让企业与客商“零距离”接触，千方百计促进企业与客商之间的沟通，真正做到政府“搭台”、企业“唱戏”。逐步建立起以企业为主体、以中介组织为桥梁、政府搞好指导服务的招商引资新机制。强化大企业招商引资平台作用，鼓励引导民营企业和中小企业成为招商引资工作新的主力军。</w:t>
      </w:r>
    </w:p>
    <w:p>
      <w:pPr>
        <w:ind w:left="0" w:right="0" w:firstLine="560"/>
        <w:spacing w:before="450" w:after="450" w:line="312" w:lineRule="auto"/>
      </w:pPr>
      <w:r>
        <w:rPr>
          <w:rFonts w:ascii="宋体" w:hAnsi="宋体" w:eastAsia="宋体" w:cs="宋体"/>
          <w:color w:val="000"/>
          <w:sz w:val="28"/>
          <w:szCs w:val="28"/>
        </w:rPr>
        <w:t xml:space="preserve">（五）实现单一招商引资到招商引资与招才引智相结合的转变。</w:t>
      </w:r>
    </w:p>
    <w:p>
      <w:pPr>
        <w:ind w:left="0" w:right="0" w:firstLine="560"/>
        <w:spacing w:before="450" w:after="450" w:line="312" w:lineRule="auto"/>
      </w:pPr>
      <w:r>
        <w:rPr>
          <w:rFonts w:ascii="宋体" w:hAnsi="宋体" w:eastAsia="宋体" w:cs="宋体"/>
          <w:color w:val="000"/>
          <w:sz w:val="28"/>
          <w:szCs w:val="28"/>
        </w:rPr>
        <w:t xml:space="preserve">任何一个产业的振兴与发展必须有充足的科技和人才来作支撑，一个好的项目落户后，就会吸引有一批优秀的配套人才纷</w:t>
      </w:r>
    </w:p>
    <w:p>
      <w:pPr>
        <w:ind w:left="0" w:right="0" w:firstLine="560"/>
        <w:spacing w:before="450" w:after="450" w:line="312" w:lineRule="auto"/>
      </w:pPr>
      <w:r>
        <w:rPr>
          <w:rFonts w:ascii="宋体" w:hAnsi="宋体" w:eastAsia="宋体" w:cs="宋体"/>
          <w:color w:val="000"/>
          <w:sz w:val="28"/>
          <w:szCs w:val="28"/>
        </w:rPr>
        <w:t xml:space="preserve">造业的产业基础、产业规模。目前区域产业经济错位发展政策推行之后，从全县“一盘棋”的通盘考虑出发，可积极将一些更符合兄弟镇区发展方向的产业项目推介出去，适时吸纳兄弟镇区推介来的符合我镇产业发展定位、产业发展方向的项目，不断集聚深化我镇先进装备制造产业特色。</w:t>
      </w:r>
    </w:p>
    <w:p>
      <w:pPr>
        <w:ind w:left="0" w:right="0" w:firstLine="560"/>
        <w:spacing w:before="450" w:after="450" w:line="312" w:lineRule="auto"/>
      </w:pPr>
      <w:r>
        <w:rPr>
          <w:rFonts w:ascii="宋体" w:hAnsi="宋体" w:eastAsia="宋体" w:cs="宋体"/>
          <w:color w:val="000"/>
          <w:sz w:val="28"/>
          <w:szCs w:val="28"/>
        </w:rPr>
        <w:t xml:space="preserve">二是积极挖掘土地资源。全县新一轮经济社会事业规划出台后，从全县总体产业布局高级考虑，***省道东侧已不允许我镇布局工业项目，使我镇实际可利用的工业土地数量极少。目前，工业用地只剩下=180亩、三期460亩以及0亩三宗地块，土地要素保障偏紧，且没有后续土地资源储备，严重制约着我镇先进装备制造业未来三至五年的发展。建议县委、县政府从**镇为全县经济社会事业发展勇挑重担的角度考虑，在***规划出一定范围的土地，作为我镇先进装备制造业的未来发展重点的重点区域。</w:t>
      </w:r>
    </w:p>
    <w:p>
      <w:pPr>
        <w:ind w:left="0" w:right="0" w:firstLine="560"/>
        <w:spacing w:before="450" w:after="450" w:line="312" w:lineRule="auto"/>
      </w:pPr>
      <w:r>
        <w:rPr>
          <w:rFonts w:ascii="黑体" w:hAnsi="黑体" w:eastAsia="黑体" w:cs="黑体"/>
          <w:color w:val="000000"/>
          <w:sz w:val="36"/>
          <w:szCs w:val="36"/>
          <w:b w:val="1"/>
          <w:bCs w:val="1"/>
        </w:rPr>
        <w:t xml:space="preserve">园区招商调研工作总结6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2025-01-22T23:43:36+08:00</dcterms:created>
  <dcterms:modified xsi:type="dcterms:W3CDTF">2025-01-22T23:43:36+08:00</dcterms:modified>
</cp:coreProperties>
</file>

<file path=docProps/custom.xml><?xml version="1.0" encoding="utf-8"?>
<Properties xmlns="http://schemas.openxmlformats.org/officeDocument/2006/custom-properties" xmlns:vt="http://schemas.openxmlformats.org/officeDocument/2006/docPropsVTypes"/>
</file>