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地下商超防汛工作总结(实用3篇)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地下商超防汛工作总结1&gt;一、雨情汛情受今年五号台风“海棠”的影响，自7月21日11时以来，我市普降暴雨。到7月23日12时，全市最大降雨量达毫米，市区降雨量343毫米，是我市近百年来少见的一次特大暴雨。由于此次暴雨历时短，强度大，径流产生快...</w:t>
      </w:r>
    </w:p>
    <w:p>
      <w:pPr>
        <w:ind w:left="0" w:right="0" w:firstLine="560"/>
        <w:spacing w:before="450" w:after="450" w:line="312" w:lineRule="auto"/>
      </w:pPr>
      <w:r>
        <w:rPr>
          <w:rFonts w:ascii="黑体" w:hAnsi="黑体" w:eastAsia="黑体" w:cs="黑体"/>
          <w:color w:val="000000"/>
          <w:sz w:val="36"/>
          <w:szCs w:val="36"/>
          <w:b w:val="1"/>
          <w:bCs w:val="1"/>
        </w:rPr>
        <w:t xml:space="preserve">地下商超防汛工作总结1</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&gt;三、科学指挥调度，确保抗洪胜利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&gt;四、领导靠前指挥是取得抗洪抢险阶段性胜利的关键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&gt;五、下一步防汛预防措施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地下商超防汛工作总结2</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&gt;1.明确工作职责，加强政策指导。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&gt;2.做好汛前检查，强化隐患治理。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&gt;3.加快海绵城市建设，推进城市低影响开发。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20xx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&gt;4.修订完善预案，落实应急保障。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地下商超防汛工作总结3</w:t>
      </w:r>
    </w:p>
    <w:p>
      <w:pPr>
        <w:ind w:left="0" w:right="0" w:firstLine="560"/>
        <w:spacing w:before="450" w:after="450" w:line="312" w:lineRule="auto"/>
      </w:pPr>
      <w:r>
        <w:rPr>
          <w:rFonts w:ascii="宋体" w:hAnsi="宋体" w:eastAsia="宋体" w:cs="宋体"/>
          <w:color w:val="000"/>
          <w:sz w:val="28"/>
          <w:szCs w:val="28"/>
        </w:rPr>
        <w:t xml:space="preserve">20xx年，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x月x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在各相关单位自查的。基础上，安监部门在x月x日，组织各部门分别对水源地、沟渠、排水管网、灰水管线、灰坝等、储煤场等处做了一次集中的的安全度汛检查，对检查情况形成了专题检查报告。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x项。各项问题均已制定了整改计划，落实了整改责任人、验收人、完成时间、整改时间，实行闭环管理。目前已完成整改x项，其中x项问题整改进行中，其余x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目前，我们下发了整改通知书共x份，整改工作已经全面开展。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x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xx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x月x日进行了《储灰场溃坝应急预案》的突发演练。本次演练规模庞大，公司领导、设备部、安监部、灰水部、外委队伍及相关部门共xx人参加了本次演练。</w:t>
      </w:r>
    </w:p>
    <w:p>
      <w:pPr>
        <w:ind w:left="0" w:right="0" w:firstLine="560"/>
        <w:spacing w:before="450" w:after="450" w:line="312" w:lineRule="auto"/>
      </w:pPr>
      <w:r>
        <w:rPr>
          <w:rFonts w:ascii="宋体" w:hAnsi="宋体" w:eastAsia="宋体" w:cs="宋体"/>
          <w:color w:val="000"/>
          <w:sz w:val="28"/>
          <w:szCs w:val="28"/>
        </w:rPr>
        <w:t xml:space="preserve">上午x时x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今年，我们共贮备了救生衣、强光手电、潜水泵、编织袋等防汛物资共xx种，分别存放在物资库房、生产厂房处，并安排专柜专人保管。定期对防汛物资进行清点，随时保持备用状态。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和防汛指挥部。同时，加强值班情况的监督检查，公司有关领导共x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2025-01-31T13:18:47+08:00</dcterms:created>
  <dcterms:modified xsi:type="dcterms:W3CDTF">2025-01-31T13:18:47+08:00</dcterms:modified>
</cp:coreProperties>
</file>

<file path=docProps/custom.xml><?xml version="1.0" encoding="utf-8"?>
<Properties xmlns="http://schemas.openxmlformats.org/officeDocument/2006/custom-properties" xmlns:vt="http://schemas.openxmlformats.org/officeDocument/2006/docPropsVTypes"/>
</file>