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产品经理月度工作总结(优选4篇)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产品经理月度工作总结1&gt;一、主要工作业绩：1、确保了小区上半年无安全管理事故。保安部在上半年继续脚踏实地抓好小区日常安全管理工作的落实，加强小区日常安全巡检和巡检**管理，做好经常性的安全大检查，确保了上半年无偷、盗、消防等安全管理事故，保...</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产品经理月度工作总结1</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保安部在上半年与各相关部门配合积极跟进停车场收费前期准备工作，出台停车场管理**，制定停车收费管理方案，跟进小区交通道路经营许可证和收费行政批复工作，现已基本完成。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为适应管理情况的变化和形势的发展，保安部对现有的管理**和操作流程进行了大量的调整，以使**和操作流程应具有实操性，为保障工作顺利有序开展奠定了基矗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上半年，保安部把队伍的稳定列为重点工作来抓，积极加强与员工的沟通及引导工作，转变员工的心态和思想，同时提高管理人员的管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性的意识灌输和实操培训，在整体****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上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宋体" w:hAnsi="宋体" w:eastAsia="宋体" w:cs="宋体"/>
          <w:color w:val="000"/>
          <w:sz w:val="28"/>
          <w:szCs w:val="28"/>
        </w:rPr>
        <w:t xml:space="preserve">物业保安部经理半年工作总结范文三XX年即将结束，审视自己一年来的工作，总结一年的得失，感触良多。一年来，我热衷于本职工作，严格要求自己，摆正自己的工作位置，时刻保持_谦虚_、_谨慎_、_律己_的态度。在**的关心、栽培和同事们的帮助**下，始终勤奋学习、积极进取，努力提高自我，始终勤奋工作，认真完成任务，履行好岗位职责。作为一名保安员，但在我心中，恒宝小区就是我的家，**就是我的家长，同事就是我的兄弟姐妹，小区的事就是我自己的事，我要精心守卫我的家，使它在安全的环境中茁壮成长。我明白作为一个家庭成员，一名保安员_守卫小区、守卫我家_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_我们不是在为老板打工，更不是单纯为了赚钱，我是在为自己的梦想打工，为自己的远大前途打工。我们只能在业绩中提升自己。_因此，我们必须秉承严肃认真的工作态度，干好日常看似*淡的工作，要想得到，做得全。坚决完成上级**交给我们的每一项任务，做到让**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_养兵千日、用兵一时_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的几次消防安全培训和发生火灾时的应急处理方案中，能认真地学习记录，掌握消防知识，结合本小区的消防设备、设施，定期**人员进行设备的巡查和维护工作，以_预防为主、防消结合_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_眼勤、嘴勤、手勤、腿勤_，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5、坚持_预防为主、防消结合_的消防方针，完善消防设备巡查及保养措施，并加强消防知识的培训，提高防火意识，掌握消防设备的操作方法，确保安全。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_今朝花开胜往昔，料得明日花更红_，我坚信在公司**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5、严格遵守公司的各项规章**;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产品经理月度工作总结3</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20xx年我负责施工的内容是**汽车动力总成基地建设项，建筑面积xx万*米。该工程为公司重点工程项目，20xx年3月进场施工。目前已经完成发动机联合厂房主体工程。变速器厂房正在基础施工阶段。</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（1）工程生产及进度**：</w:t>
      </w:r>
    </w:p>
    <w:p>
      <w:pPr>
        <w:ind w:left="0" w:right="0" w:firstLine="560"/>
        <w:spacing w:before="450" w:after="450" w:line="312" w:lineRule="auto"/>
      </w:pPr>
      <w:r>
        <w:rPr>
          <w:rFonts w:ascii="宋体" w:hAnsi="宋体" w:eastAsia="宋体" w:cs="宋体"/>
          <w:color w:val="000"/>
          <w:sz w:val="28"/>
          <w:szCs w:val="28"/>
        </w:rPr>
        <w:t xml:space="preserve">发动机联合厂房开工以后，我按照公司要求工期，**制定了施工进度计划以及劳动力计划。并且根据施工进度要求，与各个施工班组签定了质量、进度、安全**协议书。对其具体进度、生产内容提出了具体要求。在生产过程中，我根据实际情况，通过制定月计划和周计划，对整个工程生产进行了**管理。施工初期，因为项目开工较晚，劳动力出现不足。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在分包队伍进场施工后，根据业主的要求，及时调整了施工部署，为分包方施工创造了施工条件。</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施工进场的准备期间，我**项目部按照市级文明工地的目标对全场的施工作业区进行了规划布置。根据项目工程特点，制定了</w:t>
      </w:r>
    </w:p>
    <w:p>
      <w:pPr>
        <w:ind w:left="0" w:right="0" w:firstLine="560"/>
        <w:spacing w:before="450" w:after="450" w:line="312" w:lineRule="auto"/>
      </w:pPr>
      <w:r>
        <w:rPr>
          <w:rFonts w:ascii="宋体" w:hAnsi="宋体" w:eastAsia="宋体" w:cs="宋体"/>
          <w:color w:val="000"/>
          <w:sz w:val="28"/>
          <w:szCs w:val="28"/>
        </w:rPr>
        <w:t xml:space="preserve">设备需用计划，并**了布置和安装。施工中，我坚持将安全管理作为日常管理的重点，将确保职工的生命安全作为自己的第一要务。框架工程和钢网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进行检查，合格后进行接受。施工中，定期进行设备的维修、保养和检查，及时发现安全隐患，及时进行修理更换。整个施工期间。未发生重大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（４）材料、降本和人工费的管理：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制定了施工材料需用计划。同时针对本工程外租赁材料数量较大的实际情况。我**各个班组制定了材料使用计划和返还计划。整个施工期间，项目及时返还了各种材料和器具，没有发生积压现象。材料使用中，我要求大家坚持限额领料**，根据施工预算，安排项目管理人员及时统计各个班组的施工内容和数量，并且及时与预算量进行对比分析，**各个分项工程的材料使用以及人工费的发放。各个班组使用的机具和材料，均要求由各个班组集中领用，耗损材料按照预算量进行考核，每层进行统计，发现浪费时及时纠正整改。周转材料使用完毕后由各个班组**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（５） 全年工作存在的不足：</w:t>
      </w:r>
    </w:p>
    <w:p>
      <w:pPr>
        <w:ind w:left="0" w:right="0" w:firstLine="560"/>
        <w:spacing w:before="450" w:after="450" w:line="312" w:lineRule="auto"/>
      </w:pPr>
      <w:r>
        <w:rPr>
          <w:rFonts w:ascii="宋体" w:hAnsi="宋体" w:eastAsia="宋体" w:cs="宋体"/>
          <w:color w:val="000"/>
          <w:sz w:val="28"/>
          <w:szCs w:val="28"/>
        </w:rPr>
        <w:t xml:space="preserve">① 工程质量：主体施工期间，工程质量**较严，工程质量比较好。</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 继续抓好动力总成基地项目管理工作：发动机联合厂房工程在２0xx年的工作为内外装修工程和室外工程等，时间紧、任务重。考虑到项目总工期要求，我将继续抓好施工生产进度**，积极**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②进一步作好施工管理工作：</w:t>
      </w:r>
    </w:p>
    <w:p>
      <w:pPr>
        <w:ind w:left="0" w:right="0" w:firstLine="560"/>
        <w:spacing w:before="450" w:after="450" w:line="312" w:lineRule="auto"/>
      </w:pPr>
      <w:r>
        <w:rPr>
          <w:rFonts w:ascii="宋体" w:hAnsi="宋体" w:eastAsia="宋体" w:cs="宋体"/>
          <w:color w:val="000"/>
          <w:sz w:val="28"/>
          <w:szCs w:val="28"/>
        </w:rPr>
        <w:t xml:space="preserve">２0xx年的工作中，我负责的工程尽管有一定的成绩，但是仍然存在很多不足，需要继续总结和完善。只有很好的总结过去，才能更好的服务未来。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产品经理月度工作总结4</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时间如梭，转眼间又跨过一个年度之坎，回首望，虽没有轰轰烈烈的战果，但也算经历了一段不*凡的考验和磨砺。详细内容请看下文产品经理年度个人工作总结。</w:t>
      </w:r>
    </w:p>
    <w:p>
      <w:pPr>
        <w:ind w:left="0" w:right="0" w:firstLine="560"/>
        <w:spacing w:before="450" w:after="450" w:line="312" w:lineRule="auto"/>
      </w:pPr>
      <w:r>
        <w:rPr>
          <w:rFonts w:ascii="宋体" w:hAnsi="宋体" w:eastAsia="宋体" w:cs="宋体"/>
          <w:color w:val="000"/>
          <w:sz w:val="28"/>
          <w:szCs w:val="28"/>
        </w:rPr>
        <w:t xml:space="preserve">年初，xx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xx年x月份集团公司实际预算管理，财务部是冲锋陷阵的先锋队。公司内部，要求管理水*的不断地提升，外部，税务机关对房地产企业的重点检查、税收**调整、国家金融**的宏观调控。</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对财务、合同管理工作的重视，同时也说明目前财务管理工作还达不到公司**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财务管理。如对每一笔经济业务的核算，在考虑核算要求的同时，还要考虑该项业务对公司的现在和将来在管理上和税收**上的影响问题，现在考虑不充分，以后出现纰漏就难以弥补。针对“财务、合同管理月活动”进行了工作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