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平南公安工作总结范文(合集25篇)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范文1  通过一年来的工作实践，我存在的问题与不足在实际工作中表现得淋漓尽致，主要体现在以下几个方面：  1、对xx警察业务生疏，法律法规，执法程序、方法，等知识匮乏，开展农村相关工作经验不足，工作力不从心。  2、年轻气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平南公安工作总结范文3</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平南公安工作总结范文4</w:t>
      </w:r>
    </w:p>
    <w:p>
      <w:pPr>
        <w:ind w:left="0" w:right="0" w:firstLine="560"/>
        <w:spacing w:before="450" w:after="450" w:line="312" w:lineRule="auto"/>
      </w:pPr>
      <w:r>
        <w:rPr>
          <w:rFonts w:ascii="宋体" w:hAnsi="宋体" w:eastAsia="宋体" w:cs="宋体"/>
          <w:color w:val="000"/>
          <w:sz w:val="28"/>
          <w:szCs w:val="28"/>
        </w:rPr>
        <w:t xml:space="preserve">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平南公安工作总结范文5</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平南公安工作总结范文6</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平南公安工作总结范文9</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平南公安工作总结范文10</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平南公安工作总结范文11</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平南公安工作总结范文12</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平南公安工作总结范文14</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平南公安工作总结范文15</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平南公安工作总结范文16</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平南公安工作总结范文17</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  二是在工作事务的安排上，积极主动，利用有限的资源，作了较多的工作，使大队得以协调，高效运作。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  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  综观上述，主要抓了如下几方面工作: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  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平南公安工作总结范文18</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为了深入贯彻“防风险、除隐患、遏事故”的活动主题，按照_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_、_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平南公安工作总结范文19</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平南公安工作总结范文20</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平南公安工作总结范文22</w:t>
      </w:r>
    </w:p>
    <w:p>
      <w:pPr>
        <w:ind w:left="0" w:right="0" w:firstLine="560"/>
        <w:spacing w:before="450" w:after="450" w:line="312" w:lineRule="auto"/>
      </w:pPr>
      <w:r>
        <w:rPr>
          <w:rFonts w:ascii="宋体" w:hAnsi="宋体" w:eastAsia="宋体" w:cs="宋体"/>
          <w:color w:val="000"/>
          <w:sz w:val="28"/>
          <w:szCs w:val="28"/>
        </w:rPr>
        <w:t xml:space="preserve">20xx年，办公室全体职工在公司领导的教育和带动下，认真对待自身工作，加强安全意识宣传，保证了办公室各项工作的平稳进行。现将20xx年年度安全总结及20xx年安全计划汇报如下：</w:t>
      </w:r>
    </w:p>
    <w:p>
      <w:pPr>
        <w:ind w:left="0" w:right="0" w:firstLine="560"/>
        <w:spacing w:before="450" w:after="450" w:line="312" w:lineRule="auto"/>
      </w:pPr>
      <w:r>
        <w:rPr>
          <w:rFonts w:ascii="宋体" w:hAnsi="宋体" w:eastAsia="宋体" w:cs="宋体"/>
          <w:color w:val="000"/>
          <w:sz w:val="28"/>
          <w:szCs w:val="28"/>
        </w:rPr>
        <w:t xml:space="preserve">1、保障用车安全</w:t>
      </w:r>
    </w:p>
    <w:p>
      <w:pPr>
        <w:ind w:left="0" w:right="0" w:firstLine="560"/>
        <w:spacing w:before="450" w:after="450" w:line="312" w:lineRule="auto"/>
      </w:pPr>
      <w:r>
        <w:rPr>
          <w:rFonts w:ascii="宋体" w:hAnsi="宋体" w:eastAsia="宋体" w:cs="宋体"/>
          <w:color w:val="000"/>
          <w:sz w:val="28"/>
          <w:szCs w:val="28"/>
        </w:rPr>
        <w:t xml:space="preserve">通过建章立制，客服人少事多的困难，将安全责任落实到人，日常勤于督促，及时发现小问题和安全隐患，及时维修保养，保障了公司所有车辆全年未发生安全事故。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根据公司实际情况，积极主动协调警消大队配置警力、合理派岗，建立外来人员登记制度，提出一些值班人员应对突发状况的措施和盘查来访人员的要求，有力的维护了良好的治安秩序。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经常注意观察办公区域卫生和安全状况，及时作出安排，纠正一些非正常状态的事物，保证了人走电断。积极参与各种安全演练活动，切实提高了本部门员工安全应变能力。</w:t>
      </w:r>
    </w:p>
    <w:p>
      <w:pPr>
        <w:ind w:left="0" w:right="0" w:firstLine="560"/>
        <w:spacing w:before="450" w:after="450" w:line="312" w:lineRule="auto"/>
      </w:pPr>
      <w:r>
        <w:rPr>
          <w:rFonts w:ascii="宋体" w:hAnsi="宋体" w:eastAsia="宋体" w:cs="宋体"/>
          <w:color w:val="000"/>
          <w:sz w:val="28"/>
          <w:szCs w:val="28"/>
        </w:rPr>
        <w:t xml:space="preserve">4、保障食堂饮食卫生安全</w:t>
      </w:r>
    </w:p>
    <w:p>
      <w:pPr>
        <w:ind w:left="0" w:right="0" w:firstLine="560"/>
        <w:spacing w:before="450" w:after="450" w:line="312" w:lineRule="auto"/>
      </w:pPr>
      <w:r>
        <w:rPr>
          <w:rFonts w:ascii="宋体" w:hAnsi="宋体" w:eastAsia="宋体" w:cs="宋体"/>
          <w:color w:val="000"/>
          <w:sz w:val="28"/>
          <w:szCs w:val="28"/>
        </w:rPr>
        <w:t xml:space="preserve">经常检查食堂采购物品、仓储管理和饭菜加工区安全卫生状况，确保食堂饭菜质量。</w:t>
      </w:r>
    </w:p>
    <w:p>
      <w:pPr>
        <w:ind w:left="0" w:right="0" w:firstLine="560"/>
        <w:spacing w:before="450" w:after="450" w:line="312" w:lineRule="auto"/>
      </w:pPr>
      <w:r>
        <w:rPr>
          <w:rFonts w:ascii="宋体" w:hAnsi="宋体" w:eastAsia="宋体" w:cs="宋体"/>
          <w:color w:val="000"/>
          <w:sz w:val="28"/>
          <w:szCs w:val="28"/>
        </w:rPr>
        <w:t xml:space="preserve">5、加强公司信息安全管理，认真执行公章管理规定和保密管理规定，保障网络安全畅通。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平南公安工作总结范文24</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平南公安工作总结范文25</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