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执法队信访工作总结(共8篇)</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执法队信访工作总结120xx年挂职xx镇聚粮村第一书记以来，我按照县委组织部的要求，认真履行职责，赢得了村里干部群众的认可。现总结如下：一、积极为民办实事、排忧解难。先后投入x万元，帮助村民排忧解难，具体办了以下几件实事：(1)硬化了村里的...</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执法队信访工作总结1</w:t>
      </w:r>
    </w:p>
    <w:p>
      <w:pPr>
        <w:ind w:left="0" w:right="0" w:firstLine="560"/>
        <w:spacing w:before="450" w:after="450" w:line="312" w:lineRule="auto"/>
      </w:pPr>
      <w:r>
        <w:rPr>
          <w:rFonts w:ascii="宋体" w:hAnsi="宋体" w:eastAsia="宋体" w:cs="宋体"/>
          <w:color w:val="000"/>
          <w:sz w:val="28"/>
          <w:szCs w:val="28"/>
        </w:rPr>
        <w:t xml:space="preserve">20xx年挂职xx镇聚粮村第一书记以来，我按照县委组织部的要求，认真履行职责，赢得了村里干部群众的认可。现总结如下：</w:t>
      </w:r>
    </w:p>
    <w:p>
      <w:pPr>
        <w:ind w:left="0" w:right="0" w:firstLine="560"/>
        <w:spacing w:before="450" w:after="450" w:line="312" w:lineRule="auto"/>
      </w:pPr>
      <w:r>
        <w:rPr>
          <w:rFonts w:ascii="宋体" w:hAnsi="宋体" w:eastAsia="宋体" w:cs="宋体"/>
          <w:color w:val="000"/>
          <w:sz w:val="28"/>
          <w:szCs w:val="28"/>
        </w:rPr>
        <w:t xml:space="preserve">一、积极为民办实事、排忧解难。先后投入x万元，帮助村民排忧解难，具体办了以下几件实事：(1)硬化了村里的两条大街计x平方米，方便了群众的出行;(2)新安装路灯58盏，解决了夜间群众的出行难的问题;(3)新建垃圾池26个，村里的环境大为改观;(4)完成了村里的电网改造，农户用电管理更加科学;(5)积极协调有关部门，帮助村里争取农业综合开发项目一个，建蓄水池一个，埋设地下管道x多米，改善了水浇条件。</w:t>
      </w:r>
    </w:p>
    <w:p>
      <w:pPr>
        <w:ind w:left="0" w:right="0" w:firstLine="560"/>
        <w:spacing w:before="450" w:after="450" w:line="312" w:lineRule="auto"/>
      </w:pPr>
      <w:r>
        <w:rPr>
          <w:rFonts w:ascii="宋体" w:hAnsi="宋体" w:eastAsia="宋体" w:cs="宋体"/>
          <w:color w:val="000"/>
          <w:sz w:val="28"/>
          <w:szCs w:val="28"/>
        </w:rPr>
        <w:t xml:space="preserve">二、搞好调查研究，发动农民调整产业结构。通过与群众座谈分析，种植中草药、大白菜种等的经济效益比种植玉米、小麦等粮食作物效益高。为此，我和村委一班人发动农民调整了种植结构，大部分群众都种植了中草药、大白菜种等，仅此一项，农民增收x多万元。</w:t>
      </w:r>
    </w:p>
    <w:p>
      <w:pPr>
        <w:ind w:left="0" w:right="0" w:firstLine="560"/>
        <w:spacing w:before="450" w:after="450" w:line="312" w:lineRule="auto"/>
      </w:pPr>
      <w:r>
        <w:rPr>
          <w:rFonts w:ascii="宋体" w:hAnsi="宋体" w:eastAsia="宋体" w:cs="宋体"/>
          <w:color w:val="000"/>
          <w:sz w:val="28"/>
          <w:szCs w:val="28"/>
        </w:rPr>
        <w:t xml:space="preserve">三、抓好学习活动，村级班子的活力增强。组织村级班子认真开展了“创先争优”活动、“临朐发展我的责任”主题实践活动、“恪守从政道德、保持党的纯洁性”主题实践活动和临发《20xx》31号文件规定的活动，通过这些活动的开展，大家认真的学习了规定的学习内容，村级领导班子的战斗力、凝聚力和为广大群众服务的意识明显增强，调查发现，群众对村级班子的领导能力和服务意识是满意的。</w:t>
      </w:r>
    </w:p>
    <w:p>
      <w:pPr>
        <w:ind w:left="0" w:right="0" w:firstLine="560"/>
        <w:spacing w:before="450" w:after="450" w:line="312" w:lineRule="auto"/>
      </w:pPr>
      <w:r>
        <w:rPr>
          <w:rFonts w:ascii="宋体" w:hAnsi="宋体" w:eastAsia="宋体" w:cs="宋体"/>
          <w:color w:val="000"/>
          <w:sz w:val="28"/>
          <w:szCs w:val="28"/>
        </w:rPr>
        <w:t xml:space="preserve">四、存在的问题和解决方法。挂职第一书记以来，由于身体原因(已向组织部请病假)，在村里没有住够规定的天数。下一步，要积极参与临发《20xx》31号文件在村里的贯彻落实，使全村党员干部提高党性觉悟，带头发家致富，带动全体村民共同致富。</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执法队信访工作总结2</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XX年#月#日下午13：20，##市合成纤维厂五名职工因拆迁问题上访，他们由_东围墙翻入市政府大院进入大楼，经民警教育后，回_等待解决问题。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XX年#月#日上午10：20，市煤炭公司四名职工因退休问题至行政中心上访，我民警到达时，四人已闯入行政大院。经民警工作，其同意由信访部门工作人员带回_处理。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三、克服困难，努力排除市政府大院可能发生的扰乱性事件；</w:t>
      </w:r>
    </w:p>
    <w:p>
      <w:pPr>
        <w:ind w:left="0" w:right="0" w:firstLine="560"/>
        <w:spacing w:before="450" w:after="450" w:line="312" w:lineRule="auto"/>
      </w:pPr>
      <w:r>
        <w:rPr>
          <w:rFonts w:ascii="宋体" w:hAnsi="宋体" w:eastAsia="宋体" w:cs="宋体"/>
          <w:color w:val="000"/>
          <w:sz w:val="28"/>
          <w:szCs w:val="28"/>
        </w:rPr>
        <w:t xml:space="preserve">最近天气炎热，在工作上有一定的影响，在做群众工作的同时，我们干警在炎炎烈日下暴晒，衣服经常都湿透了，但我们干警一直保持耐心的劝导工作。因为天气炎热，上访群众的心情更容易焦躁，更容易产生抵触情绪，在这样的情况下，我们更加应该稳定心态，努力排除政府大院内可能发生的扰乱性事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新警同志对方言认听有待提高。</w:t>
      </w:r>
    </w:p>
    <w:p>
      <w:pPr>
        <w:ind w:left="0" w:right="0" w:firstLine="560"/>
        <w:spacing w:before="450" w:after="450" w:line="312" w:lineRule="auto"/>
      </w:pPr>
      <w:r>
        <w:rPr>
          <w:rFonts w:ascii="宋体" w:hAnsi="宋体" w:eastAsia="宋体" w:cs="宋体"/>
          <w:color w:val="000"/>
          <w:sz w:val="28"/>
          <w:szCs w:val="28"/>
        </w:rPr>
        <w:t xml:space="preserve">处理群体上访工作是需要细致心态去工作，不可能一蹴而就，我班认真处理难点问题，在原有基础上，不断提高工作水平，克服困难，建立长效机制，不断提升驻点工作的水平。</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执法队信访工作总结3</w:t>
      </w:r>
    </w:p>
    <w:p>
      <w:pPr>
        <w:ind w:left="0" w:right="0" w:firstLine="560"/>
        <w:spacing w:before="450" w:after="450" w:line="312" w:lineRule="auto"/>
      </w:pPr>
      <w:r>
        <w:rPr>
          <w:rFonts w:ascii="宋体" w:hAnsi="宋体" w:eastAsia="宋体" w:cs="宋体"/>
          <w:color w:val="000"/>
          <w:sz w:val="28"/>
          <w:szCs w:val="28"/>
        </w:rPr>
        <w:t xml:space="preserve">人大信访工作是_会机关的一项重要的经常性工作。市_会成立以来，在领导的重视、关心和支持下，信访处工作开展顺利，为维护人民群众的合法权益，宣传_制度建设，推进我市的民主法制进程，促进全社会的和谐与稳定作出了积极努力。截至11月份共受理群众来信488件，接待来访390人次，信访量同比略有下降(20_年受理来信642件，接待来访553人次)，有关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受理申诉类信件152件，占31%。上半年，因为常委会领导到任不久，所以群众提出申诉的信件较多，占的比例较大，达到36%，其中有部分信访人对法院作出的已经生效的判决，试图通过市_会新任领导做出批示，督促法院重审，甚至作出改判。因为我们对情况比较清楚，有的信访件是市一届人大就督促法院重审过的，所以，我们努力做好息诉息访工作。下半年以来，这类信访的情况有所改善，所占的比例有所下降。</w:t>
      </w:r>
    </w:p>
    <w:p>
      <w:pPr>
        <w:ind w:left="0" w:right="0" w:firstLine="560"/>
        <w:spacing w:before="450" w:after="450" w:line="312" w:lineRule="auto"/>
      </w:pPr>
      <w:r>
        <w:rPr>
          <w:rFonts w:ascii="宋体" w:hAnsi="宋体" w:eastAsia="宋体" w:cs="宋体"/>
          <w:color w:val="000"/>
          <w:sz w:val="28"/>
          <w:szCs w:val="28"/>
        </w:rPr>
        <w:t xml:space="preserve">二是受理各类举报控告信161件，占33%。这类信件大多是反映基层干部特别是农村两委的主要领导，谋私、办事不公等问题，尤其是下半年以来每个月举报所占的比例都是最大的。说明群众对干部办事不公，谋私等行为非常不满意，所以到处告发，而从信访内容来看，多数不是很大不了的事，按理说乡(镇)一级政府就应当处理好的。</w:t>
      </w:r>
    </w:p>
    <w:p>
      <w:pPr>
        <w:ind w:left="0" w:right="0" w:firstLine="560"/>
        <w:spacing w:before="450" w:after="450" w:line="312" w:lineRule="auto"/>
      </w:pPr>
      <w:r>
        <w:rPr>
          <w:rFonts w:ascii="宋体" w:hAnsi="宋体" w:eastAsia="宋体" w:cs="宋体"/>
          <w:color w:val="000"/>
          <w:sz w:val="28"/>
          <w:szCs w:val="28"/>
        </w:rPr>
        <w:t xml:space="preserve">三是受理各类求决信175件，占36%。群众向人大写求助信，一方面是群众对人大有较高的期望值，希望人大能帮助解决实际困难;另一方面也反映出群众对人大的职能还不清楚，将人大机关当作行政部门来对待，“权力机关”的概念很多人头脑里还没有真正建立起来。</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是规范信件办理工作。今年开始所有寄给人大机关的信访件均由信访处拆阅，有的需要向领导报告的信件，我们及时呈报给领导，有的就直接处理，这样做一方面减轻了领导的工作量，另一方面由于采取统一“口子”进出，规范了人大信访件的办理工作。</w:t>
      </w:r>
    </w:p>
    <w:p>
      <w:pPr>
        <w:ind w:left="0" w:right="0" w:firstLine="560"/>
        <w:spacing w:before="450" w:after="450" w:line="312" w:lineRule="auto"/>
      </w:pPr>
      <w:r>
        <w:rPr>
          <w:rFonts w:ascii="宋体" w:hAnsi="宋体" w:eastAsia="宋体" w:cs="宋体"/>
          <w:color w:val="000"/>
          <w:sz w:val="28"/>
          <w:szCs w:val="28"/>
        </w:rPr>
        <w:t xml:space="preserve">二是加强联系和沟通，提高了办信效率。今年以来，我们除保持了与上下级人大信访联系与沟通之外，主要是加强了对市本级“一府两院”信访部门的联系和沟通，今年7月份市本级主要部门信访人员联席工作会议制度成立之后，建立了信访工作人员通信录，人员之间也熟悉起来了，办信效率明显提高。</w:t>
      </w:r>
    </w:p>
    <w:p>
      <w:pPr>
        <w:ind w:left="0" w:right="0" w:firstLine="560"/>
        <w:spacing w:before="450" w:after="450" w:line="312" w:lineRule="auto"/>
      </w:pPr>
      <w:r>
        <w:rPr>
          <w:rFonts w:ascii="宋体" w:hAnsi="宋体" w:eastAsia="宋体" w:cs="宋体"/>
          <w:color w:val="000"/>
          <w:sz w:val="28"/>
          <w:szCs w:val="28"/>
        </w:rPr>
        <w:t xml:space="preserve">三是按时汇报信访信息。我们每月底汇总信访量，及时提供给市_，同时写出《信访简报》呈报给常委会领导和秘办会议成员。对重要的信访动态及时向相关领导汇报，没有出现过差错。</w:t>
      </w:r>
    </w:p>
    <w:p>
      <w:pPr>
        <w:ind w:left="0" w:right="0" w:firstLine="560"/>
        <w:spacing w:before="450" w:after="450" w:line="312" w:lineRule="auto"/>
      </w:pPr>
      <w:r>
        <w:rPr>
          <w:rFonts w:ascii="宋体" w:hAnsi="宋体" w:eastAsia="宋体" w:cs="宋体"/>
          <w:color w:val="000"/>
          <w:sz w:val="28"/>
          <w:szCs w:val="28"/>
        </w:rPr>
        <w:t xml:space="preserve">四是认真办理好省人大转办的信访事项。今年开始省人大加强了对_转办信件的督办工作，规范了市、县两级人大办理省人大转办信的工作。我们严格按照省人大提出的要求和办结时限，督促市本级“一府两院”和各县(市、区)人大信访部门认真做好办理和报结工作。</w:t>
      </w:r>
    </w:p>
    <w:p>
      <w:pPr>
        <w:ind w:left="0" w:right="0" w:firstLine="560"/>
        <w:spacing w:before="450" w:after="450" w:line="312" w:lineRule="auto"/>
      </w:pPr>
      <w:r>
        <w:rPr>
          <w:rFonts w:ascii="宋体" w:hAnsi="宋体" w:eastAsia="宋体" w:cs="宋体"/>
          <w:color w:val="000"/>
          <w:sz w:val="28"/>
          <w:szCs w:val="28"/>
        </w:rPr>
        <w:t xml:space="preserve">五是努力完成办公室领导布置的其他任务。今年市人大加强了信息化工作，给各处下达了信息投递任务，我们已完成了全年的任务。今年9月份机关搬进新大楼，我们坚持以大局为重，主动接受并加班加点努力完成搬迁工作任务，为人大机关顺利进住新大楼做出了自己的一份努力。</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一是自身建设薄弱。根据_和省人大对信访工作的要求，我市人大信访机构、编制、人员还存在差距，目前信访人员只能对付日常接待和信件处理，调查研究和解决问题的力度都不够。</w:t>
      </w:r>
    </w:p>
    <w:p>
      <w:pPr>
        <w:ind w:left="0" w:right="0" w:firstLine="560"/>
        <w:spacing w:before="450" w:after="450" w:line="312" w:lineRule="auto"/>
      </w:pPr>
      <w:r>
        <w:rPr>
          <w:rFonts w:ascii="宋体" w:hAnsi="宋体" w:eastAsia="宋体" w:cs="宋体"/>
          <w:color w:val="000"/>
          <w:sz w:val="28"/>
          <w:szCs w:val="28"/>
        </w:rPr>
        <w:t xml:space="preserve">二是我们的工作与群众的期望还存在较大差距。群众到人大来信访，尤其是涉法涉诉的信访，都希望人大能为他们申张正义、主持公道。但是人大信访对案件的办理工作要坚持不代替包办的原则，要尊重司法机关、检察机关独立办案，所以多数案件人大难以督促其启动重审或改判，久而久之群众对人大信访的满意度会越来越低，所以，在接访过程中我们必须做过多过细的解释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一是继续努力做好日常的信访工作，保持人大信访工作的连续性。</w:t>
      </w:r>
    </w:p>
    <w:p>
      <w:pPr>
        <w:ind w:left="0" w:right="0" w:firstLine="560"/>
        <w:spacing w:before="450" w:after="450" w:line="312" w:lineRule="auto"/>
      </w:pPr>
      <w:r>
        <w:rPr>
          <w:rFonts w:ascii="宋体" w:hAnsi="宋体" w:eastAsia="宋体" w:cs="宋体"/>
          <w:color w:val="000"/>
          <w:sz w:val="28"/>
          <w:szCs w:val="28"/>
        </w:rPr>
        <w:t xml:space="preserve">二是努力将人大信访融入全市信访工作的大格局。</w:t>
      </w:r>
    </w:p>
    <w:p>
      <w:pPr>
        <w:ind w:left="0" w:right="0" w:firstLine="560"/>
        <w:spacing w:before="450" w:after="450" w:line="312" w:lineRule="auto"/>
      </w:pPr>
      <w:r>
        <w:rPr>
          <w:rFonts w:ascii="宋体" w:hAnsi="宋体" w:eastAsia="宋体" w:cs="宋体"/>
          <w:color w:val="000"/>
          <w:sz w:val="28"/>
          <w:szCs w:val="28"/>
        </w:rPr>
        <w:t xml:space="preserve">三是加强信访信息化网络建设工作。</w:t>
      </w:r>
    </w:p>
    <w:p>
      <w:pPr>
        <w:ind w:left="0" w:right="0" w:firstLine="560"/>
        <w:spacing w:before="450" w:after="450" w:line="312" w:lineRule="auto"/>
      </w:pPr>
      <w:r>
        <w:rPr>
          <w:rFonts w:ascii="宋体" w:hAnsi="宋体" w:eastAsia="宋体" w:cs="宋体"/>
          <w:color w:val="000"/>
          <w:sz w:val="28"/>
          <w:szCs w:val="28"/>
        </w:rPr>
        <w:t xml:space="preserve">四是制定和完善市人大信访工作制度。</w:t>
      </w:r>
    </w:p>
    <w:p>
      <w:pPr>
        <w:ind w:left="0" w:right="0" w:firstLine="560"/>
        <w:spacing w:before="450" w:after="450" w:line="312" w:lineRule="auto"/>
      </w:pPr>
      <w:r>
        <w:rPr>
          <w:rFonts w:ascii="宋体" w:hAnsi="宋体" w:eastAsia="宋体" w:cs="宋体"/>
          <w:color w:val="000"/>
          <w:sz w:val="28"/>
          <w:szCs w:val="28"/>
        </w:rPr>
        <w:t xml:space="preserve">五是努力为信访群众排忧解难，促进社会和谐发展。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执法队信访工作总结4</w:t>
      </w:r>
    </w:p>
    <w:p>
      <w:pPr>
        <w:ind w:left="0" w:right="0" w:firstLine="560"/>
        <w:spacing w:before="450" w:after="450" w:line="312" w:lineRule="auto"/>
      </w:pPr>
      <w:r>
        <w:rPr>
          <w:rFonts w:ascii="宋体" w:hAnsi="宋体" w:eastAsia="宋体" w:cs="宋体"/>
          <w:color w:val="000"/>
          <w:sz w:val="28"/>
          <w:szCs w:val="28"/>
        </w:rPr>
        <w:t xml:space="preserve">根据《_市20_年度共同目标》、《__县委关于印发〈20_年工作要点〉的通知》(江委发〔20_〕6号)和《_县20_年维护社会稳定工作要点》(江稳办〔20_〕4号)文件精神，我乡维稳工作按照省、市、县的要求，以维护社会稳定为首要任务，以深入开展严打整治活动为重点，以构建和谐社会，打造平安_、和谐_为目标，认真落实了社会治安综合治理的各项措施，有力的地维护了我乡的社会稳定，为我乡的经济建设和各项社会事业的发展营造了一个良好的社会环境，现将我乡20_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3、认真开展防邪工作，进一步做好深挖打击、教育转化和宣传揭批，加强对重点人员的监控，确保_功人员零进京、零聚集和广播电视零插播。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_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执法队信访工作总结5</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_、县_、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市长热线转交信访案件一件，在短时间内得到了妥善解决，确保了局内的安全、稳定，确保了_和奥运会期间信访、稳定工作，确保了零进京、零赴目标实现。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xx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_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_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执法队信访工作总结6</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执法队信访工作总结7</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执法队信访工作总结8</w:t>
      </w:r>
    </w:p>
    <w:p>
      <w:pPr>
        <w:ind w:left="0" w:right="0" w:firstLine="560"/>
        <w:spacing w:before="450" w:after="450" w:line="312" w:lineRule="auto"/>
      </w:pPr>
      <w:r>
        <w:rPr>
          <w:rFonts w:ascii="宋体" w:hAnsi="宋体" w:eastAsia="宋体" w:cs="宋体"/>
          <w:color w:val="000"/>
          <w:sz w:val="28"/>
          <w:szCs w:val="28"/>
        </w:rPr>
        <w:t xml:space="preserve">我科室继续围绕“抓稳定保发展、求发展保稳定”的工作思路，进一步健全了切实可行的信访稳定工作机制，完善严格的工作制度及过硬的工作措施，第一季度以来没有群体上访事件，给我矿的稳定和生产发展营造了安定的环境，给集团公司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w:t>
      </w:r>
    </w:p>
    <w:p>
      <w:pPr>
        <w:ind w:left="0" w:right="0" w:firstLine="560"/>
        <w:spacing w:before="450" w:after="450" w:line="312" w:lineRule="auto"/>
      </w:pPr>
      <w:r>
        <w:rPr>
          <w:rFonts w:ascii="宋体" w:hAnsi="宋体" w:eastAsia="宋体" w:cs="宋体"/>
          <w:color w:val="000"/>
          <w:sz w:val="28"/>
          <w:szCs w:val="28"/>
        </w:rPr>
        <w:t xml:space="preserve">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⒈具体分工、责任明确。在抓信访稳定工作的过程中，我们加强领导、精心组织外，还每季度召开一次全队的信访稳定工作例会。一是汇报各班信访稳定工作情况;二是交流互授稳定工作的经验;三是分析信访稳定工作动态;四是根据我区队的实际，明确信访稳定工作重点。明确规定重点对象，实行专人“包保”责任制。确定第一责任人和主要责任人，使信访稳定工作在全队上下开展得有声有色。⒉加强监管、狠抓落实。要抓好信访稳定工作，不可能一蹴而就，更不能一劳永逸。因此我们从提高干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