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车间员工工作总结范文(推荐35篇)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范文1在这一年的时间里，自己在车间领导的带领下，同事团结合作下，学到了很多的知识，工作上取得圆满成功。为了更好地完成工作，总结经验，扬长避短，提高自己的业务技能，现将20__年工作情况总结如下：一、工作方面在这一年里，我还从...</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 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zz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车间员工工作总结范文3</w:t>
      </w:r>
    </w:p>
    <w:p>
      <w:pPr>
        <w:ind w:left="0" w:right="0" w:firstLine="560"/>
        <w:spacing w:before="450" w:after="450" w:line="312" w:lineRule="auto"/>
      </w:pPr>
      <w:r>
        <w:rPr>
          <w:rFonts w:ascii="宋体" w:hAnsi="宋体" w:eastAsia="宋体" w:cs="宋体"/>
          <w:color w:val="000"/>
          <w:sz w:val="28"/>
          <w:szCs w:val="28"/>
        </w:rPr>
        <w:t xml:space="preserve">20____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二、修模与试模方面</w:t>
      </w:r>
    </w:p>
    <w:p>
      <w:pPr>
        <w:ind w:left="0" w:right="0" w:firstLine="560"/>
        <w:spacing w:before="450" w:after="450" w:line="312" w:lineRule="auto"/>
      </w:pPr>
      <w:r>
        <w:rPr>
          <w:rFonts w:ascii="宋体" w:hAnsi="宋体" w:eastAsia="宋体" w:cs="宋体"/>
          <w:color w:val="000"/>
          <w:sz w:val="28"/>
          <w:szCs w:val="28"/>
        </w:rPr>
        <w:t xml:space="preserve">20____年内共修模178次，其中设计变更20次、组装异常16次、正常磨损52次、人为损坏12次、保养不到位25次、换弹簧N次；本年度模房共开新模273套，平均每套试模3次累计819次（不含打样、安溪修模等）。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在这20____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车间员工工作总结范文4</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领导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领导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领导安排的任务以便于让车间的整体效益获得提升。</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车间员工工作总结范文5</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&gt;一、戒骄戒躁，虚心学习，努力进步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&gt;二、遵守工厂各项规章制度，认真工作，使自己素养不断得到提高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&gt;三、脚踏实地，从小事做起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&gt;四、不足和需要改进的方面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车间员工工作总结范文6</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车间员工工作总结范文8</w:t>
      </w:r>
    </w:p>
    <w:p>
      <w:pPr>
        <w:ind w:left="0" w:right="0" w:firstLine="560"/>
        <w:spacing w:before="450" w:after="450" w:line="312" w:lineRule="auto"/>
      </w:pPr>
      <w:r>
        <w:rPr>
          <w:rFonts w:ascii="宋体" w:hAnsi="宋体" w:eastAsia="宋体" w:cs="宋体"/>
          <w:color w:val="000"/>
          <w:sz w:val="28"/>
          <w:szCs w:val="28"/>
        </w:rPr>
        <w:t xml:space="preserve">20xx年即将过去，新的-年又要开始。在这辞旧迎新之际，回顾-年来二部车间的工作历程总结这一年来工作中的经验教训，有利于在以后的工作中扬长避短，也能更好的完成车间工作。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车间员工工作总结范文10</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车间员工工作总结范文11</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&gt;回想过去六个月的工作，我学到了很多东西，现将各方面的情况总结如下：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车间员工工作总结范文12</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车间员工工作总结范文13</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&gt;三、20_年度工作规划和工作计划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车间员工工作总结范文14</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车间员工工作总结范文17</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五、____年工作计划</w:t>
      </w:r>
    </w:p>
    <w:p>
      <w:pPr>
        <w:ind w:left="0" w:right="0" w:firstLine="560"/>
        <w:spacing w:before="450" w:after="450" w:line="312" w:lineRule="auto"/>
      </w:pPr>
      <w:r>
        <w:rPr>
          <w:rFonts w:ascii="宋体" w:hAnsi="宋体" w:eastAsia="宋体" w:cs="宋体"/>
          <w:color w:val="000"/>
          <w:sz w:val="28"/>
          <w:szCs w:val="28"/>
        </w:rPr>
        <w:t xml:space="preserve">20___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___年版〕要求，高标准的完成__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车间员工工作总结范文18</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车间员工工作总结范文19</w:t>
      </w:r>
    </w:p>
    <w:p>
      <w:pPr>
        <w:ind w:left="0" w:right="0" w:firstLine="560"/>
        <w:spacing w:before="450" w:after="450" w:line="312" w:lineRule="auto"/>
      </w:pPr>
      <w:r>
        <w:rPr>
          <w:rFonts w:ascii="宋体" w:hAnsi="宋体" w:eastAsia="宋体" w:cs="宋体"/>
          <w:color w:val="000"/>
          <w:sz w:val="28"/>
          <w:szCs w:val="28"/>
        </w:rPr>
        <w:t xml:space="preserve">我在xx车间担任班长职位以来能够按照岗位职责要求和行为规范，认认真真地做好了本职工作，完成了领导所交给的各项工作任务。在三年来我主要做了以下几点工作。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车间员工工作总结范文20</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车间员工工作总结范文21</w:t>
      </w:r>
    </w:p>
    <w:p>
      <w:pPr>
        <w:ind w:left="0" w:right="0" w:firstLine="560"/>
        <w:spacing w:before="450" w:after="450" w:line="312" w:lineRule="auto"/>
      </w:pPr>
      <w:r>
        <w:rPr>
          <w:rFonts w:ascii="宋体" w:hAnsi="宋体" w:eastAsia="宋体" w:cs="宋体"/>
          <w:color w:val="000"/>
          <w:sz w:val="28"/>
          <w:szCs w:val="28"/>
        </w:rPr>
        <w:t xml:space="preserve">时间总是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2025-01-23T03:17:44+08:00</dcterms:created>
  <dcterms:modified xsi:type="dcterms:W3CDTF">2025-01-23T03:17:44+08:00</dcterms:modified>
</cp:coreProperties>
</file>

<file path=docProps/custom.xml><?xml version="1.0" encoding="utf-8"?>
<Properties xmlns="http://schemas.openxmlformats.org/officeDocument/2006/custom-properties" xmlns:vt="http://schemas.openxmlformats.org/officeDocument/2006/docPropsVTypes"/>
</file>