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202_疫情防控工作总结范文(精选20篇)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以下是为大家整理的关于202_疫情防控工作总结的文章20篇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202_疫情防控工作总结</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第二篇: 202_疫情防控工作总结</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　　1、严格落实“三减少”原则。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　　2、严格落实返乡人员管理。各涉农区要精准落实要求，压实本区乡镇(街道)、村(社区)责任，排查建立返乡人员名录底册，实施网格化管理，做好异常情况处置等工作。要规范人员分类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　　3、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　　4、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24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ind w:left="0" w:right="0" w:firstLine="560"/>
        <w:spacing w:before="450" w:after="450" w:line="312" w:lineRule="auto"/>
      </w:pPr>
      <w:r>
        <w:rPr>
          <w:rFonts w:ascii="宋体" w:hAnsi="宋体" w:eastAsia="宋体" w:cs="宋体"/>
          <w:color w:val="000"/>
          <w:sz w:val="28"/>
          <w:szCs w:val="28"/>
        </w:rPr>
        <w:t xml:space="preserve">　　5、加强组织保障。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202_疫情防控工作总结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第五篇: 202_疫情防控工作总结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第六篇: 202_疫情防控工作总结</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202_疫情防控工作总结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第八篇: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202_疫情防控工作总结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第十篇: 202_疫情防控工作总结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