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202_联通员工工作总结_2023联通员工年度总结</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&gt;1、熟悉联通新一代bss系统的底层业务数据，理解各业务数据之间的逻辑关系。　　由于新一代bss在今年初正式上线，与原有系统相比，数据结构发生了一定的变化，刚开始由于对新有系统不熟悉，工作开展起来效率很低。开始的两个月通过临时数据提取，...</w:t>
      </w:r>
    </w:p>
    <w:p>
      <w:pPr>
        <w:ind w:left="0" w:right="0" w:firstLine="560"/>
        <w:spacing w:before="450" w:after="450" w:line="312" w:lineRule="auto"/>
      </w:pPr>
      <w:r>
        <w:rPr>
          <w:rFonts w:ascii="宋体" w:hAnsi="宋体" w:eastAsia="宋体" w:cs="宋体"/>
          <w:color w:val="000"/>
          <w:sz w:val="28"/>
          <w:szCs w:val="28"/>
        </w:rPr>
        <w:t xml:space="preserve">　　&gt;1、熟悉联通新一代bss系统的底层业务数据，理解各业务数据之间的逻辑关系。</w:t>
      </w:r>
    </w:p>
    <w:p>
      <w:pPr>
        <w:ind w:left="0" w:right="0" w:firstLine="560"/>
        <w:spacing w:before="450" w:after="450" w:line="312" w:lineRule="auto"/>
      </w:pPr>
      <w:r>
        <w:rPr>
          <w:rFonts w:ascii="宋体" w:hAnsi="宋体" w:eastAsia="宋体" w:cs="宋体"/>
          <w:color w:val="000"/>
          <w:sz w:val="28"/>
          <w:szCs w:val="28"/>
        </w:rPr>
        <w:t xml:space="preserve">　　由于新一代bss在今年初正式上线，与原有系统相比，数据结构发生了一定的变化，刚开始由于对新有系统不熟悉，工作开展起来效率很低。开始的两个月通过临时数据提取，很快就对新系统有了大致的了解。之后通过长期与厂家的技术人员一起处理和解决报表中心模块出现的各种问题和故障，逐渐对新系统有了整体的把握，做到了简单的问题能够自行独立处理，复杂的问题能够与厂家共同处理，并能在系统变更时给出良好的实施建议。</w:t>
      </w:r>
    </w:p>
    <w:p>
      <w:pPr>
        <w:ind w:left="0" w:right="0" w:firstLine="560"/>
        <w:spacing w:before="450" w:after="450" w:line="312" w:lineRule="auto"/>
      </w:pPr>
      <w:r>
        <w:rPr>
          <w:rFonts w:ascii="宋体" w:hAnsi="宋体" w:eastAsia="宋体" w:cs="宋体"/>
          <w:color w:val="000"/>
          <w:sz w:val="28"/>
          <w:szCs w:val="28"/>
        </w:rPr>
        <w:t xml:space="preserve">　　&gt;2、整理与理顺了每月的出帐流程，保证各业务部门能准确、及时的得到完整的数据。</w:t>
      </w:r>
    </w:p>
    <w:p>
      <w:pPr>
        <w:ind w:left="0" w:right="0" w:firstLine="560"/>
        <w:spacing w:before="450" w:after="450" w:line="312" w:lineRule="auto"/>
      </w:pPr>
      <w:r>
        <w:rPr>
          <w:rFonts w:ascii="宋体" w:hAnsi="宋体" w:eastAsia="宋体" w:cs="宋体"/>
          <w:color w:val="000"/>
          <w:sz w:val="28"/>
          <w:szCs w:val="28"/>
        </w:rPr>
        <w:t xml:space="preserve">　　由于联通的业务繁多，各业务部门需求的报表五花八门，种类繁多，这给我们部门带来了不小的压力。特别是每月出帐的时候，系统一旦出现问题，将直接影响出帐报表的及时性与准确性。为了避免错误发生，今年督促厂家完善了《新一代bss出帐流程手册》，并制订了《新一代bss报表开帐流程确认表》，对每一步操作在流程中都做了详细说明，并将各操作步骤之间的约束关系列出，在关键操作之后进行数据效验，防止数据逻辑关系不等的情况发生。每次开帐的时候全程参与，开帐以联通人员操作为主，厂家做相关配合。相比以前完全由厂家操作，联通人员做监督的方式，这种方式杜绝了以前厂家责任心不强，容易发生错误的弊端，有利于整个开帐流程顺利、准确的执行。在上传总部报表这一块工作上，由于及时发现了以前存在的各种问题，并逐个根据总部规范解决，保证了上传总部报表的及时与准确上传。</w:t>
      </w:r>
    </w:p>
    <w:p>
      <w:pPr>
        <w:ind w:left="0" w:right="0" w:firstLine="560"/>
        <w:spacing w:before="450" w:after="450" w:line="312" w:lineRule="auto"/>
      </w:pPr>
      <w:r>
        <w:rPr>
          <w:rFonts w:ascii="宋体" w:hAnsi="宋体" w:eastAsia="宋体" w:cs="宋体"/>
          <w:color w:val="000"/>
          <w:sz w:val="28"/>
          <w:szCs w:val="28"/>
        </w:rPr>
        <w:t xml:space="preserve">　　&gt;3、由于对新一代bss报表中心模块渐渐熟悉后，对整个模块有了整体的把握。</w:t>
      </w:r>
    </w:p>
    <w:p>
      <w:pPr>
        <w:ind w:left="0" w:right="0" w:firstLine="560"/>
        <w:spacing w:before="450" w:after="450" w:line="312" w:lineRule="auto"/>
      </w:pPr>
      <w:r>
        <w:rPr>
          <w:rFonts w:ascii="宋体" w:hAnsi="宋体" w:eastAsia="宋体" w:cs="宋体"/>
          <w:color w:val="000"/>
          <w:sz w:val="28"/>
          <w:szCs w:val="28"/>
        </w:rPr>
        <w:t xml:space="preserve">　　在各业务部门提出的新增报表需求的时候，能够很好的与他们沟通，积极引导并实现他们所想要的功能。</w:t>
      </w:r>
    </w:p>
    <w:p>
      <w:pPr>
        <w:ind w:left="0" w:right="0" w:firstLine="560"/>
        <w:spacing w:before="450" w:after="450" w:line="312" w:lineRule="auto"/>
      </w:pPr>
      <w:r>
        <w:rPr>
          <w:rFonts w:ascii="宋体" w:hAnsi="宋体" w:eastAsia="宋体" w:cs="宋体"/>
          <w:color w:val="000"/>
          <w:sz w:val="28"/>
          <w:szCs w:val="28"/>
        </w:rPr>
        <w:t xml:space="preserve">　　&gt;4、为进一步完善公司增值业务信息费结算办法，理顺结算流程，规范sp的经营行为，确保公司对sp的结算支出与实际现金流收入相配比</w:t>
      </w:r>
    </w:p>
    <w:p>
      <w:pPr>
        <w:ind w:left="0" w:right="0" w:firstLine="560"/>
        <w:spacing w:before="450" w:after="450" w:line="312" w:lineRule="auto"/>
      </w:pPr>
      <w:r>
        <w:rPr>
          <w:rFonts w:ascii="宋体" w:hAnsi="宋体" w:eastAsia="宋体" w:cs="宋体"/>
          <w:color w:val="000"/>
          <w:sz w:val="28"/>
          <w:szCs w:val="28"/>
        </w:rPr>
        <w:t xml:space="preserve">　　总部决定自年月份起对所有增值业务代收信息费(含固网增值业务)由按应收金额实行结算改为按实收金额进行信息费结算，并统一出账、销账、实收结算原则。根据“关于增值业务按实收原则进行信息费结算的通知”(中国联通财字〔〕71号文件)和总部信息化部下发的“中 国联通全国性增值业务实收结算方案及接口规范”要求，并且响应公司鼓励技术创新的精神，我和几个同事一起开发了重庆分公司全国sp实收结算支撑系统。</w:t>
      </w:r>
    </w:p>
    <w:p>
      <w:pPr>
        <w:ind w:left="0" w:right="0" w:firstLine="560"/>
        <w:spacing w:before="450" w:after="450" w:line="312" w:lineRule="auto"/>
      </w:pPr>
      <w:r>
        <w:rPr>
          <w:rFonts w:ascii="宋体" w:hAnsi="宋体" w:eastAsia="宋体" w:cs="宋体"/>
          <w:color w:val="000"/>
          <w:sz w:val="28"/>
          <w:szCs w:val="28"/>
        </w:rPr>
        <w:t xml:space="preserve">　　&gt;虽然今年取得了一定的成绩，但是也存在不少的问题，主要有以下几点：</w:t>
      </w:r>
    </w:p>
    <w:p>
      <w:pPr>
        <w:ind w:left="0" w:right="0" w:firstLine="560"/>
        <w:spacing w:before="450" w:after="450" w:line="312" w:lineRule="auto"/>
      </w:pPr>
      <w:r>
        <w:rPr>
          <w:rFonts w:ascii="宋体" w:hAnsi="宋体" w:eastAsia="宋体" w:cs="宋体"/>
          <w:color w:val="000"/>
          <w:sz w:val="28"/>
          <w:szCs w:val="28"/>
        </w:rPr>
        <w:t xml:space="preserve">　　1、对各业务系统数据的理解还需要进一步加强。目前对许多数据的理解存在片面性，没有一个全局的观点，有时候不知道一个小的改动将会影响其他统计数据的准确性，特别是集团类数据，今年几次出现了一些问题，都是由于对数据的来龙去脉没有搞清楚造成的。今后需要特别注意这种问题，搞清楚影响，确定对其他部分没有影响再实施。</w:t>
      </w:r>
    </w:p>
    <w:p>
      <w:pPr>
        <w:ind w:left="0" w:right="0" w:firstLine="560"/>
        <w:spacing w:before="450" w:after="450" w:line="312" w:lineRule="auto"/>
      </w:pPr>
      <w:r>
        <w:rPr>
          <w:rFonts w:ascii="宋体" w:hAnsi="宋体" w:eastAsia="宋体" w:cs="宋体"/>
          <w:color w:val="000"/>
          <w:sz w:val="28"/>
          <w:szCs w:val="28"/>
        </w:rPr>
        <w:t xml:space="preserve">　　2、与同事和厂家的沟通还不够，做事情存在一定的盲目性。一方面，有时候一个问题没有和厂家的人员说清楚，造成了开发出来的东西与实际需求有所偏差，影响了开发进度;另一方面，对不理解的东西没有和同事及时沟通，浪费了宝贵的时间，影响了工作效率，并且也出现了一些差错。</w:t>
      </w:r>
    </w:p>
    <w:p>
      <w:pPr>
        <w:ind w:left="0" w:right="0" w:firstLine="560"/>
        <w:spacing w:before="450" w:after="450" w:line="312" w:lineRule="auto"/>
      </w:pPr>
      <w:r>
        <w:rPr>
          <w:rFonts w:ascii="宋体" w:hAnsi="宋体" w:eastAsia="宋体" w:cs="宋体"/>
          <w:color w:val="000"/>
          <w:sz w:val="28"/>
          <w:szCs w:val="28"/>
        </w:rPr>
        <w:t xml:space="preserve">　　3、责任心有待进一步加强，出现问题应该更及时的处理，对各分公司和业务部门反映过来的系统问题要及时找出原因和解决办法，并耐心帮助他们更好的使用新一代bss系统。</w:t>
      </w:r>
    </w:p>
    <w:p>
      <w:pPr>
        <w:ind w:left="0" w:right="0" w:firstLine="560"/>
        <w:spacing w:before="450" w:after="450" w:line="312" w:lineRule="auto"/>
      </w:pPr>
      <w:r>
        <w:rPr>
          <w:rFonts w:ascii="宋体" w:hAnsi="宋体" w:eastAsia="宋体" w:cs="宋体"/>
          <w:color w:val="000"/>
          <w:sz w:val="28"/>
          <w:szCs w:val="28"/>
        </w:rPr>
        <w:t xml:space="preserve">　　&gt;今年的工作已经过去，对明年的工作我有以下几点想法：</w:t>
      </w:r>
    </w:p>
    <w:p>
      <w:pPr>
        <w:ind w:left="0" w:right="0" w:firstLine="560"/>
        <w:spacing w:before="450" w:after="450" w:line="312" w:lineRule="auto"/>
      </w:pPr>
      <w:r>
        <w:rPr>
          <w:rFonts w:ascii="宋体" w:hAnsi="宋体" w:eastAsia="宋体" w:cs="宋体"/>
          <w:color w:val="000"/>
          <w:sz w:val="28"/>
          <w:szCs w:val="28"/>
        </w:rPr>
        <w:t xml:space="preserve">　　1、由于市场环境竞争激烈，明年各分公司面临十分大的经营压力，作为业务支撑部门，应该及时了解各业务部门在系统使用中遇到的困难，并及时了解他们对数据支撑的需求，并从用户使用感知的角度建设我们的系统，以更好的为各业务部门提供强有力的数据支撑。</w:t>
      </w:r>
    </w:p>
    <w:p>
      <w:pPr>
        <w:ind w:left="0" w:right="0" w:firstLine="560"/>
        <w:spacing w:before="450" w:after="450" w:line="312" w:lineRule="auto"/>
      </w:pPr>
      <w:r>
        <w:rPr>
          <w:rFonts w:ascii="宋体" w:hAnsi="宋体" w:eastAsia="宋体" w:cs="宋体"/>
          <w:color w:val="000"/>
          <w:sz w:val="28"/>
          <w:szCs w:val="28"/>
        </w:rPr>
        <w:t xml:space="preserve">　　2、目前的许多数据我们提取出来后，需要各业务部门按照自己的需要进行加工处理，这样加重了业务部门相关人员的工作量，为了让他们从繁重的数据加工工作中解放出来，把工作重心放在数据分析上来，对我们的数据支撑工作和系统应该提出更高的要求，对能固化下来的报表应尽量在系统中实现，临时的数据提取应尽量考虑业务部分加工数据的需要。</w:t>
      </w:r>
    </w:p>
    <w:p>
      <w:pPr>
        <w:ind w:left="0" w:right="0" w:firstLine="560"/>
        <w:spacing w:before="450" w:after="450" w:line="312" w:lineRule="auto"/>
      </w:pPr>
      <w:r>
        <w:rPr>
          <w:rFonts w:ascii="宋体" w:hAnsi="宋体" w:eastAsia="宋体" w:cs="宋体"/>
          <w:color w:val="000"/>
          <w:sz w:val="28"/>
          <w:szCs w:val="28"/>
        </w:rPr>
        <w:t xml:space="preserve">　　3、加强对郊县的数据支撑，目前由于系统接口的原因，给郊县开放的数据只有月数据，没有做到日数据的支撑。对一些郊县业务部门常用的日数据，应该每日抽取到郊县数据服务器上，这样的话更能够帮助他们及时有效的取到最新的数据，以正确的指导业务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2025-04-19T07:27:42+08:00</dcterms:created>
  <dcterms:modified xsi:type="dcterms:W3CDTF">2025-04-19T07:27:42+08:00</dcterms:modified>
</cp:coreProperties>
</file>

<file path=docProps/custom.xml><?xml version="1.0" encoding="utf-8"?>
<Properties xmlns="http://schemas.openxmlformats.org/officeDocument/2006/custom-properties" xmlns:vt="http://schemas.openxmlformats.org/officeDocument/2006/docPropsVTypes"/>
</file>