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202_第二学期校历_第二学期幼儿园党支部工作总结</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党员要不断学习，更新观念，走在教育教学改革和发展的前列，不断壮大党组织的队伍。以下是本站小编为大家精心整理的第二学期幼儿园党支部工作总结，欢迎大家阅读，供您参考。更多精彩内容请关注本站。　　XX年，对于xx幼儿园来说是个改革进取之年。我...</w:t>
      </w:r>
    </w:p>
    <w:p>
      <w:pPr>
        <w:ind w:left="0" w:right="0" w:firstLine="560"/>
        <w:spacing w:before="450" w:after="450" w:line="312" w:lineRule="auto"/>
      </w:pPr>
      <w:r>
        <w:rPr>
          <w:rFonts w:ascii="宋体" w:hAnsi="宋体" w:eastAsia="宋体" w:cs="宋体"/>
          <w:color w:val="000"/>
          <w:sz w:val="28"/>
          <w:szCs w:val="28"/>
        </w:rPr>
        <w:t xml:space="preserve">　　党员要不断学习，更新观念，走在教育教学改革和发展的前列，不断壮大党组织的队伍。以下是本站小编为大家精心整理的第二学期幼儿园党支部工作总结，欢迎大家阅读，供您参考。更多精彩内容请关注本站。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　　&gt;二、加强班子建设,发挥支部核心作用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 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　　&gt;三、以创先争优为理论指导，付诸实际行动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　　&gt;四、开展思想教育，着力推进以师德为核心的队伍建设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 、共提高”、“品读好书，共铸师魂”、“永恒的约定”等读书活动，促进园所精神文明建设。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　　&gt;五、创建学习型党组织，保持党组织生命力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　　六&gt;、深入学习十九届会议精神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(一)、加大培养力度，重视党员发展、教育管理工作。</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 “坚持标准、保证质量、改善结构、慎重发展”的原则，规范入党手续, 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2025-04-29T11:00:16+08:00</dcterms:created>
  <dcterms:modified xsi:type="dcterms:W3CDTF">2025-04-29T11:00:16+08:00</dcterms:modified>
</cp:coreProperties>
</file>

<file path=docProps/custom.xml><?xml version="1.0" encoding="utf-8"?>
<Properties xmlns="http://schemas.openxmlformats.org/officeDocument/2006/custom-properties" xmlns:vt="http://schemas.openxmlformats.org/officeDocument/2006/docPropsVTypes"/>
</file>