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202_年中学保卫科工作总结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202_年中学保卫科工作总结（精选18篇）202_年中学保卫科工作总结 篇1 20xx年春期的学校安全与稳定工作，保卫科在抓好安全常规的同时注重工作的实效性，把工作做细的同时又要落到实处，做到了安全零事故，保证了学校教育教学顺利进行，为巩固...</w:t>
      </w:r>
    </w:p>
    <w:p>
      <w:pPr>
        <w:ind w:left="0" w:right="0" w:firstLine="560"/>
        <w:spacing w:before="450" w:after="450" w:line="312" w:lineRule="auto"/>
      </w:pPr>
      <w:r>
        <w:rPr>
          <w:rFonts w:ascii="宋体" w:hAnsi="宋体" w:eastAsia="宋体" w:cs="宋体"/>
          <w:color w:val="000"/>
          <w:sz w:val="28"/>
          <w:szCs w:val="28"/>
        </w:rPr>
        <w:t xml:space="preserve">202_年中学保卫科工作总结（精选18篇）</w:t>
      </w:r>
    </w:p>
    <w:p>
      <w:pPr>
        <w:ind w:left="0" w:right="0" w:firstLine="560"/>
        <w:spacing w:before="450" w:after="450" w:line="312" w:lineRule="auto"/>
      </w:pPr>
      <w:r>
        <w:rPr>
          <w:rFonts w:ascii="宋体" w:hAnsi="宋体" w:eastAsia="宋体" w:cs="宋体"/>
          <w:color w:val="000"/>
          <w:sz w:val="28"/>
          <w:szCs w:val="28"/>
        </w:rPr>
        <w:t xml:space="preserve">202_年中学保卫科工作总结 篇1</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1）学生偶发事件；对偶发事件处理要做到谁发现谁第一时间处理的主人翁的思想，做到早发现、及时、恰当处理，将事件控制在萌芽状态，并及时向学校相关领导上报，对相关责任人进行重点的细心的教育、谈心、引导、以化解矛盾。（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3）食品饮水卫生安全；师生做到不乱吃、不乱喝、不能学校不允许的地方购置不卫生的食品和饮料等。（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宋体" w:hAnsi="宋体" w:eastAsia="宋体" w:cs="宋体"/>
          <w:color w:val="000"/>
          <w:sz w:val="28"/>
          <w:szCs w:val="28"/>
        </w:rPr>
        <w:t xml:space="preserve">202_年中学保卫科工作总结 篇2</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202_年中学保卫科工作总结 篇3</w:t>
      </w:r>
    </w:p>
    <w:p>
      <w:pPr>
        <w:ind w:left="0" w:right="0" w:firstLine="560"/>
        <w:spacing w:before="450" w:after="450" w:line="312" w:lineRule="auto"/>
      </w:pPr>
      <w:r>
        <w:rPr>
          <w:rFonts w:ascii="宋体" w:hAnsi="宋体" w:eastAsia="宋体" w:cs="宋体"/>
          <w:color w:val="000"/>
          <w:sz w:val="28"/>
          <w:szCs w:val="28"/>
        </w:rPr>
        <w:t xml:space="preserve">自来__公司两个月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多巡、多转、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生活会、班子会，认真开展自我批评与相互批评，落实整改措施，使班子成员之间做到了相互支持，相互理解，大事勤商量，小事勤通气，思想常沟通。为提高干警队伍素质我们突出采取了以下措施：一按照“文明执纪，严格执法”的标准要求，加强巡查力度，班子成员明确分工，从职责、部位、岗点建立了巡查制度。为抓好落实，在各岗点值班室建立了干部巡查记录，班子成员不定期的进行巡查，促进了各项工作规范落实到位。强有力的措施，规范化管理，增强了广大保卫人员素质，提高了整体战斗力。</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二、抓基础，上台阶，筑牢治安第一道防线，今年以来，我们按照“打防并举、标本兼顾、重在防范、重在治本”的方针，</w:t>
      </w:r>
    </w:p>
    <w:p>
      <w:pPr>
        <w:ind w:left="0" w:right="0" w:firstLine="560"/>
        <w:spacing w:before="450" w:after="450" w:line="312" w:lineRule="auto"/>
      </w:pPr>
      <w:r>
        <w:rPr>
          <w:rFonts w:ascii="宋体" w:hAnsi="宋体" w:eastAsia="宋体" w:cs="宋体"/>
          <w:color w:val="000"/>
          <w:sz w:val="28"/>
          <w:szCs w:val="28"/>
        </w:rPr>
        <w:t xml:space="preserve">三、抓调解，重效果，维护矿区根本稳定稳定事关职工群众安居乐业，事关企业兴旺发展。今年以来，我们按照上级关于“专职为主、专群结合、群防群治、共同管理”抓好稳定的工作要求，把排查调处影响全矿治安稳定的各类矛盾纠纷作为压倒一切工作的大事来抓，对排查问题及调解矛盾纠纷的方式方法上进行了积极探索。在排查各类不良因素上，坚持紧紧依靠家委会、各单位治保会等群众组织，做到深入基层，深入职工群众，实行定期摸底排查，并及时汇总归类梳理成辫子向矿领导汇报后归口调处。在应对问题的调解处置态度上，坚持不拖、不等、不靠，主动做到跟上、盯上做工作。</w:t>
      </w:r>
    </w:p>
    <w:p>
      <w:pPr>
        <w:ind w:left="0" w:right="0" w:firstLine="560"/>
        <w:spacing w:before="450" w:after="450" w:line="312" w:lineRule="auto"/>
      </w:pPr>
      <w:r>
        <w:rPr>
          <w:rFonts w:ascii="宋体" w:hAnsi="宋体" w:eastAsia="宋体" w:cs="宋体"/>
          <w:color w:val="000"/>
          <w:sz w:val="28"/>
          <w:szCs w:val="28"/>
        </w:rPr>
        <w:t xml:space="preserve">在今后的日子里，坚决杜绝出现脱岗、离岗现象，努力干好工作，多巡、多转、不放过任何死角，不让领导指出任何错误，把工作干完美、干出色。在干保卫工作之中同时也加强着个人警惕素质，我相信我在今后的工作里，会更好，工作干得更认真。</w:t>
      </w:r>
    </w:p>
    <w:p>
      <w:pPr>
        <w:ind w:left="0" w:right="0" w:firstLine="560"/>
        <w:spacing w:before="450" w:after="450" w:line="312" w:lineRule="auto"/>
      </w:pPr>
      <w:r>
        <w:rPr>
          <w:rFonts w:ascii="宋体" w:hAnsi="宋体" w:eastAsia="宋体" w:cs="宋体"/>
          <w:color w:val="000"/>
          <w:sz w:val="28"/>
          <w:szCs w:val="28"/>
        </w:rPr>
        <w:t xml:space="preserve">202_年中学保卫科工作总结 篇4</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宋体" w:hAnsi="宋体" w:eastAsia="宋体" w:cs="宋体"/>
          <w:color w:val="000"/>
          <w:sz w:val="28"/>
          <w:szCs w:val="28"/>
        </w:rPr>
        <w:t xml:space="preserve">202_年中学保卫科工作总结 篇5</w:t>
      </w:r>
    </w:p>
    <w:p>
      <w:pPr>
        <w:ind w:left="0" w:right="0" w:firstLine="560"/>
        <w:spacing w:before="450" w:after="450" w:line="312" w:lineRule="auto"/>
      </w:pPr>
      <w:r>
        <w:rPr>
          <w:rFonts w:ascii="宋体" w:hAnsi="宋体" w:eastAsia="宋体" w:cs="宋体"/>
          <w:color w:val="000"/>
          <w:sz w:val="28"/>
          <w:szCs w:val="28"/>
        </w:rPr>
        <w:t xml:space="preserve">市人民医院20_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202_年中学保卫科工作总结 篇6</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_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202_年中学保卫科工作总结 篇7</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 敢管、会管做一名合格管理干部 的班长以上干部的培训，通过培训， 使班长进一步提高了自身素质、业务水平和工作能力，在实际工作中，起模范带 头作用，遇到问题不推诿，不徇私情，认真负责。为了提高保卫人员的素质，召 开了三次全体保卫人员会议，进行 保卫工作的任务、意义、责任和怎样做好治 安保卫消防工作 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 巡检制度 ，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宋体" w:hAnsi="宋体" w:eastAsia="宋体" w:cs="宋体"/>
          <w:color w:val="000"/>
          <w:sz w:val="28"/>
          <w:szCs w:val="28"/>
        </w:rPr>
        <w:t xml:space="preserve">202_年中学保卫科工作总结 篇8</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篇9</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局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201x年学校保卫科上半年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 多起群殴事件的发生。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 教育为主，处理为辅 的原则，做到 三不放过 ，达到 三个满意 ，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202_年中学保卫科工作总结 篇10</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篇11</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202_年中学保卫科工作总结 篇12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 xx普法 依法治校规划》，经常与县司法局和教育局的主管领导和主管同志联系指导工作，确保了依法治校工作扎实有序地开展，收到了依法治校的育人效果和办学效益。...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202_年中学保卫科工作总结 篇13</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202_年中学保卫科工作总结 篇14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2025-04-22T02:40:25+08:00</dcterms:created>
  <dcterms:modified xsi:type="dcterms:W3CDTF">2025-04-22T02:40:25+08:00</dcterms:modified>
</cp:coreProperties>
</file>

<file path=docProps/custom.xml><?xml version="1.0" encoding="utf-8"?>
<Properties xmlns="http://schemas.openxmlformats.org/officeDocument/2006/custom-properties" xmlns:vt="http://schemas.openxmlformats.org/officeDocument/2006/docPropsVTypes"/>
</file>