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小学防汛工作总结及汇报(实用7篇)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防汛工作总结及汇报1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3、建立防汛岗位责任制、汛期值班、汛前检查、报告**、防汛物资管理**等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小学防汛工作总结及汇报2</w:t>
      </w:r>
    </w:p>
    <w:p>
      <w:pPr>
        <w:ind w:left="0" w:right="0" w:firstLine="560"/>
        <w:spacing w:before="450" w:after="450" w:line="312" w:lineRule="auto"/>
      </w:pPr>
      <w:r>
        <w:rPr>
          <w:rFonts w:ascii="宋体" w:hAnsi="宋体" w:eastAsia="宋体" w:cs="宋体"/>
          <w:color w:val="000"/>
          <w:sz w:val="28"/>
          <w:szCs w:val="28"/>
        </w:rPr>
        <w:t xml:space="preserve">&gt;一、****，积极做好防汛安全的宣传工作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小组，****、协调和**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防汛安全知识教育活动。学校**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并保证学生能够处危不乱，科学避险，减少盲目、慌乱、互伤和自伤事故的发生，学校**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为成员的汛期安全工作**小组，加强对防汛安全工作的**。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w:t>
      </w:r>
    </w:p>
    <w:p>
      <w:pPr>
        <w:ind w:left="0" w:right="0" w:firstLine="560"/>
        <w:spacing w:before="450" w:after="450" w:line="312" w:lineRule="auto"/>
      </w:pPr>
      <w:r>
        <w:rPr>
          <w:rFonts w:ascii="宋体" w:hAnsi="宋体" w:eastAsia="宋体" w:cs="宋体"/>
          <w:color w:val="000"/>
          <w:sz w:val="28"/>
          <w:szCs w:val="28"/>
        </w:rPr>
        <w:t xml:space="preserve">总指挥：负责**调度、指挥全面的防汛抢险工作。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小学防汛工作总结及汇报5</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(二)责任落实有辣味。多次开展值班抽查，对不到位的立即进行全市**批评和责任人**，促进基层应急值守。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压力大;二是6项隐患督办未按要求完成整改，视线外的隐患点多面广;三是村****新手多，基层基础有待加强;四是防汛防台决策**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w:t>
      </w:r>
    </w:p>
    <w:p>
      <w:pPr>
        <w:ind w:left="0" w:right="0" w:firstLine="560"/>
        <w:spacing w:before="450" w:after="450" w:line="312" w:lineRule="auto"/>
      </w:pPr>
      <w:r>
        <w:rPr>
          <w:rFonts w:ascii="宋体" w:hAnsi="宋体" w:eastAsia="宋体" w:cs="宋体"/>
          <w:color w:val="000"/>
          <w:sz w:val="28"/>
          <w:szCs w:val="28"/>
        </w:rPr>
        <w:t xml:space="preserve">(三)抓隐患再排查再落实，**责任单位，确保整改到位。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(五)抓防汛信息化工作，提高防汛决策**能力。</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小学防汛工作总结及汇报6</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我校为认真贯彻落实“安全第一，预防为主，综合治理”的方针，根据临沭县教育局沭教安卫字[20xx]6号文件精神，切实做好汛期学校安全工作，现就汛期学校安全工作总结如下。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小组，确定专人负责，落实好学校安全值班**，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专门人员进行排查鉴定。对新查出的危房要**鉴定危房等级并上报同时制定整改措施。对D级危房要立即**拆除，防止伤及无辜。对学校周边无法立即拆除或**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&gt;三、**做好学校防雷安全工作。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学生的家庭带来了巨大的精神伤害和无法弥补的损失。为认真吸取教训，杜绝此类事件发生，最大限度地预防和减少学生溺水事故。一是要****预防学生溺水事故工作。学校要进一步做好学生预防溺水的安全意识、安全知识和自护自救技能教育，确保学生的身体健康和生命安全。二是要加强预防溺水事故的宣传、教育工作。学校要建立预防溺水事故的安全教育**，通过播放安全教育光盘、开展主题班队会、**下的演讲等多种途径和方式，在近期**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事故中吸取血的教训，进一步强化安全责任制，落实好学生**事故上报**以及安全责任事故追究**。</w:t>
      </w:r>
    </w:p>
    <w:p>
      <w:pPr>
        <w:ind w:left="0" w:right="0" w:firstLine="560"/>
        <w:spacing w:before="450" w:after="450" w:line="312" w:lineRule="auto"/>
      </w:pPr>
      <w:r>
        <w:rPr>
          <w:rFonts w:ascii="宋体" w:hAnsi="宋体" w:eastAsia="宋体" w:cs="宋体"/>
          <w:color w:val="000"/>
          <w:sz w:val="28"/>
          <w:szCs w:val="28"/>
        </w:rPr>
        <w:t xml:space="preserve">&gt;五、建立和完善学校汛期安全防范豫警机制。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学校要与防汛、防灾等****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学校防汛工作总结10篇（扩展10）</w:t>
      </w:r>
    </w:p>
    <w:p>
      <w:pPr>
        <w:ind w:left="0" w:right="0" w:firstLine="560"/>
        <w:spacing w:before="450" w:after="450" w:line="312" w:lineRule="auto"/>
      </w:pPr>
      <w:r>
        <w:rPr>
          <w:rFonts w:ascii="宋体" w:hAnsi="宋体" w:eastAsia="宋体" w:cs="宋体"/>
          <w:color w:val="000"/>
          <w:sz w:val="28"/>
          <w:szCs w:val="28"/>
        </w:rPr>
        <w:t xml:space="preserve">——防汛工作总结15篇</w:t>
      </w:r>
    </w:p>
    <w:p>
      <w:pPr>
        <w:ind w:left="0" w:right="0" w:firstLine="560"/>
        <w:spacing w:before="450" w:after="450" w:line="312" w:lineRule="auto"/>
      </w:pPr>
      <w:r>
        <w:rPr>
          <w:rFonts w:ascii="宋体" w:hAnsi="宋体" w:eastAsia="宋体" w:cs="宋体"/>
          <w:color w:val="000"/>
          <w:sz w:val="28"/>
          <w:szCs w:val="28"/>
        </w:rPr>
        <w:t xml:space="preserve">防汛工作总结15篇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小学防汛工作总结及汇报7</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下，以积极主动的态度，结合辖区实际，本着抓早、抓实、抓好，立足于防大汛、抗大灾的思想，使辖区的企事业单位及广大居民人人皆知。本着“任何单位和个人都有保护防洪工程设施和**参加防汛抗洪的义务”。成立了相应的社区防汛**机构，及时检查辖区存在的防汛安全隐患，采取预先处置的办法，顺利开展今年的防汛工作。以下是今年的防汛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（一）健全**，加大宣传力度</w:t>
      </w:r>
    </w:p>
    <w:p>
      <w:pPr>
        <w:ind w:left="0" w:right="0" w:firstLine="560"/>
        <w:spacing w:before="450" w:after="450" w:line="312" w:lineRule="auto"/>
      </w:pPr>
      <w:r>
        <w:rPr>
          <w:rFonts w:ascii="宋体" w:hAnsi="宋体" w:eastAsia="宋体" w:cs="宋体"/>
          <w:color w:val="000"/>
          <w:sz w:val="28"/>
          <w:szCs w:val="28"/>
        </w:rPr>
        <w:t xml:space="preserve">xx社区建立了防汛**小组，并召开了辖区企事业单位、单元楼栋长等负责人参加的防汛工作会议，及时将有关文件精神传达到所有单位、居民中。社区建立汛期24小时值班和夜间巡查**，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和宣传的基础上，周密计划、细心准备，本着“谁受益、谁负责”的原则，**辖区各单位早计划、早准备。x月份，办事处就下发了防汛工作计划，要求各单位的防汛准备工作要赶在雨季之前完成，抢险队伍、抢险物资准备到位，并将各单位上报的防汛物资**进行登记核实。</w:t>
      </w:r>
    </w:p>
    <w:p>
      <w:pPr>
        <w:ind w:left="0" w:right="0" w:firstLine="560"/>
        <w:spacing w:before="450" w:after="450" w:line="312" w:lineRule="auto"/>
      </w:pPr>
      <w:r>
        <w:rPr>
          <w:rFonts w:ascii="宋体" w:hAnsi="宋体" w:eastAsia="宋体" w:cs="宋体"/>
          <w:color w:val="000"/>
          <w:sz w:val="28"/>
          <w:szCs w:val="28"/>
        </w:rPr>
        <w:t xml:space="preserve">社区**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人员对各单位防汛工作、防汛物资储备情况进行定期和不定期检查，坚持了24小时值班**，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数次召开会议，将汛前的准备工作、防汛期间的各项规章**、发生灾情的应急措施明确给全体**，做到了在职、在位、在岗。坚持24小时值班**，并做好检查工作，一遇大雨，随时对重点防洪区域进行检查，带班**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月份连续几场大雨使xx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2025-01-23T04:08:22+08:00</dcterms:created>
  <dcterms:modified xsi:type="dcterms:W3CDTF">2025-01-23T04:08:22+08:00</dcterms:modified>
</cp:coreProperties>
</file>

<file path=docProps/custom.xml><?xml version="1.0" encoding="utf-8"?>
<Properties xmlns="http://schemas.openxmlformats.org/officeDocument/2006/custom-properties" xmlns:vt="http://schemas.openxmlformats.org/officeDocument/2006/docPropsVTypes"/>
</file>