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乡镇环境保护的工作总结</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环境保护的工作总结六篇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w:t>
      </w:r>
    </w:p>
    <w:p>
      <w:pPr>
        <w:ind w:left="0" w:right="0" w:firstLine="560"/>
        <w:spacing w:before="450" w:after="450" w:line="312" w:lineRule="auto"/>
      </w:pPr>
      <w:r>
        <w:rPr>
          <w:rFonts w:ascii="宋体" w:hAnsi="宋体" w:eastAsia="宋体" w:cs="宋体"/>
          <w:color w:val="000"/>
          <w:sz w:val="28"/>
          <w:szCs w:val="28"/>
        </w:rPr>
        <w:t xml:space="preserve">乡镇环境保护的工作总结六篇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篇1</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灌口，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灌口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灌口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灌口镇村(居)及重点企业环保培训班\"。18个村(居)的两委、环保员及灌口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灌口镇突发环境事件应急预案(灌政[20__]105号)，建立了应急体系。按照上级文件要求，结合灌口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按照《20__年集美区环境保护目标责任书考核细则》及环保分局对我镇生态建设的要求，我镇积极开展了\"环境友好型社区\"创建工作。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灌口第一社区、灌口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灌口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厦门共同缔造、宜居环境建设和新农村建设等工作。截止目前，已着重整治了上头亭、黄庄、上塘、深青、田头、三社、坑内、双岭、东辉、顶许、浦林、陈井、铁山社区、灌口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深青溪、瑶山溪、拐仔溪、东李溪、田李溪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镇的环保工作取得了一定的成绩，但是也存在不少问题：一是个别群众在生产生活过程中对环境保护仍不够重视，存在侥幸心理;二是宣传教育工作做的不够，群众环保意识有待加强;三是\"塑料米\"加工等污染源较大的小作坊在我镇出现;四是镇级环保力量薄弱，基础设施条件较差，影响环保工作的顺利开展。针对以上问题，我镇20__年工作重点如下：</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城市绿线、紫线、蓝线、黄线等\"四线\"划定，实施山体、水系等自然生态的保护和修复，抓好重点污染物、水环境污染等综合整治，推行\"四绿\"工程建设，推广建设节约型、生态型城镇园林绿化，重点实施公园、流域绿化提升、道路两侧绿化等项目，确保万宝山公园、瑶山溪、深青溪、东李溪、田李溪两侧绿化整治等\"一园、四溪\"竣工，基本完成海翔大道、高速公路两侧、集美北路、安仁大道、旧324线、深青工业组团配套道路及机械二期配套道路等项目绿化提升，力争到20_年人均绿地面积达18平方米。</w:t>
      </w:r>
    </w:p>
    <w:p>
      <w:pPr>
        <w:ind w:left="0" w:right="0" w:firstLine="560"/>
        <w:spacing w:before="450" w:after="450" w:line="312" w:lineRule="auto"/>
      </w:pPr>
      <w:r>
        <w:rPr>
          <w:rFonts w:ascii="宋体" w:hAnsi="宋体" w:eastAsia="宋体" w:cs="宋体"/>
          <w:color w:val="000"/>
          <w:sz w:val="28"/>
          <w:szCs w:val="28"/>
        </w:rPr>
        <w:t xml:space="preserve">三是做好环保档案整理保存工作，规范环保档案管理工作，做好环保信息采集工作，做好环保资料积累整理，装订成册，便于查阅。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四是定期组织召开环保会议，进行工作布置，环保培训等。完善、规范管理制度，有重点、分层次的明确监管对象，抓好环境保护目标责任制的落实，加强企业环境保护意识。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五是主动加强与上级环保部门的沟通，及时根据上级部署，以各种形式加强对企业的监管，协助企业做好环保工作。</w:t>
      </w:r>
    </w:p>
    <w:p>
      <w:pPr>
        <w:ind w:left="0" w:right="0" w:firstLine="560"/>
        <w:spacing w:before="450" w:after="450" w:line="312" w:lineRule="auto"/>
      </w:pPr>
      <w:r>
        <w:rPr>
          <w:rFonts w:ascii="宋体" w:hAnsi="宋体" w:eastAsia="宋体" w:cs="宋体"/>
          <w:color w:val="000"/>
          <w:sz w:val="28"/>
          <w:szCs w:val="28"/>
        </w:rPr>
        <w:t xml:space="preserve">六是打开眼界，广泛学习，开拓思路，积极进取，提高自身素质，联合各界力量、以创新、有效的方式做好环保工作。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篇5</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 ，强化环境整治，改善环境质量。实现了全乡经济社会和环境的全面协调可持续发展，现把具体情况汇报如下：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 、so2排放总量在去年基础上削减3%的目标。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篇6</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