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商场周年庆活动总结</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场周年庆活动总结5篇即使促销活动已经结束，也不能轻易的放松自己!要好好的总结经验，这样才能在下次的活动中取得更高的成绩!下面小编给大家带来关于商场周年庆活动总结5篇，希望会对大家的工作与学习有所帮助。商场周年庆活动总结120__年_月12...</w:t>
      </w:r>
    </w:p>
    <w:p>
      <w:pPr>
        <w:ind w:left="0" w:right="0" w:firstLine="560"/>
        <w:spacing w:before="450" w:after="450" w:line="312" w:lineRule="auto"/>
      </w:pPr>
      <w:r>
        <w:rPr>
          <w:rFonts w:ascii="宋体" w:hAnsi="宋体" w:eastAsia="宋体" w:cs="宋体"/>
          <w:color w:val="000"/>
          <w:sz w:val="28"/>
          <w:szCs w:val="28"/>
        </w:rPr>
        <w:t xml:space="preserve">商场周年庆活动总结5篇</w:t>
      </w:r>
    </w:p>
    <w:p>
      <w:pPr>
        <w:ind w:left="0" w:right="0" w:firstLine="560"/>
        <w:spacing w:before="450" w:after="450" w:line="312" w:lineRule="auto"/>
      </w:pPr>
      <w:r>
        <w:rPr>
          <w:rFonts w:ascii="宋体" w:hAnsi="宋体" w:eastAsia="宋体" w:cs="宋体"/>
          <w:color w:val="000"/>
          <w:sz w:val="28"/>
          <w:szCs w:val="28"/>
        </w:rPr>
        <w:t xml:space="preserve">即使促销活动已经结束，也不能轻易的放松自己!要好好的总结经验，这样才能在下次的活动中取得更高的成绩!下面小编给大家带来关于商场周年庆活动总结5篇，希望会对大家的工作与学习有所帮助。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商场周年庆活动总结1</w:t>
      </w:r>
    </w:p>
    <w:p>
      <w:pPr>
        <w:ind w:left="0" w:right="0" w:firstLine="560"/>
        <w:spacing w:before="450" w:after="450" w:line="312" w:lineRule="auto"/>
      </w:pPr>
      <w:r>
        <w:rPr>
          <w:rFonts w:ascii="宋体" w:hAnsi="宋体" w:eastAsia="宋体" w:cs="宋体"/>
          <w:color w:val="000"/>
          <w:sz w:val="28"/>
          <w:szCs w:val="28"/>
        </w:rPr>
        <w:t xml:space="preserve">20__年_月12日--25日开展了_周年大型促销活动，由于占了一定的天时和人和，再加上有吸引力的季节性商品和促销活动，总体效果较好，给我们以后的工作开展留下了一个很好的教材。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_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童装卖区5天实销40.7万，同比增长4.6%，各专柜较往年均有不同幅度的增长。大堂作展的效果较明显，厂家销售情况良好，其中___销售3.1万，__2.0万，___1.0万，分别占专柜销售的75.6%、66.7%、62.5%。</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6、新商品开发，采购没有充分的执行，是本次_周年最大的遗憾。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_周年活动中，部分商品缺货严重，影响了消费者的购物情绪，这是生意中的大禁。要认真反思!总之，任何工作要不断进行总结和检讨，才能把下一次的工作作好。我们希望以后能够把整个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商场周年庆活动总结2</w:t>
      </w:r>
    </w:p>
    <w:p>
      <w:pPr>
        <w:ind w:left="0" w:right="0" w:firstLine="560"/>
        <w:spacing w:before="450" w:after="450" w:line="312" w:lineRule="auto"/>
      </w:pPr>
      <w:r>
        <w:rPr>
          <w:rFonts w:ascii="宋体" w:hAnsi="宋体" w:eastAsia="宋体" w:cs="宋体"/>
          <w:color w:val="000"/>
          <w:sz w:val="28"/>
          <w:szCs w:val="28"/>
        </w:rPr>
        <w:t xml:space="preserve">本次促销活动从20__年_月1日至20__年_月29日，共计__天。据了解，商超与去年同期相比有一定的增长，销量重点拉动是以及等商超的重点店面为主，活动方案效果表现一般。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二、堆头和端架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一种单品的宣传广告，既有特价又有宣传。我商场产品主要做了___、___俩个单品。此活动形式，有效地提高了销量，增加了顾客的可信度。据卖场实际情况，现场顾客有一定的自点量。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___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_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商场周年庆活动总结3</w:t>
      </w:r>
    </w:p>
    <w:p>
      <w:pPr>
        <w:ind w:left="0" w:right="0" w:firstLine="560"/>
        <w:spacing w:before="450" w:after="450" w:line="312" w:lineRule="auto"/>
      </w:pPr>
      <w:r>
        <w:rPr>
          <w:rFonts w:ascii="宋体" w:hAnsi="宋体" w:eastAsia="宋体" w:cs="宋体"/>
          <w:color w:val="000"/>
          <w:sz w:val="28"/>
          <w:szCs w:val="28"/>
        </w:rPr>
        <w:t xml:space="preserve">今年的__节天气较好，大大地促进了商场的人流活动及购买欲，我们商场从_月29日到_月__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__假期情况，同样在30日至1日之间也出现了连续三日平均营业额___元，并将这种形式延续到_月2日。本次活动前期宣传费用，_月28日《__刊》封底整版__元，展板和_展架__元，宣传费销售占比1%。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__手机体验卡41张。与__公司合作活动看，这种新型营销模式给消费者带来一些新意，尤其是__公司在各主管营业厅悬挂“__百货强强联合购物送手机体验卡”和印刷的500份宣传单页，“缤纷节日__百货__强强联合购物得__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