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消费扶贫工作总结14篇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以下是为大家整理的关于消费扶贫工作总结的文章14篇 ,欢迎品鉴！第一篇: 消费扶贫工作总结　　为认真贯彻落实国务院、自治x、自治x扶贫部门关...</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以下是为大家整理的关于消费扶贫工作总结的文章14篇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消费扶贫工作总结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第二篇: 消费扶贫工作总结</w:t>
      </w:r>
    </w:p>
    <w:p>
      <w:pPr>
        <w:ind w:left="0" w:right="0" w:firstLine="560"/>
        <w:spacing w:before="450" w:after="450" w:line="312" w:lineRule="auto"/>
      </w:pPr>
      <w:r>
        <w:rPr>
          <w:rFonts w:ascii="宋体" w:hAnsi="宋体" w:eastAsia="宋体" w:cs="宋体"/>
          <w:color w:val="000"/>
          <w:sz w:val="28"/>
          <w:szCs w:val="28"/>
        </w:rPr>
        <w:t xml:space="preserve">　　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今年以来，就非常重视消费扶贫工作，3月份就与联系村一同开展消费扶贫销售活动，助推“扶贫小金鸡”项目所有扶贫产品，每人每月必须销售350元以上，截止目前，帮扶人销售额完成4.5万元；</w:t>
      </w:r>
    </w:p>
    <w:p>
      <w:pPr>
        <w:ind w:left="0" w:right="0" w:firstLine="560"/>
        <w:spacing w:before="450" w:after="450" w:line="312" w:lineRule="auto"/>
      </w:pPr>
      <w:r>
        <w:rPr>
          <w:rFonts w:ascii="宋体" w:hAnsi="宋体" w:eastAsia="宋体" w:cs="宋体"/>
          <w:color w:val="000"/>
          <w:sz w:val="28"/>
          <w:szCs w:val="28"/>
        </w:rPr>
        <w:t xml:space="preserve">　　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　　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7.5万元；</w:t>
      </w:r>
    </w:p>
    <w:p>
      <w:pPr>
        <w:ind w:left="0" w:right="0" w:firstLine="560"/>
        <w:spacing w:before="450" w:after="450" w:line="312" w:lineRule="auto"/>
      </w:pPr>
      <w:r>
        <w:rPr>
          <w:rFonts w:ascii="宋体" w:hAnsi="宋体" w:eastAsia="宋体" w:cs="宋体"/>
          <w:color w:val="000"/>
          <w:sz w:val="28"/>
          <w:szCs w:val="28"/>
        </w:rPr>
        <w:t xml:space="preserve">　　四是中秋节前根据“全区工会开展抗疫扶贫消费通知”，工会按每人300元采购区推荐的扶贫产品，总采购价3900元，企业购买1.8万元；</w:t>
      </w:r>
    </w:p>
    <w:p>
      <w:pPr>
        <w:ind w:left="0" w:right="0" w:firstLine="560"/>
        <w:spacing w:before="450" w:after="450" w:line="312" w:lineRule="auto"/>
      </w:pPr>
      <w:r>
        <w:rPr>
          <w:rFonts w:ascii="宋体" w:hAnsi="宋体" w:eastAsia="宋体" w:cs="宋体"/>
          <w:color w:val="000"/>
          <w:sz w:val="28"/>
          <w:szCs w:val="28"/>
        </w:rPr>
        <w:t xml:space="preserve">　　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　　二、特色做法</w:t>
      </w:r>
    </w:p>
    <w:p>
      <w:pPr>
        <w:ind w:left="0" w:right="0" w:firstLine="560"/>
        <w:spacing w:before="450" w:after="450" w:line="312" w:lineRule="auto"/>
      </w:pPr>
      <w:r>
        <w:rPr>
          <w:rFonts w:ascii="宋体" w:hAnsi="宋体" w:eastAsia="宋体" w:cs="宋体"/>
          <w:color w:val="000"/>
          <w:sz w:val="28"/>
          <w:szCs w:val="28"/>
        </w:rPr>
        <w:t xml:space="preserve">　　1.做好宣传是关键。局党组坚持以习近平新时代中国特色社会主义思想为指导，深入学习、宣传贯彻习近平总书记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　　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第三篇: 消费扶贫工作总结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　&gt;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　　&gt;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第四篇: 消费扶贫工作总结</w:t>
      </w:r>
    </w:p>
    <w:p>
      <w:pPr>
        <w:ind w:left="0" w:right="0" w:firstLine="560"/>
        <w:spacing w:before="450" w:after="450" w:line="312" w:lineRule="auto"/>
      </w:pPr>
      <w:r>
        <w:rPr>
          <w:rFonts w:ascii="宋体" w:hAnsi="宋体" w:eastAsia="宋体" w:cs="宋体"/>
          <w:color w:val="000"/>
          <w:sz w:val="28"/>
          <w:szCs w:val="28"/>
        </w:rPr>
        <w:t xml:space="preserve">　根据《区“消费扶贫月”活动实施方案》中的职责分工，结合单位工作职能，现将我单位今年以来的消费扶贫工作总结报告如下：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今年以来，就非常重视消费扶贫工作，3月份就与联系村一同开展消费扶贫销售活动，助推“扶贫小金鸡”项目所有扶贫产品，每人每月必须销售350元以上，截止目前，帮扶人销售额完成4.5万元；</w:t>
      </w:r>
    </w:p>
    <w:p>
      <w:pPr>
        <w:ind w:left="0" w:right="0" w:firstLine="560"/>
        <w:spacing w:before="450" w:after="450" w:line="312" w:lineRule="auto"/>
      </w:pPr>
      <w:r>
        <w:rPr>
          <w:rFonts w:ascii="宋体" w:hAnsi="宋体" w:eastAsia="宋体" w:cs="宋体"/>
          <w:color w:val="000"/>
          <w:sz w:val="28"/>
          <w:szCs w:val="28"/>
        </w:rPr>
        <w:t xml:space="preserve">　　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　　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7.5万元；</w:t>
      </w:r>
    </w:p>
    <w:p>
      <w:pPr>
        <w:ind w:left="0" w:right="0" w:firstLine="560"/>
        <w:spacing w:before="450" w:after="450" w:line="312" w:lineRule="auto"/>
      </w:pPr>
      <w:r>
        <w:rPr>
          <w:rFonts w:ascii="宋体" w:hAnsi="宋体" w:eastAsia="宋体" w:cs="宋体"/>
          <w:color w:val="000"/>
          <w:sz w:val="28"/>
          <w:szCs w:val="28"/>
        </w:rPr>
        <w:t xml:space="preserve">　　四是中秋节前根据“全区工会开展抗疫扶贫消费通知”，工会按每人300元采购区推荐的扶贫产品，总采购价3900元，企业购买1.8万元；</w:t>
      </w:r>
    </w:p>
    <w:p>
      <w:pPr>
        <w:ind w:left="0" w:right="0" w:firstLine="560"/>
        <w:spacing w:before="450" w:after="450" w:line="312" w:lineRule="auto"/>
      </w:pPr>
      <w:r>
        <w:rPr>
          <w:rFonts w:ascii="宋体" w:hAnsi="宋体" w:eastAsia="宋体" w:cs="宋体"/>
          <w:color w:val="000"/>
          <w:sz w:val="28"/>
          <w:szCs w:val="28"/>
        </w:rPr>
        <w:t xml:space="preserve">　　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宋体" w:hAnsi="宋体" w:eastAsia="宋体" w:cs="宋体"/>
          <w:color w:val="000"/>
          <w:sz w:val="28"/>
          <w:szCs w:val="28"/>
        </w:rPr>
        <w:t xml:space="preserve">　　&gt;二、特色做法</w:t>
      </w:r>
    </w:p>
    <w:p>
      <w:pPr>
        <w:ind w:left="0" w:right="0" w:firstLine="560"/>
        <w:spacing w:before="450" w:after="450" w:line="312" w:lineRule="auto"/>
      </w:pPr>
      <w:r>
        <w:rPr>
          <w:rFonts w:ascii="宋体" w:hAnsi="宋体" w:eastAsia="宋体" w:cs="宋体"/>
          <w:color w:val="000"/>
          <w:sz w:val="28"/>
          <w:szCs w:val="28"/>
        </w:rPr>
        <w:t xml:space="preserve">　　1.做好宣传是关键。局党组坚持以习近平新时代中国特色社会主义思想为指导，深入学习、宣传贯彻习近平总书记关于扶贫工作的重要论述和视察重要讲话精神特别是关于消费扶贫的重要指示批示精神。消费扶贫就是销售产品，销售的前提就是要做好宣传，故今年要求全体干部在做好帮助企业解决问题的同时，做好扶贫产品的宣传，请企业在购买生活用品时尽量采购我区的扶贫农产品，做到扶贫、效益双丰收。</w:t>
      </w:r>
    </w:p>
    <w:p>
      <w:pPr>
        <w:ind w:left="0" w:right="0" w:firstLine="560"/>
        <w:spacing w:before="450" w:after="450" w:line="312" w:lineRule="auto"/>
      </w:pPr>
      <w:r>
        <w:rPr>
          <w:rFonts w:ascii="宋体" w:hAnsi="宋体" w:eastAsia="宋体" w:cs="宋体"/>
          <w:color w:val="000"/>
          <w:sz w:val="28"/>
          <w:szCs w:val="28"/>
        </w:rPr>
        <w:t xml:space="preserve">　　2.思想激励是前提。3月份，联系帮扶村将“扶贫小金鸡”扶贫项目推出后，就积极与村两委谋划开展扶贫产品销售方案，给每个帮扶人下定额销售任务（每人每月销售额不少于350元），并且在每月月初通报上个月每个帮扶人的销售总额，对月销售额不足350元的，请帮扶人自己购买扶贫产品，以补足月任务额，销售越多越好，每月评出一位销售冠军等。方案实施后，我们每个帮扶人都在积极想方法，找外地亲戚朋友、同学销售，截止目前，我们每位帮扶人都能按时超额完成任务，虽然没有物质激励，但也收到很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第五篇: 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调动贫困人口依靠自身努力实现脱贫致富的积极性，促进贫困人口稳定脱贫和贫困地区产业持续发展。同时，国务院办公厅发布了《关于深入开展消费扶贫助力打赢脱贫攻坚战的指导意见》，提出坚持精准扶贫精准脱贫基本方略，围绕促进贫困人口稳定脱贫和贫困地区长远发展，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助力脱贫攻坚，实现帮扶贫困地区农民脱贫致富。</w:t>
      </w:r>
    </w:p>
    <w:p>
      <w:pPr>
        <w:ind w:left="0" w:right="0" w:firstLine="560"/>
        <w:spacing w:before="450" w:after="450" w:line="312" w:lineRule="auto"/>
      </w:pPr>
      <w:r>
        <w:rPr>
          <w:rFonts w:ascii="宋体" w:hAnsi="宋体" w:eastAsia="宋体" w:cs="宋体"/>
          <w:color w:val="000"/>
          <w:sz w:val="28"/>
          <w:szCs w:val="28"/>
        </w:rPr>
        <w:t xml:space="preserve">　　消费扶贫具有重要的深远意义：第一，消费扶贫有利于贫困户的稳定增收，特别是有利于实现习近平总书记讲的“扶志”“扶智”，有利于贫困户未来的自我发展，其效果明显优于简单的给钱给物。第二，消费扶贫有利于贫困地区特色产业的长期培养，对未来贫困地区的经济社会发展更有意义，也让贫困地区的产业扶贫有了精准的方向，形成了密切的产销衔接。第三，消费扶贫有利于动员社会力量的便捷参与，特别是有了互联网载体和电商平台后，让扶贫变得人人可为、人人乐为，既满足了消费升级对绿色生态农产品的需求，也促进了贫困地区产业发展的供给侧结构性改革。</w:t>
      </w:r>
    </w:p>
    <w:p>
      <w:pPr>
        <w:ind w:left="0" w:right="0" w:firstLine="560"/>
        <w:spacing w:before="450" w:after="450" w:line="312" w:lineRule="auto"/>
      </w:pPr>
      <w:r>
        <w:rPr>
          <w:rFonts w:ascii="宋体" w:hAnsi="宋体" w:eastAsia="宋体" w:cs="宋体"/>
          <w:color w:val="000"/>
          <w:sz w:val="28"/>
          <w:szCs w:val="28"/>
        </w:rPr>
        <w:t xml:space="preserve">　　授人以鱼，不如授人以渔，扶贫最终的落脚点不是一时提升贫困群体的收入，而是要帮助贫困人口培养造血能力，能够有持续稳定增长的收入，提升生活水平。消费扶贫作为造血式扶贫，比直接给钱给物的输血式扶贫更能有效激发贫困户的参与热情，提升扶贫的质量和效率。所以，以消费带动贫困地区产品和服务的销售，共同携手打赢脱贫攻坚战是我们肩负的使命。让我们共同努力，让消费扶贫人人愿为、人人可为、人人能为。</w:t>
      </w:r>
    </w:p>
    <w:p>
      <w:pPr>
        <w:ind w:left="0" w:right="0" w:firstLine="560"/>
        <w:spacing w:before="450" w:after="450" w:line="312" w:lineRule="auto"/>
      </w:pPr>
      <w:r>
        <w:rPr>
          <w:rFonts w:ascii="黑体" w:hAnsi="黑体" w:eastAsia="黑体" w:cs="黑体"/>
          <w:color w:val="000000"/>
          <w:sz w:val="36"/>
          <w:szCs w:val="36"/>
          <w:b w:val="1"/>
          <w:bCs w:val="1"/>
        </w:rPr>
        <w:t xml:space="preserve">第六篇: 消费扶贫工作总结</w:t>
      </w:r>
    </w:p>
    <w:p>
      <w:pPr>
        <w:ind w:left="0" w:right="0" w:firstLine="560"/>
        <w:spacing w:before="450" w:after="450" w:line="312" w:lineRule="auto"/>
      </w:pPr>
      <w:r>
        <w:rPr>
          <w:rFonts w:ascii="宋体" w:hAnsi="宋体" w:eastAsia="宋体" w:cs="宋体"/>
          <w:color w:val="000"/>
          <w:sz w:val="28"/>
          <w:szCs w:val="28"/>
        </w:rPr>
        <w:t xml:space="preserve">　　为认真贯彻落实国务院、自治x、自治x扶贫部门关于开展好消费扶贫的相关通知要求，xx市扶贫办根据自身实际情况制定了《202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　　一、消费扶贫进展情况</w:t>
      </w:r>
    </w:p>
    <w:p>
      <w:pPr>
        <w:ind w:left="0" w:right="0" w:firstLine="560"/>
        <w:spacing w:before="450" w:after="450" w:line="312" w:lineRule="auto"/>
      </w:pPr>
      <w:r>
        <w:rPr>
          <w:rFonts w:ascii="宋体" w:hAnsi="宋体" w:eastAsia="宋体" w:cs="宋体"/>
          <w:color w:val="000"/>
          <w:sz w:val="28"/>
          <w:szCs w:val="28"/>
        </w:rPr>
        <w:t xml:space="preserve">　　一是紧密结合援疆扶贫工作。1月初，由xx市发改委牵头，市商工局、人社局、教育局等多部门参与的xx援x工作座谈会召开，会上，xxxx工作队专门就202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　　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　　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　　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第七篇: 消费扶贫工作总结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　&gt;　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习近平总书记多次指出要坚持专项扶贫、行业扶贫、社会扶贫等多方力量、多种举措有机结合互为支撑的“三位一体”大扶贫格局。深入开展消费扶贫，是党中央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　　202_年1月份，国务院办公厅印发了《关于深入开展消费扶贫助力打赢脱贫攻坚战的指导意见》；202_年5月份，省脱贫攻坚领导小组下印发了《关于深入开展消费扶贫助力打赢脱贫攻坚战的实施方案》，我市也制定印发《商丘市开展消费扶贫助力打赢精准脱贫攻坚战实施方案》。《指导意见》和《实施方案》实施以来，全市各级各有关部门坚持把消费扶贫作为助力脱贫攻坚的重要举措，高度重视、迅速行动，加强领导、压实责任，推动消费扶贫工作顺利开展。在在202_年，我市编制《商丘市消费扶贫产品服务指南（第一期）》，先后召开“第一书记消费扶贫产品展销会（郑州）”、“爱心消费扶贫展销会”等多次消费扶贫产品产销对接会，签约消费扶贫产品金额达到3773.5万元。春节前，市总工会、市发改委和市邮政公司举办的“在工会活动中开展爱心消费扶贫”活动，全市有50多个单位、企业购买了“消费扶贫”农产品，实现销售扶贫产品金额达418.55万元。通过这些举措，有力的推进了全市贫困县产品服务与市场对接，通过消费帮助贫困群众增收脱贫，激发内生动力，助力脱贫攻坚，也更好地为企业搭建宣传、购销和经验交流平台，使企业获得更大发展空间，进一步发挥其扶贫增收作用。同时，在疫情期间，不等不靠，主动出击，在2月20日就出台《关于在疫情期间推进消费扶贫工作的通知》，在2月26日召开消费扶贫协调推进会，在3月4日市政府召开新闻发布会推介滞销扶贫产品、在3月12日出台《商丘市关于开展消费扶贫助力打赢精准脱贫攻坚战实施意见》，为做好疫情防控期间和202_年全年的消费扶贫工作提供了坚强的政策保障。通过采取及早摸清底数、机关带头消费、多种模式宣传、网络平台促销、社会合力购买等多种方式，累计销售水果类2600吨、蔬菜类650吨、禽类11万只、蛋类115吨、食品类1300吨，折合人民币8522万元，促进了绝大部分滞销农副产品销售，解除了农民后顾之忧。同时，商丘市认定全国消费扶贫系统产品共1211个，居全省第二名（3月26日省通报数据），“互联网+战疫情促销费助脱贫”活动上报供应商1044个，产品1416个，组织采购商202家，采购量3180.2吨，居全省前列。</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　&gt;　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　　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　　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　　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　　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　&gt;　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　　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　　（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　　（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　　（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第八篇: 消费扶贫工作总结</w:t>
      </w:r>
    </w:p>
    <w:p>
      <w:pPr>
        <w:ind w:left="0" w:right="0" w:firstLine="560"/>
        <w:spacing w:before="450" w:after="450" w:line="312" w:lineRule="auto"/>
      </w:pPr>
      <w:r>
        <w:rPr>
          <w:rFonts w:ascii="宋体" w:hAnsi="宋体" w:eastAsia="宋体" w:cs="宋体"/>
          <w:color w:val="000"/>
          <w:sz w:val="28"/>
          <w:szCs w:val="28"/>
        </w:rPr>
        <w:t xml:space="preserve">　&gt;　一、消费扶贫工作落实情况</w:t>
      </w:r>
    </w:p>
    <w:p>
      <w:pPr>
        <w:ind w:left="0" w:right="0" w:firstLine="560"/>
        <w:spacing w:before="450" w:after="450" w:line="312" w:lineRule="auto"/>
      </w:pPr>
      <w:r>
        <w:rPr>
          <w:rFonts w:ascii="宋体" w:hAnsi="宋体" w:eastAsia="宋体" w:cs="宋体"/>
          <w:color w:val="000"/>
          <w:sz w:val="28"/>
          <w:szCs w:val="28"/>
        </w:rPr>
        <w:t xml:space="preserve">　　1、认真安排部署</w:t>
      </w:r>
    </w:p>
    <w:p>
      <w:pPr>
        <w:ind w:left="0" w:right="0" w:firstLine="560"/>
        <w:spacing w:before="450" w:after="450" w:line="312" w:lineRule="auto"/>
      </w:pPr>
      <w:r>
        <w:rPr>
          <w:rFonts w:ascii="宋体" w:hAnsi="宋体" w:eastAsia="宋体" w:cs="宋体"/>
          <w:color w:val="000"/>
          <w:sz w:val="28"/>
          <w:szCs w:val="28"/>
        </w:rPr>
        <w:t xml:space="preserve">　　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　　2、大力宣传推动</w:t>
      </w:r>
    </w:p>
    <w:p>
      <w:pPr>
        <w:ind w:left="0" w:right="0" w:firstLine="560"/>
        <w:spacing w:before="450" w:after="450" w:line="312" w:lineRule="auto"/>
      </w:pPr>
      <w:r>
        <w:rPr>
          <w:rFonts w:ascii="宋体" w:hAnsi="宋体" w:eastAsia="宋体" w:cs="宋体"/>
          <w:color w:val="000"/>
          <w:sz w:val="28"/>
          <w:szCs w:val="28"/>
        </w:rPr>
        <w:t xml:space="preserve">　　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　　3、强化组织实施</w:t>
      </w:r>
    </w:p>
    <w:p>
      <w:pPr>
        <w:ind w:left="0" w:right="0" w:firstLine="560"/>
        <w:spacing w:before="450" w:after="450" w:line="312" w:lineRule="auto"/>
      </w:pPr>
      <w:r>
        <w:rPr>
          <w:rFonts w:ascii="宋体" w:hAnsi="宋体" w:eastAsia="宋体" w:cs="宋体"/>
          <w:color w:val="000"/>
          <w:sz w:val="28"/>
          <w:szCs w:val="28"/>
        </w:rPr>
        <w:t xml:space="preserve">　　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　&gt;　二、下一步工作措施</w:t>
      </w:r>
    </w:p>
    <w:p>
      <w:pPr>
        <w:ind w:left="0" w:right="0" w:firstLine="560"/>
        <w:spacing w:before="450" w:after="450" w:line="312" w:lineRule="auto"/>
      </w:pPr>
      <w:r>
        <w:rPr>
          <w:rFonts w:ascii="宋体" w:hAnsi="宋体" w:eastAsia="宋体" w:cs="宋体"/>
          <w:color w:val="000"/>
          <w:sz w:val="28"/>
          <w:szCs w:val="28"/>
        </w:rPr>
        <w:t xml:space="preserve">　　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黑体" w:hAnsi="黑体" w:eastAsia="黑体" w:cs="黑体"/>
          <w:color w:val="000000"/>
          <w:sz w:val="36"/>
          <w:szCs w:val="36"/>
          <w:b w:val="1"/>
          <w:bCs w:val="1"/>
        </w:rPr>
        <w:t xml:space="preserve">第九篇: 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　　&gt;一、对消费扶贫知晓率低，存在强制消费现象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　　&gt;二、目前市场上多数扶贫产品不符合要求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　　&gt;三、存在打着爱心消费旗号推销扶贫产品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第十篇: 消费扶贫工作总结</w:t>
      </w:r>
    </w:p>
    <w:p>
      <w:pPr>
        <w:ind w:left="0" w:right="0" w:firstLine="560"/>
        <w:spacing w:before="450" w:after="450" w:line="312" w:lineRule="auto"/>
      </w:pPr>
      <w:r>
        <w:rPr>
          <w:rFonts w:ascii="宋体" w:hAnsi="宋体" w:eastAsia="宋体" w:cs="宋体"/>
          <w:color w:val="000"/>
          <w:sz w:val="28"/>
          <w:szCs w:val="28"/>
        </w:rPr>
        <w:t xml:space="preserve">　　宁陕县教育体育局：</w:t>
      </w:r>
    </w:p>
    <w:p>
      <w:pPr>
        <w:ind w:left="0" w:right="0" w:firstLine="560"/>
        <w:spacing w:before="450" w:after="450" w:line="312" w:lineRule="auto"/>
      </w:pPr>
      <w:r>
        <w:rPr>
          <w:rFonts w:ascii="宋体" w:hAnsi="宋体" w:eastAsia="宋体" w:cs="宋体"/>
          <w:color w:val="000"/>
          <w:sz w:val="28"/>
          <w:szCs w:val="28"/>
        </w:rPr>
        <w:t xml:space="preserve">　　大河乡九年制学校以习近平总书记关于扶贫工作的重要论述为指导,解决贫困户产品销路窄、组织化程度低、增产不增收等突出问题，促进农产品、畜产品、劳务服务与市场需求有效对接。促进产品变商品、收成变收入、服务变劳务，带动贫困人口增收脱贫。</w:t>
      </w:r>
    </w:p>
    <w:p>
      <w:pPr>
        <w:ind w:left="0" w:right="0" w:firstLine="560"/>
        <w:spacing w:before="450" w:after="450" w:line="312" w:lineRule="auto"/>
      </w:pPr>
      <w:r>
        <w:rPr>
          <w:rFonts w:ascii="宋体" w:hAnsi="宋体" w:eastAsia="宋体" w:cs="宋体"/>
          <w:color w:val="000"/>
          <w:sz w:val="28"/>
          <w:szCs w:val="28"/>
        </w:rPr>
        <w:t xml:space="preserve">　　学校高度重视，专门成立以校长为组长，政教处、总务处、教育工会等部门负责人组成的消费扶贫工作领导小组，全面负责学校消费扶贫工作。认真组织校工会、总务处、政教处等部门以发职工福利、食堂采购、个人消费等方式，切实落实我校教育消费扶贫任务，以消费促进贫困群众增收，提升精准扶贫成效。</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　　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　　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　　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　　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宋体" w:hAnsi="宋体" w:eastAsia="宋体" w:cs="宋体"/>
          <w:color w:val="000"/>
          <w:sz w:val="28"/>
          <w:szCs w:val="28"/>
        </w:rPr>
        <w:t xml:space="preserve">&gt;　　二、消费扶贫成效</w:t>
      </w:r>
    </w:p>
    <w:p>
      <w:pPr>
        <w:ind w:left="0" w:right="0" w:firstLine="560"/>
        <w:spacing w:before="450" w:after="450" w:line="312" w:lineRule="auto"/>
      </w:pPr>
      <w:r>
        <w:rPr>
          <w:rFonts w:ascii="宋体" w:hAnsi="宋体" w:eastAsia="宋体" w:cs="宋体"/>
          <w:color w:val="000"/>
          <w:sz w:val="28"/>
          <w:szCs w:val="28"/>
        </w:rPr>
        <w:t xml:space="preserve">　　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　　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　　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　　4、202_年1-9月，九年制学校食堂共消费县扶贫开发公司、专业合作社和经营主体及农户大米5630斤，14078.7元;面粉2750斤，5500元;面条3748斤，9213.8元;菜籽油2400斤，15780元;纯牛奶4800盒，9840元;核桃露3600盒，7200元;大肉1251.4斤，29902.6元;蔬菜36614.79元，干杂调料8498元。合计：136627.89元;小学食堂共消费县扶贫开发公司、专业合作社和经营主体及农户大米2900斤，6624.78元;面粉1200斤，2204.84元;面条1080斤，2328.44元;菜籽油780斤，4651.32元;纯牛奶2400盒，4513.76元;核桃露720盒，1274.34元;大肉593.5斤，13426.5元;蔬菜15815.7元，干杂调料3759元。合计：54598.68元，全镇总计191226.57元</w:t>
      </w:r>
    </w:p>
    <w:p>
      <w:pPr>
        <w:ind w:left="0" w:right="0" w:firstLine="560"/>
        <w:spacing w:before="450" w:after="450" w:line="312" w:lineRule="auto"/>
      </w:pPr>
      <w:r>
        <w:rPr>
          <w:rFonts w:ascii="宋体" w:hAnsi="宋体" w:eastAsia="宋体" w:cs="宋体"/>
          <w:color w:val="000"/>
          <w:sz w:val="28"/>
          <w:szCs w:val="28"/>
        </w:rPr>
        <w:t xml:space="preserve">　　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　　6、党员教师认购帮扶贫困户学生家庭农副产品26173元。</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　　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　　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　　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　　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第十一篇: 消费扶贫工作总结</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总书记关于扶贫工作的总要论述为指导，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　　二、实施范围</w:t>
      </w:r>
    </w:p>
    <w:p>
      <w:pPr>
        <w:ind w:left="0" w:right="0" w:firstLine="560"/>
        <w:spacing w:before="450" w:after="450" w:line="312" w:lineRule="auto"/>
      </w:pPr>
      <w:r>
        <w:rPr>
          <w:rFonts w:ascii="宋体" w:hAnsi="宋体" w:eastAsia="宋体" w:cs="宋体"/>
          <w:color w:val="000"/>
          <w:sz w:val="28"/>
          <w:szCs w:val="28"/>
        </w:rPr>
        <w:t xml:space="preserve">　　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　　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　　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　　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　　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第十二篇: 消费扶贫工作总结</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脱贫攻坚工作启动以来，区商务局党组高度重视，坚持立足本职，积极履行“十大工程”牵头部门职责。结合“电商”建设，全面建成区电子商务公共服务中心、农村物流配送中心和48个村级电商站点，全面完成辐射48个行政村的农村物流配送体系建设。同时，紧紧围绕电商扶贫、消费扶贫、商贸扶贫等，不断为贫困户拓宽增收渠道，助力脱贫攻坚。202_年，我区获兴农扶贫项目“兴农扶贫区服务站”标牌，全市仅此一家。202_年，我区在全市率先开展了消费扶贫工作，在全区掀起“以购代捐、人人参与”的扶贫热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帮销平台搭建上：针对一般农产品SC认证困难的实际，由区电商中心打造“优品”平台，对48个村电商站点进行统一代运营服务。同步开通“扶贫专区”销售贫困村、贫困户农副产品。该平台202_年建成，202_年实现网络交易额63万元，今年1-8月实现75万元，辐射带动贫困户35户，户均增收202_余元。同时，今年疫情期间先后发布滞销农产品信息5期49条，涉及贫困村4个，贫困户3户，为贫困户搭起帮销桥梁。</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一是健全物流网络。依托邮政覆盖面广的优势，建设四条配送线路，按照每天两次进行配送，所有货物均可实现当日达。对上行的物品，在村站点集中后由邮政车运回中心进行分拣、打包、派送，实现了公司与站点的合作共赢，邮政的业务量从202_年的不到5万件猛增至年均60余万件。今年1-7月已收发件54.59万件，超去年全年收发总量的7%。</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宋体" w:hAnsi="宋体" w:eastAsia="宋体" w:cs="宋体"/>
          <w:color w:val="000"/>
          <w:sz w:val="28"/>
          <w:szCs w:val="28"/>
        </w:rPr>
        <w:t xml:space="preserve">三是开展公益直播。今年以来，根据省政府“电商直播年”活动部署，组织电商中心开展公益直播服务，要求主播按照每月不少于2次、每次不少于2小时的要求，上门免费开展直播带货，辐射带动贫困户网销产品。今年来，累计开展直播12场，实现现场带货80余万元，帮助农户销售农副产品500余万元。</w:t>
      </w:r>
    </w:p>
    <w:p>
      <w:pPr>
        <w:ind w:left="0" w:right="0" w:firstLine="560"/>
        <w:spacing w:before="450" w:after="450" w:line="312" w:lineRule="auto"/>
      </w:pPr>
      <w:r>
        <w:rPr>
          <w:rFonts w:ascii="宋体" w:hAnsi="宋体" w:eastAsia="宋体" w:cs="宋体"/>
          <w:color w:val="000"/>
          <w:sz w:val="28"/>
          <w:szCs w:val="28"/>
        </w:rPr>
        <w:t xml:space="preserve">（三）拓宽渠道，商贸方式助农。</w:t>
      </w:r>
    </w:p>
    <w:p>
      <w:pPr>
        <w:ind w:left="0" w:right="0" w:firstLine="560"/>
        <w:spacing w:before="450" w:after="450" w:line="312" w:lineRule="auto"/>
      </w:pPr>
      <w:r>
        <w:rPr>
          <w:rFonts w:ascii="宋体" w:hAnsi="宋体" w:eastAsia="宋体" w:cs="宋体"/>
          <w:color w:val="000"/>
          <w:sz w:val="28"/>
          <w:szCs w:val="28"/>
        </w:rPr>
        <w:t xml:space="preserve">1、企业、站点功能齐发挥。鼓励电商龙头企业和站点积极发挥电商“输血”、“造血”功能，推动电商和精准扶贫深度融合。202_年各村电商站点通过收购、代销等方式，直接带动238户贫困户增收73.72万元，户均增收3000余元。今年以来，站点共收购农产品433万元，涉及贫困户99户41.1万元。3年来，谢裕大、花之韵等38家电商龙头企业和5个电商站点优先吸纳贫困户务工285人，带动贫困户年均增收近2万元。</w:t>
      </w:r>
    </w:p>
    <w:p>
      <w:pPr>
        <w:ind w:left="0" w:right="0" w:firstLine="560"/>
        <w:spacing w:before="450" w:after="450" w:line="312" w:lineRule="auto"/>
      </w:pPr>
      <w:r>
        <w:rPr>
          <w:rFonts w:ascii="宋体" w:hAnsi="宋体" w:eastAsia="宋体" w:cs="宋体"/>
          <w:color w:val="000"/>
          <w:sz w:val="28"/>
          <w:szCs w:val="28"/>
        </w:rPr>
        <w:t xml:space="preserve">2、活动助农来引流。搭载各乡镇文旅体活动，先后主办了电商年货节、葡萄节、冬欢节等活动，线上线下齐发力，在开展产品线上营销的同时，带动线下消费引流。</w:t>
      </w:r>
    </w:p>
    <w:p>
      <w:pPr>
        <w:ind w:left="0" w:right="0" w:firstLine="560"/>
        <w:spacing w:before="450" w:after="450" w:line="312" w:lineRule="auto"/>
      </w:pPr>
      <w:r>
        <w:rPr>
          <w:rFonts w:ascii="宋体" w:hAnsi="宋体" w:eastAsia="宋体" w:cs="宋体"/>
          <w:color w:val="000"/>
          <w:sz w:val="28"/>
          <w:szCs w:val="28"/>
        </w:rPr>
        <w:t xml:space="preserve">3、开展农超对接。一是多次拜访台总部，促成蔬合作社与台总部合作，自今年6月3日双方签订合同以来，现该合作社每周均有生鲜蔬菜发往总部。二是拜访市天润发总部，促成我区7户15款产品与超市达成合作意向，目前第一批1300斤粉丝与2115斤小香蕃已入超市，后期合作正在持续开展中。</w:t>
      </w:r>
    </w:p>
    <w:p>
      <w:pPr>
        <w:ind w:left="0" w:right="0" w:firstLine="560"/>
        <w:spacing w:before="450" w:after="450" w:line="312" w:lineRule="auto"/>
      </w:pPr>
      <w:r>
        <w:rPr>
          <w:rFonts w:ascii="宋体" w:hAnsi="宋体" w:eastAsia="宋体" w:cs="宋体"/>
          <w:color w:val="000"/>
          <w:sz w:val="28"/>
          <w:szCs w:val="28"/>
        </w:rPr>
        <w:t xml:space="preserve">（四）带动消费扶贫。充分激发区内机关、企事业单位和个体的消费潜力，先后推出“浓情中秋扶贫大礼包”、“时令端午扶贫大礼包”等扶贫大礼包4款，办公用茶42款，举办线下消费扶贫乡村行活动3场。截至8月底，共帮销贫困户农产品46.9吨，销售额206.32万元.</w:t>
      </w:r>
    </w:p>
    <w:p>
      <w:pPr>
        <w:ind w:left="0" w:right="0" w:firstLine="560"/>
        <w:spacing w:before="450" w:after="450" w:line="312" w:lineRule="auto"/>
      </w:pPr>
      <w:r>
        <w:rPr>
          <w:rFonts w:ascii="宋体" w:hAnsi="宋体" w:eastAsia="宋体" w:cs="宋体"/>
          <w:color w:val="000"/>
          <w:sz w:val="28"/>
          <w:szCs w:val="28"/>
        </w:rPr>
        <w:t xml:space="preserve">&gt;三、下步思路</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第十三篇: 消费扶贫工作总结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　　&gt;一、对消费扶贫知晓率低，存在强制消费现象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　　国务院扶贫办202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　　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　&gt;　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　　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第十四篇: 消费扶贫工作总结</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　　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　　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　　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　　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　　三是继续组织好系统干部职工开展结对帮扶助销活动。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2025-04-19T21:22:30+08:00</dcterms:created>
  <dcterms:modified xsi:type="dcterms:W3CDTF">2025-04-19T21:22:30+08:00</dcterms:modified>
</cp:coreProperties>
</file>

<file path=docProps/custom.xml><?xml version="1.0" encoding="utf-8"?>
<Properties xmlns="http://schemas.openxmlformats.org/officeDocument/2006/custom-properties" xmlns:vt="http://schemas.openxmlformats.org/officeDocument/2006/docPropsVTypes"/>
</file>