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幼儿园夏季端午活动总结</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幼儿园夏季端午活动总结7篇精彩的活动已经告一段落了，相信全是满满的感恩与回忆，收获与经历，为此需要认真地写活动总结了。现在你是否对活动总结一筹莫展呢？那么你知道活动总结要怎么写吗？以下是小编整理的幼儿园夏季端午活动总结，欢迎大家借鉴与参...</w:t>
      </w:r>
    </w:p>
    <w:p>
      <w:pPr>
        <w:ind w:left="0" w:right="0" w:firstLine="560"/>
        <w:spacing w:before="450" w:after="450" w:line="312" w:lineRule="auto"/>
      </w:pPr>
      <w:r>
        <w:rPr>
          <w:rFonts w:ascii="宋体" w:hAnsi="宋体" w:eastAsia="宋体" w:cs="宋体"/>
          <w:color w:val="000"/>
          <w:sz w:val="28"/>
          <w:szCs w:val="28"/>
        </w:rPr>
        <w:t xml:space="preserve">最新幼儿园夏季端午活动总结7篇</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全是满满的感恩与回忆，收获与经历，为此需要认真地写活动总结了。现在你是否对活动总结一筹莫展呢？那么你知道活动总结要怎么写吗？以下是小编整理的幼儿园夏季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x月x日，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在端午狠狠地把平时落下的觉给补回来。接下来，写完了作业，哈哈——一切都自由了!</w:t>
      </w:r>
    </w:p>
    <w:p>
      <w:pPr>
        <w:ind w:left="0" w:right="0" w:firstLine="560"/>
        <w:spacing w:before="450" w:after="450" w:line="312" w:lineRule="auto"/>
      </w:pPr>
      <w:r>
        <w:rPr>
          <w:rFonts w:ascii="宋体" w:hAnsi="宋体" w:eastAsia="宋体" w:cs="宋体"/>
          <w:color w:val="000"/>
          <w:sz w:val="28"/>
          <w:szCs w:val="28"/>
        </w:rPr>
        <w:t xml:space="preserve">但想象总归想象，现实又是这么的骨感。作业多之又多，玩的时间只好少之又少。再加上要去乡下看望爷爷奶奶，时间总是奔波在来回的路上。到了一处，空闲时，总是抽出大家玩的时间，去完成作业，被亲戚表扬为“爱学习”，殊不知，是作业没写完……</w:t>
      </w:r>
    </w:p>
    <w:p>
      <w:pPr>
        <w:ind w:left="0" w:right="0" w:firstLine="560"/>
        <w:spacing w:before="450" w:after="450" w:line="312" w:lineRule="auto"/>
      </w:pPr>
      <w:r>
        <w:rPr>
          <w:rFonts w:ascii="宋体" w:hAnsi="宋体" w:eastAsia="宋体" w:cs="宋体"/>
          <w:color w:val="000"/>
          <w:sz w:val="28"/>
          <w:szCs w:val="28"/>
        </w:rPr>
        <w:t xml:space="preserve">端午节，又象征着期末考，谁还有心思玩?一个劲的也只是：复习，复习，复习……</w:t>
      </w:r>
    </w:p>
    <w:p>
      <w:pPr>
        <w:ind w:left="0" w:right="0" w:firstLine="560"/>
        <w:spacing w:before="450" w:after="450" w:line="312" w:lineRule="auto"/>
      </w:pPr>
      <w:r>
        <w:rPr>
          <w:rFonts w:ascii="宋体" w:hAnsi="宋体" w:eastAsia="宋体" w:cs="宋体"/>
          <w:color w:val="000"/>
          <w:sz w:val="28"/>
          <w:szCs w:val="28"/>
        </w:rPr>
        <w:t xml:space="preserve">玩，也只是个传说!</w:t>
      </w:r>
    </w:p>
    <w:p>
      <w:pPr>
        <w:ind w:left="0" w:right="0" w:firstLine="560"/>
        <w:spacing w:before="450" w:after="450" w:line="312" w:lineRule="auto"/>
      </w:pPr>
      <w:r>
        <w:rPr>
          <w:rFonts w:ascii="宋体" w:hAnsi="宋体" w:eastAsia="宋体" w:cs="宋体"/>
          <w:color w:val="000"/>
          <w:sz w:val="28"/>
          <w:szCs w:val="28"/>
        </w:rPr>
        <w:t xml:space="preserve">但个人牢骚还仅仅属于个人，端午，也还是要过的!知道了韩国申请了端午节的权利，在这爱国的情感下，我们更要过好这端午，不让这些传统佳节失传在我们的手里。</w:t>
      </w:r>
    </w:p>
    <w:p>
      <w:pPr>
        <w:ind w:left="0" w:right="0" w:firstLine="560"/>
        <w:spacing w:before="450" w:after="450" w:line="312" w:lineRule="auto"/>
      </w:pPr>
      <w:r>
        <w:rPr>
          <w:rFonts w:ascii="宋体" w:hAnsi="宋体" w:eastAsia="宋体" w:cs="宋体"/>
          <w:color w:val="000"/>
          <w:sz w:val="28"/>
          <w:szCs w:val="28"/>
        </w:rPr>
        <w:t xml:space="preserve">又一个端午节，我可能会有点不一样的行动……</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幼儿园夏季端午活动总结（篇2）</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幼儿园夏季端午活动总结（篇3）</w:t>
      </w:r>
    </w:p>
    <w:p>
      <w:pPr>
        <w:ind w:left="0" w:right="0" w:firstLine="560"/>
        <w:spacing w:before="450" w:after="450" w:line="312" w:lineRule="auto"/>
      </w:pPr>
      <w:r>
        <w:rPr>
          <w:rFonts w:ascii="宋体" w:hAnsi="宋体" w:eastAsia="宋体" w:cs="宋体"/>
          <w:color w:val="000"/>
          <w:sz w:val="28"/>
          <w:szCs w:val="28"/>
        </w:rPr>
        <w:t xml:space="preserve">端午节是我国最大的传统节日之一,在民俗文化领域中“赛龙舟”(土家儿女所说的爬龙船)就是其中的一个传统的保留节目，也是最令人期待的活动之一。</w:t>
      </w:r>
    </w:p>
    <w:p>
      <w:pPr>
        <w:ind w:left="0" w:right="0" w:firstLine="560"/>
        <w:spacing w:before="450" w:after="450" w:line="312" w:lineRule="auto"/>
      </w:pPr>
      <w:r>
        <w:rPr>
          <w:rFonts w:ascii="宋体" w:hAnsi="宋体" w:eastAsia="宋体" w:cs="宋体"/>
          <w:color w:val="000"/>
          <w:sz w:val="28"/>
          <w:szCs w:val="28"/>
        </w:rPr>
        <w:t xml:space="preserve">《纲要》中指出：“要充分利用社会资源,引导幼儿实际感受祖国文化的丰富与优秀,感受家乡的变化和发展,激发幼儿爱家乡爱祖国的情感——引导幼儿接触周围环境和生活中美好的人、事、物，丰富他们的感性经验和审美情趣——各领域的内容要有机联系，相互渗透，注重综合性、活动性、趣味性，寓教育于生活，游戏之中。”龙舟赛上那整齐有力的动作，令人振奋的鼓点及口号和进行曲风的音乐有着共同之处。</w:t>
      </w:r>
    </w:p>
    <w:p>
      <w:pPr>
        <w:ind w:left="0" w:right="0" w:firstLine="560"/>
        <w:spacing w:before="450" w:after="450" w:line="312" w:lineRule="auto"/>
      </w:pPr>
      <w:r>
        <w:rPr>
          <w:rFonts w:ascii="宋体" w:hAnsi="宋体" w:eastAsia="宋体" w:cs="宋体"/>
          <w:color w:val="000"/>
          <w:sz w:val="28"/>
          <w:szCs w:val="28"/>
        </w:rPr>
        <w:t xml:space="preserve">对于有“赛龙舟”这方面相关经验的幼儿，来借端午赛龙舟之际来了解民间传统文化精髓，激发幼儿热爱民族文化的情感是我们的教育目标之一，于是结合当地赛龙舟的开始就有了本次活动的诞生。</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幼儿园夏季端午活动总结（篇4）</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幼儿园夏季端午活动总结（篇5）</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幼儿园夏季端午活动总结（篇6）</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__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__月14日，幼儿园通过班级QQ群，微信群等方式，向家长们普及节能减排，低碳环保知识，倡行文明公约，让家长在端午节中争做文明使者，普及文明新风。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__月15日，结合端午节的风俗，我园开展了“诗歌端午”，经典诵读比赛。组织幼儿通过颂古诗，品端午，感知中国传统文化的博大精深。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幼儿园夏季端午活动总结（篇7）</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