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七五普法工作会议记录</w:t>
      </w:r>
      <w:bookmarkEnd w:id="1"/>
    </w:p>
    <w:p>
      <w:pPr>
        <w:jc w:val="center"/>
        <w:spacing w:before="0" w:after="450"/>
      </w:pPr>
      <w:r>
        <w:rPr>
          <w:rFonts w:ascii="Arial" w:hAnsi="Arial" w:eastAsia="Arial" w:cs="Arial"/>
          <w:color w:val="999999"/>
          <w:sz w:val="20"/>
          <w:szCs w:val="20"/>
        </w:rPr>
        <w:t xml:space="preserve">来源：网络  作者：岁月静好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七五”普法的指导思想是按照“五位一体”总体布局和“四个全面”战略布局，牢固树立创新、协调、绿色、开放、共享的新发展理念，落实全面推进依法治国新要求，深入开展教育系统法治宣传教育，深入推进依法治教、依法治校，大力弘扬社会主义法治精神，切实提...</w:t>
      </w:r>
    </w:p>
    <w:p>
      <w:pPr>
        <w:ind w:left="0" w:right="0" w:firstLine="560"/>
        <w:spacing w:before="450" w:after="450" w:line="312" w:lineRule="auto"/>
      </w:pPr>
      <w:r>
        <w:rPr>
          <w:rFonts w:ascii="宋体" w:hAnsi="宋体" w:eastAsia="宋体" w:cs="宋体"/>
          <w:color w:val="000"/>
          <w:sz w:val="28"/>
          <w:szCs w:val="28"/>
        </w:rPr>
        <w:t xml:space="preserve">“七五”普法的指导思想是按照“五位一体”总体布局和“四个全面”战略布局，牢固树立创新、协调、绿色、开放、共享的新发展理念，落实全面推进依法治国新要求，深入开展教育系统法治宣传教育，深入推进依法治教、依法治校，大力弘扬社会主义法治精神，切实提升教育治理体系和治理能力的现代化水平，为推动基本实现教育现代化和全面建成小康社会、建设新福建创造更加优良的法治环境。本站为大家带来的七五普法工作会议记录，希望能帮助到大家![_TAG_h2]　　七五普法工作会议记录</w:t>
      </w:r>
    </w:p>
    <w:p>
      <w:pPr>
        <w:ind w:left="0" w:right="0" w:firstLine="560"/>
        <w:spacing w:before="450" w:after="450" w:line="312" w:lineRule="auto"/>
      </w:pPr>
      <w:r>
        <w:rPr>
          <w:rFonts w:ascii="宋体" w:hAnsi="宋体" w:eastAsia="宋体" w:cs="宋体"/>
          <w:color w:val="000"/>
          <w:sz w:val="28"/>
          <w:szCs w:val="28"/>
        </w:rPr>
        <w:t xml:space="preserve">　　202_年是“六五”普法开局之年，为高起点地做好“六五”普法工作，**镇按照市、县普法办的安排，从本镇实际出发，认真开展调研，广泛征求党员干部、群众意见，制定了详细普法工作实施计划，现将工作规划情况安排如下：</w:t>
      </w:r>
    </w:p>
    <w:p>
      <w:pPr>
        <w:ind w:left="0" w:right="0" w:firstLine="560"/>
        <w:spacing w:before="450" w:after="450" w:line="312" w:lineRule="auto"/>
      </w:pPr>
      <w:r>
        <w:rPr>
          <w:rFonts w:ascii="宋体" w:hAnsi="宋体" w:eastAsia="宋体" w:cs="宋体"/>
          <w:color w:val="000"/>
          <w:sz w:val="28"/>
          <w:szCs w:val="28"/>
        </w:rPr>
        <w:t xml:space="preserve">&gt;　　一、“六五”普法工作指导思想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高举中国特色社会主义伟大旗帜，继续深入贯彻落实科学发展观，围绕深入推进社会矛盾化解、社会管理创新、公正廉洁执法三项重点工作，深入开展法制宣传教育，大力推进依法治理，进一步维护宪法和法律权威，为全乡经济、社会全面发展营造良好的法治环境。</w:t>
      </w:r>
    </w:p>
    <w:p>
      <w:pPr>
        <w:ind w:left="0" w:right="0" w:firstLine="560"/>
        <w:spacing w:before="450" w:after="450" w:line="312" w:lineRule="auto"/>
      </w:pPr>
      <w:r>
        <w:rPr>
          <w:rFonts w:ascii="宋体" w:hAnsi="宋体" w:eastAsia="宋体" w:cs="宋体"/>
          <w:color w:val="000"/>
          <w:sz w:val="28"/>
          <w:szCs w:val="28"/>
        </w:rPr>
        <w:t xml:space="preserve">&gt;　　二、工作目标</w:t>
      </w:r>
    </w:p>
    <w:p>
      <w:pPr>
        <w:ind w:left="0" w:right="0" w:firstLine="560"/>
        <w:spacing w:before="450" w:after="450" w:line="312" w:lineRule="auto"/>
      </w:pPr>
      <w:r>
        <w:rPr>
          <w:rFonts w:ascii="宋体" w:hAnsi="宋体" w:eastAsia="宋体" w:cs="宋体"/>
          <w:color w:val="000"/>
          <w:sz w:val="28"/>
          <w:szCs w:val="28"/>
        </w:rPr>
        <w:t xml:space="preserve">　　紧紧围绕构建社会主义和谐社会、建设社会主义新农村的客观需要，以提高全镇人民法律意识和法律素质为中心，广泛动员社会力量，深入开展以法治实践、道德教育紧密结合的法制宣传教育，夯实以农村为重点的基层民主法制建设基础，营造人人学法用法的良好社会氛围，进一步推进各项事务依法规范和管理，不断提高法治化管理水平。</w:t>
      </w:r>
    </w:p>
    <w:p>
      <w:pPr>
        <w:ind w:left="0" w:right="0" w:firstLine="560"/>
        <w:spacing w:before="450" w:after="450" w:line="312" w:lineRule="auto"/>
      </w:pPr>
      <w:r>
        <w:rPr>
          <w:rFonts w:ascii="宋体" w:hAnsi="宋体" w:eastAsia="宋体" w:cs="宋体"/>
          <w:color w:val="000"/>
          <w:sz w:val="28"/>
          <w:szCs w:val="28"/>
        </w:rPr>
        <w:t xml:space="preserve">　　三&gt;、工作重点</w:t>
      </w:r>
    </w:p>
    <w:p>
      <w:pPr>
        <w:ind w:left="0" w:right="0" w:firstLine="560"/>
        <w:spacing w:before="450" w:after="450" w:line="312" w:lineRule="auto"/>
      </w:pPr>
      <w:r>
        <w:rPr>
          <w:rFonts w:ascii="宋体" w:hAnsi="宋体" w:eastAsia="宋体" w:cs="宋体"/>
          <w:color w:val="000"/>
          <w:sz w:val="28"/>
          <w:szCs w:val="28"/>
        </w:rPr>
        <w:t xml:space="preserve">　　一是突出抓好宪法的学习宣传，着力提高公民的宪法意识。宪法是国家的根本法，是治国安邦的总章程。深入学习宣传宪法能够进一步增强公民的宪法意识、爱国意识、国家安全统一意识和民主法制观念，使宪法在全社会得到一体遵行。农村基层干部更要带头学习宪法，自觉遵守宪法，忠实执行宪法，维护宪法权威，牢固树立党的领导、人民当家作主和依法治国有机统一的观念，树立在宪法和法律范围内活动的观念，树立国家一切权力属于人民的观念，树立国家尊重和保障人权的观念。</w:t>
      </w:r>
    </w:p>
    <w:p>
      <w:pPr>
        <w:ind w:left="0" w:right="0" w:firstLine="560"/>
        <w:spacing w:before="450" w:after="450" w:line="312" w:lineRule="auto"/>
      </w:pPr>
      <w:r>
        <w:rPr>
          <w:rFonts w:ascii="宋体" w:hAnsi="宋体" w:eastAsia="宋体" w:cs="宋体"/>
          <w:color w:val="000"/>
          <w:sz w:val="28"/>
          <w:szCs w:val="28"/>
        </w:rPr>
        <w:t xml:space="preserve">　　二是深入开展法律法规的学习宣传，着力提高依法保障和促进经济社会发展的能力和水平。要围绕保障和促进经济社会全面协调可持续发展，学习宣传与经济社会发展相关的法律法规。围绕实现好维护好发展好人民群众的根本利益，学习宣传与农民群众生产生活密切相关的法律法规。围绕实现社会公平正义和安定有序，学习宣传维护社会和谐稳定、促进社会公平正义的相关法律法规。</w:t>
      </w:r>
    </w:p>
    <w:p>
      <w:pPr>
        <w:ind w:left="0" w:right="0" w:firstLine="560"/>
        <w:spacing w:before="450" w:after="450" w:line="312" w:lineRule="auto"/>
      </w:pPr>
      <w:r>
        <w:rPr>
          <w:rFonts w:ascii="宋体" w:hAnsi="宋体" w:eastAsia="宋体" w:cs="宋体"/>
          <w:color w:val="000"/>
          <w:sz w:val="28"/>
          <w:szCs w:val="28"/>
        </w:rPr>
        <w:t xml:space="preserve">　　三是切实抓好重点对象的法制宣传教育，着力增强宣传教育的针对性。要在继续对一切有接受教育能力的村组干部进行法制宣传教育的同时，重点加强对基层干部、青少年、企业经营管理人员和农民的法制宣传教育。</w:t>
      </w:r>
    </w:p>
    <w:p>
      <w:pPr>
        <w:ind w:left="0" w:right="0" w:firstLine="560"/>
        <w:spacing w:before="450" w:after="450" w:line="312" w:lineRule="auto"/>
      </w:pPr>
      <w:r>
        <w:rPr>
          <w:rFonts w:ascii="宋体" w:hAnsi="宋体" w:eastAsia="宋体" w:cs="宋体"/>
          <w:color w:val="000"/>
          <w:sz w:val="28"/>
          <w:szCs w:val="28"/>
        </w:rPr>
        <w:t xml:space="preserve">　　四是坚持法制教育与法治实践相结合，着力提高全社会的法治化管理水平。要努力深化基层依法治理。围绕平安建设、和谐社会建设，针对群众关注的社会热点、难点问题，深入开展专项依法治理活动。要学习宣传维护社会和谐稳定的相关法律法规。要加强《人民调解法》《中华人民共和国治安管理处罚法》、《义务教育法》、《土地管理法》《土地承包法》《人口与计划生育法》、《矿产资源法》、《林业法》《水利法》等法律法规的宣传力度。深入开展以“学法律、讲权利、讲义务、讲责任”为主要内容的公民法制宣传教育，促进公民、法人和其它组织依法行使权利、履行义务，自觉用法律规范行为，形成遵守法律、崇尚法律、依法办事的社会风尚。</w:t>
      </w:r>
    </w:p>
    <w:p>
      <w:pPr>
        <w:ind w:left="0" w:right="0" w:firstLine="560"/>
        <w:spacing w:before="450" w:after="450" w:line="312" w:lineRule="auto"/>
      </w:pPr>
      <w:r>
        <w:rPr>
          <w:rFonts w:ascii="宋体" w:hAnsi="宋体" w:eastAsia="宋体" w:cs="宋体"/>
          <w:color w:val="000"/>
          <w:sz w:val="28"/>
          <w:szCs w:val="28"/>
        </w:rPr>
        <w:t xml:space="preserve">&gt;　　四、普法对象</w:t>
      </w:r>
    </w:p>
    <w:p>
      <w:pPr>
        <w:ind w:left="0" w:right="0" w:firstLine="560"/>
        <w:spacing w:before="450" w:after="450" w:line="312" w:lineRule="auto"/>
      </w:pPr>
      <w:r>
        <w:rPr>
          <w:rFonts w:ascii="宋体" w:hAnsi="宋体" w:eastAsia="宋体" w:cs="宋体"/>
          <w:color w:val="000"/>
          <w:sz w:val="28"/>
          <w:szCs w:val="28"/>
        </w:rPr>
        <w:t xml:space="preserve">　　全乡第六个五年法制宣传教育的对象是一切有接受教育能力的公民、企业经营管理人员,重点是农村基层干部和全乡各族人民群众。</w:t>
      </w:r>
    </w:p>
    <w:p>
      <w:pPr>
        <w:ind w:left="0" w:right="0" w:firstLine="560"/>
        <w:spacing w:before="450" w:after="450" w:line="312" w:lineRule="auto"/>
      </w:pPr>
      <w:r>
        <w:rPr>
          <w:rFonts w:ascii="黑体" w:hAnsi="黑体" w:eastAsia="黑体" w:cs="黑体"/>
          <w:color w:val="000000"/>
          <w:sz w:val="36"/>
          <w:szCs w:val="36"/>
          <w:b w:val="1"/>
          <w:bCs w:val="1"/>
        </w:rPr>
        <w:t xml:space="preserve">　　七五普法工作会议记录</w:t>
      </w:r>
    </w:p>
    <w:p>
      <w:pPr>
        <w:ind w:left="0" w:right="0" w:firstLine="560"/>
        <w:spacing w:before="450" w:after="450" w:line="312" w:lineRule="auto"/>
      </w:pPr>
      <w:r>
        <w:rPr>
          <w:rFonts w:ascii="宋体" w:hAnsi="宋体" w:eastAsia="宋体" w:cs="宋体"/>
          <w:color w:val="000"/>
          <w:sz w:val="28"/>
          <w:szCs w:val="28"/>
        </w:rPr>
        <w:t xml:space="preserve">　　“六五”普法已全面结束，**区在总结“六五”经验的基础上，认真谋划“七五”普法工作思路，为“七五”普法的开展打下科学基调。</w:t>
      </w:r>
    </w:p>
    <w:p>
      <w:pPr>
        <w:ind w:left="0" w:right="0" w:firstLine="560"/>
        <w:spacing w:before="450" w:after="450" w:line="312" w:lineRule="auto"/>
      </w:pPr>
      <w:r>
        <w:rPr>
          <w:rFonts w:ascii="宋体" w:hAnsi="宋体" w:eastAsia="宋体" w:cs="宋体"/>
          <w:color w:val="000"/>
          <w:sz w:val="28"/>
          <w:szCs w:val="28"/>
        </w:rPr>
        <w:t xml:space="preserve">　　一是主题活动“深入化”。在“七五”普法开开展过程中，要不断深化“法律六进”、“江淮普法行”、“公民旁听庭审”、“12.4”等法治宣传主题活动，做到体制机制完善、有计划有部署、重点鲜明突出、形式改良创新，以推进法治宣传教育工作向纵深发展。</w:t>
      </w:r>
    </w:p>
    <w:p>
      <w:pPr>
        <w:ind w:left="0" w:right="0" w:firstLine="560"/>
        <w:spacing w:before="450" w:after="450" w:line="312" w:lineRule="auto"/>
      </w:pPr>
      <w:r>
        <w:rPr>
          <w:rFonts w:ascii="宋体" w:hAnsi="宋体" w:eastAsia="宋体" w:cs="宋体"/>
          <w:color w:val="000"/>
          <w:sz w:val="28"/>
          <w:szCs w:val="28"/>
        </w:rPr>
        <w:t xml:space="preserve">　　二是普法载体“立体化”。充分利用横幅、标语、橱窗、板报等传统载体与楼宇电子视屏、广场电子视屏、公交车、出租车电子屏等现代传媒。做到新旧结合，取长补短，继续发挥电视、广播、报刊、网络等大众传媒作用，打造“立体化”学法用法载体，在全社会营造浓厚的学法氛围。</w:t>
      </w:r>
    </w:p>
    <w:p>
      <w:pPr>
        <w:ind w:left="0" w:right="0" w:firstLine="560"/>
        <w:spacing w:before="450" w:after="450" w:line="312" w:lineRule="auto"/>
      </w:pPr>
      <w:r>
        <w:rPr>
          <w:rFonts w:ascii="宋体" w:hAnsi="宋体" w:eastAsia="宋体" w:cs="宋体"/>
          <w:color w:val="000"/>
          <w:sz w:val="28"/>
          <w:szCs w:val="28"/>
        </w:rPr>
        <w:t xml:space="preserve">　　三是法治文化“融合化”。要继续加强法治文化公园、法治文化广场、法治文化长廊建设，深入发掘本土法治文化特色与亮点，以传统文化为依托，将法治文化建设与企业文化、社区文化、校园文化相结合，做到形式寓教于乐、百姓喜闻乐见。</w:t>
      </w:r>
    </w:p>
    <w:p>
      <w:pPr>
        <w:ind w:left="0" w:right="0" w:firstLine="560"/>
        <w:spacing w:before="450" w:after="450" w:line="312" w:lineRule="auto"/>
      </w:pPr>
      <w:r>
        <w:rPr>
          <w:rFonts w:ascii="黑体" w:hAnsi="黑体" w:eastAsia="黑体" w:cs="黑体"/>
          <w:color w:val="000000"/>
          <w:sz w:val="36"/>
          <w:szCs w:val="36"/>
          <w:b w:val="1"/>
          <w:bCs w:val="1"/>
        </w:rPr>
        <w:t xml:space="preserve">　　七五普法工作会议记录</w:t>
      </w:r>
    </w:p>
    <w:p>
      <w:pPr>
        <w:ind w:left="0" w:right="0" w:firstLine="560"/>
        <w:spacing w:before="450" w:after="450" w:line="312" w:lineRule="auto"/>
      </w:pPr>
      <w:r>
        <w:rPr>
          <w:rFonts w:ascii="宋体" w:hAnsi="宋体" w:eastAsia="宋体" w:cs="宋体"/>
          <w:color w:val="000"/>
          <w:sz w:val="28"/>
          <w:szCs w:val="28"/>
        </w:rPr>
        <w:t xml:space="preserve">　　10月20日，怀柔区召开“六五”普法总结暨“七五”普法启动大会，对“七五”普法工作作出安排部署，全面启动“七五”普法工作。怀柔区委书记齐静，北京市司法局副巡视员马捷出席会议并讲话。区领导王仕龙、武占刚、迟行刚、朱家亮、王赤、史宗祥出席会议。区委常委、组织部长姜泽廷主持会议。区直单位党政一把手，镇乡(街道)党委(党工委)书记、镇乡长(办事处主任)、副书记、宣传部长参加会议。</w:t>
      </w:r>
    </w:p>
    <w:p>
      <w:pPr>
        <w:ind w:left="0" w:right="0" w:firstLine="560"/>
        <w:spacing w:before="450" w:after="450" w:line="312" w:lineRule="auto"/>
      </w:pPr>
      <w:r>
        <w:rPr>
          <w:rFonts w:ascii="宋体" w:hAnsi="宋体" w:eastAsia="宋体" w:cs="宋体"/>
          <w:color w:val="000"/>
          <w:sz w:val="28"/>
          <w:szCs w:val="28"/>
        </w:rPr>
        <w:t xml:space="preserve">　　会上，播放《怀柔区“六五”普法纪实》纪录片，全面回顾“六五”普法工作历程。区委常委迟行刚宣读《北京市怀柔区法治宣传教育领导小组关于表彰202_-202_年怀柔区法治宣传教育先进集体和先进个人的决定》，与会领导为获得“六五”法治宣传教育先进集体和先进个人的代表进行颁奖。副区长，市公安局怀柔分局党委书记、局长王赤同志对“七五”普法工作进行部署。</w:t>
      </w:r>
    </w:p>
    <w:p>
      <w:pPr>
        <w:ind w:left="0" w:right="0" w:firstLine="560"/>
        <w:spacing w:before="450" w:after="450" w:line="312" w:lineRule="auto"/>
      </w:pPr>
      <w:r>
        <w:rPr>
          <w:rFonts w:ascii="宋体" w:hAnsi="宋体" w:eastAsia="宋体" w:cs="宋体"/>
          <w:color w:val="000"/>
          <w:sz w:val="28"/>
          <w:szCs w:val="28"/>
        </w:rPr>
        <w:t xml:space="preserve">　　马捷对怀柔区“六五”普法工作给予了充分肯定，认为特色鲜明、成效显著，并提出三点意见：一是统一思想，提高认识，增强做好法宣工作的责任感和使命感;二是健全机制，突出重点，全力抓好“七五”普法规划的贯彻落实;三是创新形式，注重实效，不断提高法治宣传教育工作说。</w:t>
      </w:r>
    </w:p>
    <w:p>
      <w:pPr>
        <w:ind w:left="0" w:right="0" w:firstLine="560"/>
        <w:spacing w:before="450" w:after="450" w:line="312" w:lineRule="auto"/>
      </w:pPr>
      <w:r>
        <w:rPr>
          <w:rFonts w:ascii="宋体" w:hAnsi="宋体" w:eastAsia="宋体" w:cs="宋体"/>
          <w:color w:val="000"/>
          <w:sz w:val="28"/>
          <w:szCs w:val="28"/>
        </w:rPr>
        <w:t xml:space="preserve">　　最后，齐静在讲话中强调，一是要深入学习贯彻 总书记关于全面依法治国的重要讲话精神，深刻把握法治宣传教育工作的新形势、新任务、新要求，切实增强责任感、使命感，增强主动性、创造性，不断推动法治宣传教育工作迈上新台阶;二是要紧紧围绕全区工作大局，突出工作重点，抓住关键环节，创新方式方法，不断提高法治宣传教育的全局性、针对性和实效性，推动全区普法工作呈现“整体推进、全面提升、亮点纷呈、成效突出”的良好局面;三是要切实把思想和行动统一到区委、区政府关于“七五”普法工作的决策部署上来，确保“七五”普法各项任务落到实处、取得实效。</w:t>
      </w:r>
    </w:p>
    <w:p>
      <w:pPr>
        <w:ind w:left="0" w:right="0" w:firstLine="560"/>
        <w:spacing w:before="450" w:after="450" w:line="312" w:lineRule="auto"/>
      </w:pPr>
      <w:r>
        <w:rPr>
          <w:rFonts w:ascii="宋体" w:hAnsi="宋体" w:eastAsia="宋体" w:cs="宋体"/>
          <w:color w:val="000"/>
          <w:sz w:val="28"/>
          <w:szCs w:val="28"/>
        </w:rPr>
        <w:t xml:space="preserve">　　据悉，“六五”普法期间，怀柔区立足实际，创新方式方法，“互动式”普法、法律门诊“e点通”、法治文艺等深受群众欢迎，被评为全国法治宣传教育先进区称号。“七五”普法启动后，怀柔区将进一步落实普法责任、完善体制机制、加强工作保障，深入传播以宪法为核心的中国特色社会主义法律体系，突出抓好领导干部、国家工作人员、城乡居民、青少年、流动人口等重点对象普法，全面提升全区人民的法治观念和幸福指数，为怀柔改革发展稳定提供有力法治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2025-04-03T14:26:00+08:00</dcterms:created>
  <dcterms:modified xsi:type="dcterms:W3CDTF">2025-04-03T14:26:00+08:00</dcterms:modified>
</cp:coreProperties>
</file>

<file path=docProps/custom.xml><?xml version="1.0" encoding="utf-8"?>
<Properties xmlns="http://schemas.openxmlformats.org/officeDocument/2006/custom-properties" xmlns:vt="http://schemas.openxmlformats.org/officeDocument/2006/docPropsVTypes"/>
</file>