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政法队伍教育整顿我为群众办实事总结</w:t>
      </w:r>
      <w:bookmarkEnd w:id="1"/>
    </w:p>
    <w:p>
      <w:pPr>
        <w:jc w:val="center"/>
        <w:spacing w:before="0" w:after="450"/>
      </w:pPr>
      <w:r>
        <w:rPr>
          <w:rFonts w:ascii="Arial" w:hAnsi="Arial" w:eastAsia="Arial" w:cs="Arial"/>
          <w:color w:val="999999"/>
          <w:sz w:val="20"/>
          <w:szCs w:val="20"/>
        </w:rPr>
        <w:t xml:space="preserve">来源：网络  作者：心上花开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_年4月，党史学习教育领导小组印发《关于〈“我为群众办实事”实践活动工作方案〉的通知》，就开展“我为群众办实事”实践活动作出安排部署。今天为大家精心准备了政法队伍教育整顿我为群众办实事总结，希望对大家有所帮助!　　政法队伍教育整顿我为...</w:t>
      </w:r>
    </w:p>
    <w:p>
      <w:pPr>
        <w:ind w:left="0" w:right="0" w:firstLine="560"/>
        <w:spacing w:before="450" w:after="450" w:line="312" w:lineRule="auto"/>
      </w:pPr>
      <w:r>
        <w:rPr>
          <w:rFonts w:ascii="宋体" w:hAnsi="宋体" w:eastAsia="宋体" w:cs="宋体"/>
          <w:color w:val="000"/>
          <w:sz w:val="28"/>
          <w:szCs w:val="28"/>
        </w:rPr>
        <w:t xml:space="preserve">202_年4月，党史学习教育领导小组印发《关于〈“我为群众办实事”实践活动工作方案〉的通知》，就开展“我为群众办实事”实践活动作出安排部署。今天为大家精心准备了政法队伍教育整顿我为群众办实事总结，希望对大家有所帮助![_TAG_h2]　　政法队伍教育整顿我为群众办实事总结</w:t>
      </w:r>
    </w:p>
    <w:p>
      <w:pPr>
        <w:ind w:left="0" w:right="0" w:firstLine="560"/>
        <w:spacing w:before="450" w:after="450" w:line="312" w:lineRule="auto"/>
      </w:pPr>
      <w:r>
        <w:rPr>
          <w:rFonts w:ascii="宋体" w:hAnsi="宋体" w:eastAsia="宋体" w:cs="宋体"/>
          <w:color w:val="000"/>
          <w:sz w:val="28"/>
          <w:szCs w:val="28"/>
        </w:rPr>
        <w:t xml:space="preserve">　　xxx把党史学习教育同推动工作相结合结，以“我为群众办实事”为目标，不断提升为民服务、为民办事的实效，现将近期活动开展情况总结如下：</w:t>
      </w:r>
    </w:p>
    <w:p>
      <w:pPr>
        <w:ind w:left="0" w:right="0" w:firstLine="560"/>
        <w:spacing w:before="450" w:after="450" w:line="312" w:lineRule="auto"/>
      </w:pPr>
      <w:r>
        <w:rPr>
          <w:rFonts w:ascii="宋体" w:hAnsi="宋体" w:eastAsia="宋体" w:cs="宋体"/>
          <w:color w:val="000"/>
          <w:sz w:val="28"/>
          <w:szCs w:val="28"/>
        </w:rPr>
        <w:t xml:space="preserve">　&gt;　一、联系实际，多形式开展学习教育活动</w:t>
      </w:r>
    </w:p>
    <w:p>
      <w:pPr>
        <w:ind w:left="0" w:right="0" w:firstLine="560"/>
        <w:spacing w:before="450" w:after="450" w:line="312" w:lineRule="auto"/>
      </w:pPr>
      <w:r>
        <w:rPr>
          <w:rFonts w:ascii="宋体" w:hAnsi="宋体" w:eastAsia="宋体" w:cs="宋体"/>
          <w:color w:val="000"/>
          <w:sz w:val="28"/>
          <w:szCs w:val="28"/>
        </w:rPr>
        <w:t xml:space="preserve">　　（一）开展“我为老党员送知识、老党员为我讲党史”活动。</w:t>
      </w:r>
    </w:p>
    <w:p>
      <w:pPr>
        <w:ind w:left="0" w:right="0" w:firstLine="560"/>
        <w:spacing w:before="450" w:after="450" w:line="312" w:lineRule="auto"/>
      </w:pPr>
      <w:r>
        <w:rPr>
          <w:rFonts w:ascii="宋体" w:hAnsi="宋体" w:eastAsia="宋体" w:cs="宋体"/>
          <w:color w:val="000"/>
          <w:sz w:val="28"/>
          <w:szCs w:val="28"/>
        </w:rPr>
        <w:t xml:space="preserve">　　1、成立由党员志愿者所组成“党史宣讲队”，开展党史“送学上门”学习教育，为退休党员干部送去《论中国共产党历史》等党史学习书籍，确保老党员党史学习教育“不漏学”“不缺课”“不掉队”。</w:t>
      </w:r>
    </w:p>
    <w:p>
      <w:pPr>
        <w:ind w:left="0" w:right="0" w:firstLine="560"/>
        <w:spacing w:before="450" w:after="450" w:line="312" w:lineRule="auto"/>
      </w:pPr>
      <w:r>
        <w:rPr>
          <w:rFonts w:ascii="宋体" w:hAnsi="宋体" w:eastAsia="宋体" w:cs="宋体"/>
          <w:color w:val="000"/>
          <w:sz w:val="28"/>
          <w:szCs w:val="28"/>
        </w:rPr>
        <w:t xml:space="preserve">　　2、邀请老党员结合自身经历与体会，讲述战争年代的亲身经历和近年来祖国发生的翻天覆地的变化。活动不仅让老党员们感受到了组织的关怀和温暖，更加深了党支部与老党员间的交流和沟通，营造了浓厚的党史学习氛围。</w:t>
      </w:r>
    </w:p>
    <w:p>
      <w:pPr>
        <w:ind w:left="0" w:right="0" w:firstLine="560"/>
        <w:spacing w:before="450" w:after="450" w:line="312" w:lineRule="auto"/>
      </w:pPr>
      <w:r>
        <w:rPr>
          <w:rFonts w:ascii="宋体" w:hAnsi="宋体" w:eastAsia="宋体" w:cs="宋体"/>
          <w:color w:val="000"/>
          <w:sz w:val="28"/>
          <w:szCs w:val="28"/>
        </w:rPr>
        <w:t xml:space="preserve">　　(二)开展主题党日和党史教育相结合活动。</w:t>
      </w:r>
    </w:p>
    <w:p>
      <w:pPr>
        <w:ind w:left="0" w:right="0" w:firstLine="560"/>
        <w:spacing w:before="450" w:after="450" w:line="312" w:lineRule="auto"/>
      </w:pPr>
      <w:r>
        <w:rPr>
          <w:rFonts w:ascii="宋体" w:hAnsi="宋体" w:eastAsia="宋体" w:cs="宋体"/>
          <w:color w:val="000"/>
          <w:sz w:val="28"/>
          <w:szCs w:val="28"/>
        </w:rPr>
        <w:t xml:space="preserve">　　1、组织由社区党员组成的“党员志愿服务队”，走上街头，送知识、送健康，主动参与社区人居环境治理，让参加活动的党员充分感受到，要做居民身边的榜样、做社区党员的表率，带动身边党员亮出身份、发挥作用，让每一名党员都成为社区的一面旗帜。</w:t>
      </w:r>
    </w:p>
    <w:p>
      <w:pPr>
        <w:ind w:left="0" w:right="0" w:firstLine="560"/>
        <w:spacing w:before="450" w:after="450" w:line="312" w:lineRule="auto"/>
      </w:pPr>
      <w:r>
        <w:rPr>
          <w:rFonts w:ascii="宋体" w:hAnsi="宋体" w:eastAsia="宋体" w:cs="宋体"/>
          <w:color w:val="000"/>
          <w:sz w:val="28"/>
          <w:szCs w:val="28"/>
        </w:rPr>
        <w:t xml:space="preserve">　　2、组织由民间艺人组成的宣讲队伍。利用大鼓、快板等艺术形式，传唱党的历史以及乡村振兴等惠农政策，结合农村党组织主题党日活动，让广大农村老党员对党的新要求、新知识入脑入心。</w:t>
      </w:r>
    </w:p>
    <w:p>
      <w:pPr>
        <w:ind w:left="0" w:right="0" w:firstLine="560"/>
        <w:spacing w:before="450" w:after="450" w:line="312" w:lineRule="auto"/>
      </w:pPr>
      <w:r>
        <w:rPr>
          <w:rFonts w:ascii="宋体" w:hAnsi="宋体" w:eastAsia="宋体" w:cs="宋体"/>
          <w:color w:val="000"/>
          <w:sz w:val="28"/>
          <w:szCs w:val="28"/>
        </w:rPr>
        <w:t xml:space="preserve">　　&gt;二、深入群众，扎实开展“我为群众办实事”实践活动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各部门、各单位结合群众需求，制定了相关工作计划，帮助群众解决实际困难，推动“我为群众办实事”实践活动落地生根。</w:t>
      </w:r>
    </w:p>
    <w:p>
      <w:pPr>
        <w:ind w:left="0" w:right="0" w:firstLine="560"/>
        <w:spacing w:before="450" w:after="450" w:line="312" w:lineRule="auto"/>
      </w:pPr>
      <w:r>
        <w:rPr>
          <w:rFonts w:ascii="宋体" w:hAnsi="宋体" w:eastAsia="宋体" w:cs="宋体"/>
          <w:color w:val="000"/>
          <w:sz w:val="28"/>
          <w:szCs w:val="28"/>
        </w:rPr>
        <w:t xml:space="preserve">　　一是开展人居环境治理做到“学党史、融实践、洁家园”。实施人居环境整治计划，建立长效机制，全面改善农村人居环境，为乡村振兴提供生态环境保障切实推动党史学习教育成果转化成为民服务的生动实践。二是开展困难人员就业指导做到“学党史、搭平台、促就业”。志愿者积极宣传并引导残疾人等就业困难人员参加就业，为他们提供就业指导，帮助他们树立信心。三是展环保宣传活动做到“学党史、促表率、绿色环保我先行”。开展环保宣传活动，倡导健康文明生活方式，提高居民环保意识。四是开展敬老爱老服务做到“学党史、送服务、助老爱老在行动”。开展“关爱老年人”活动，陪他们吃饭、拉家常，不仅为老人们送去温暖，弘扬了中华民族尊老爱老优秀传统，也培养了社区志愿者关爱老人、奉献社会的高尚品德。</w:t>
      </w:r>
    </w:p>
    <w:p>
      <w:pPr>
        <w:ind w:left="0" w:right="0" w:firstLine="560"/>
        <w:spacing w:before="450" w:after="450" w:line="312" w:lineRule="auto"/>
      </w:pPr>
      <w:r>
        <w:rPr>
          <w:rFonts w:ascii="宋体" w:hAnsi="宋体" w:eastAsia="宋体" w:cs="宋体"/>
          <w:color w:val="000"/>
          <w:sz w:val="28"/>
          <w:szCs w:val="28"/>
        </w:rPr>
        <w:t xml:space="preserve">　　本周，全区共开展老党员宣讲、“童心向党”、青春心向党.奋斗正当时”等系列主题宣讲活动18场次，受众人数20000余人。开展各类“我为群众办实事”实践活动200余次，参与党员人数近500人，帮助群众解决实事80件次。</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政法队伍教育整顿我为群众办实事总结</w:t>
      </w:r>
    </w:p>
    <w:p>
      <w:pPr>
        <w:ind w:left="0" w:right="0" w:firstLine="560"/>
        <w:spacing w:before="450" w:after="450" w:line="312" w:lineRule="auto"/>
      </w:pPr>
      <w:r>
        <w:rPr>
          <w:rFonts w:ascii="宋体" w:hAnsi="宋体" w:eastAsia="宋体" w:cs="宋体"/>
          <w:color w:val="000"/>
          <w:sz w:val="28"/>
          <w:szCs w:val="28"/>
        </w:rPr>
        <w:t xml:space="preserve">　　党史学习教育开展以来，xx镇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动员部署有“速度”xx镇先后召开党委会、党史学习教育动员大会和中心组学习交流研讨会，第一时间传达学习、动员部署。党建办牵头制定“我为群众办实事”活动方案，广泛动员镇机关、镇直单位、各村党员志愿者，亮身份、做表率、当先锋，以多种形式深入深入一线、深入群众，把密切联系群众和服务群众作为实践活动的根本，全面解决好群众各类问题。</w:t>
      </w:r>
    </w:p>
    <w:p>
      <w:pPr>
        <w:ind w:left="0" w:right="0" w:firstLine="560"/>
        <w:spacing w:before="450" w:after="450" w:line="312" w:lineRule="auto"/>
      </w:pPr>
      <w:r>
        <w:rPr>
          <w:rFonts w:ascii="宋体" w:hAnsi="宋体" w:eastAsia="宋体" w:cs="宋体"/>
          <w:color w:val="000"/>
          <w:sz w:val="28"/>
          <w:szCs w:val="28"/>
        </w:rPr>
        <w:t xml:space="preserve">　　二、便民服务有“力度”围绕党建引领民生工程重点工作，联合镇二级机构及各镇直单位，通过为民服务中心及时帮助群众解决等上学、就医等生活难题x件。为提高新冠疫苗接种工作的群众知晓率，切实筑牢疫情防控安全屏障，充分利用新时代文明实践站（所）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三、志愿送暖有“温度”广泛发动全镇x个村组建志愿服务队，汇集x余名在职党员志愿者，以主题实践、固定党日等形式，深入开展“我为群众办实事”环境整治、健康义诊、法律政策科普等志愿服务活动x余场。活动中，志愿者们身着红马甲，进田间地头、走进困难家庭，与群众面对面沟通交流、心贴心纾困解难，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四、宣传教育有“深度”采取会议宣传和送教上门学习教育宣传模式。利用“xx发布”深入宣传中央和省市县委关于党史学习教育的安排部署和具体举措，广泛报道全镇开展党史学习教育的工作动态、进展成效及热烈反响，截至目前已发布党史学习教育信息x余篇，累计浏览量达x余次。组织镇直单位、各村结合实际，充分利用“xx干部教育在线”、“学习强国”等学习载体进行学习。组织xx初中、各村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五、服务发展有“广度”将“我为群众办实事”实践活动与教育、卫生、文化、社会保障等涉民生重点领域工作紧密结合，让办实事成果切实服务于全镇经济社会发展。xx镇上报第一批“我为群众办实事”项目清单事项，均在实施中。</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政法队伍教育整顿我为群众办实事总结</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x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2025-04-02T15:29:16+08:00</dcterms:created>
  <dcterms:modified xsi:type="dcterms:W3CDTF">2025-04-02T15:29:16+08:00</dcterms:modified>
</cp:coreProperties>
</file>

<file path=docProps/custom.xml><?xml version="1.0" encoding="utf-8"?>
<Properties xmlns="http://schemas.openxmlformats.org/officeDocument/2006/custom-properties" xmlns:vt="http://schemas.openxmlformats.org/officeDocument/2006/docPropsVTypes"/>
</file>