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特证申报工作总结(实用8篇)</w:t>
      </w:r>
      <w:bookmarkEnd w:id="1"/>
    </w:p>
    <w:p>
      <w:pPr>
        <w:jc w:val="center"/>
        <w:spacing w:before="0" w:after="450"/>
      </w:pPr>
      <w:r>
        <w:rPr>
          <w:rFonts w:ascii="Arial" w:hAnsi="Arial" w:eastAsia="Arial" w:cs="Arial"/>
          <w:color w:val="999999"/>
          <w:sz w:val="20"/>
          <w:szCs w:val="20"/>
        </w:rPr>
        <w:t xml:space="preserve">来源：网络  作者：梦回唐朝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特证申报工作总结1根据城区政府的工作部署和《南宁市市场监督管理局办公室关于印发全市特种设备安全监管和机动车检验“强监管严执法年”专项行动方案的通知》(南市监办发〔20_〕42号)工作要求，结合辖区实际，我局依职能在辖区范围内对相关单位开展特...</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特证申报工作总结1</w:t>
      </w:r>
    </w:p>
    <w:p>
      <w:pPr>
        <w:ind w:left="0" w:right="0" w:firstLine="560"/>
        <w:spacing w:before="450" w:after="450" w:line="312" w:lineRule="auto"/>
      </w:pPr>
      <w:r>
        <w:rPr>
          <w:rFonts w:ascii="宋体" w:hAnsi="宋体" w:eastAsia="宋体" w:cs="宋体"/>
          <w:color w:val="000"/>
          <w:sz w:val="28"/>
          <w:szCs w:val="28"/>
        </w:rPr>
        <w:t xml:space="preserve">根据城区政府的工作部署和《南宁市市场监督管理局办公室关于印发全市特种设备安全监管和机动车检验“强监管严执法年”专项行动方案的通知》(南市监办发〔20_〕42号)工作要求，结合辖区实际，我局依职能在辖区范围内对相关单位开展特种设备安全监管“强监管严执法年”专项行动检查工作，现工作总结如下:</w:t>
      </w:r>
    </w:p>
    <w:p>
      <w:pPr>
        <w:ind w:left="0" w:right="0" w:firstLine="560"/>
        <w:spacing w:before="450" w:after="450" w:line="312" w:lineRule="auto"/>
      </w:pPr>
      <w:r>
        <w:rPr>
          <w:rFonts w:ascii="宋体" w:hAnsi="宋体" w:eastAsia="宋体" w:cs="宋体"/>
          <w:color w:val="000"/>
          <w:sz w:val="28"/>
          <w:szCs w:val="28"/>
        </w:rPr>
        <w:t xml:space="preserve">&gt;一、组织开展重要时段专项检查</w:t>
      </w:r>
    </w:p>
    <w:p>
      <w:pPr>
        <w:ind w:left="0" w:right="0" w:firstLine="560"/>
        <w:spacing w:before="450" w:after="450" w:line="312" w:lineRule="auto"/>
      </w:pPr>
      <w:r>
        <w:rPr>
          <w:rFonts w:ascii="宋体" w:hAnsi="宋体" w:eastAsia="宋体" w:cs="宋体"/>
          <w:color w:val="000"/>
          <w:sz w:val="28"/>
          <w:szCs w:val="28"/>
        </w:rPr>
        <w:t xml:space="preserve">为做好特种设备安全监察工作，我局结合辖区实际，组织开展元旦、春节、“壮族三月三”、“五一”、“六一”等重要节日和_的重点特种设备安全检查行动。重点检查特种设备使用单位落实“三落实、两有证、一检验、一预案”情况。</w:t>
      </w:r>
    </w:p>
    <w:p>
      <w:pPr>
        <w:ind w:left="0" w:right="0" w:firstLine="560"/>
        <w:spacing w:before="450" w:after="450" w:line="312" w:lineRule="auto"/>
      </w:pPr>
      <w:r>
        <w:rPr>
          <w:rFonts w:ascii="宋体" w:hAnsi="宋体" w:eastAsia="宋体" w:cs="宋体"/>
          <w:color w:val="000"/>
          <w:sz w:val="28"/>
          <w:szCs w:val="28"/>
        </w:rPr>
        <w:t xml:space="preserve">&gt;二、组织开展疫情隔离场所和复产复工企业特种设备安全隐患大排查工作</w:t>
      </w:r>
    </w:p>
    <w:p>
      <w:pPr>
        <w:ind w:left="0" w:right="0" w:firstLine="560"/>
        <w:spacing w:before="450" w:after="450" w:line="312" w:lineRule="auto"/>
      </w:pPr>
      <w:r>
        <w:rPr>
          <w:rFonts w:ascii="宋体" w:hAnsi="宋体" w:eastAsia="宋体" w:cs="宋体"/>
          <w:color w:val="000"/>
          <w:sz w:val="28"/>
          <w:szCs w:val="28"/>
        </w:rPr>
        <w:t xml:space="preserve">按照城区政府和南宁市质监局的工作部署，我局自3月份始在城区范围内开展疫情隔离场所和复产复工企业特种设备安全隐患大排查，结合近期的.疫情防控情况，有针对性的加强重点区域、重点行业领域和重点企业的监督检查，特别要突出各类隔离观察场所的检查，要求使用单位在做好疫情防控工作的基础上，切实履行特种设备安全主体责任。</w:t>
      </w:r>
    </w:p>
    <w:p>
      <w:pPr>
        <w:ind w:left="0" w:right="0" w:firstLine="560"/>
        <w:spacing w:before="450" w:after="450" w:line="312" w:lineRule="auto"/>
      </w:pPr>
      <w:r>
        <w:rPr>
          <w:rFonts w:ascii="宋体" w:hAnsi="宋体" w:eastAsia="宋体" w:cs="宋体"/>
          <w:color w:val="000"/>
          <w:sz w:val="28"/>
          <w:szCs w:val="28"/>
        </w:rPr>
        <w:t xml:space="preserve">&gt;三、组织开展校园特种设备专项检查</w:t>
      </w:r>
    </w:p>
    <w:p>
      <w:pPr>
        <w:ind w:left="0" w:right="0" w:firstLine="560"/>
        <w:spacing w:before="450" w:after="450" w:line="312" w:lineRule="auto"/>
      </w:pPr>
      <w:r>
        <w:rPr>
          <w:rFonts w:ascii="宋体" w:hAnsi="宋体" w:eastAsia="宋体" w:cs="宋体"/>
          <w:color w:val="000"/>
          <w:sz w:val="28"/>
          <w:szCs w:val="28"/>
        </w:rPr>
        <w:t xml:space="preserve">根据南市监发〔20_〕69号《南宁市市场监督管理局关于开展南宁市校园特种设备安全隐患排查整治专项工作的通知》的统一部署和要求，我局于3月下旬组织开展了校园安全隐患排查专项整治行动，利用广西质监一体化平台，对青秀区各中小校园特种设备安全使用管理情况进行全面排查分别检查辖区内南宁三中、三美学校、南宁二中凤岭校区、南宁市第十七中学、第十九中学、育才中学、天桃实验中学、三中初中分部(青秀校区)等11所学校的特种设备，除个别学校存在未能提供特种设备定期自行检查记录和未对特种设备安全管理人员进行定期培训的情况外，未发现违法违章行为。</w:t>
      </w:r>
    </w:p>
    <w:p>
      <w:pPr>
        <w:ind w:left="0" w:right="0" w:firstLine="560"/>
        <w:spacing w:before="450" w:after="450" w:line="312" w:lineRule="auto"/>
      </w:pPr>
      <w:r>
        <w:rPr>
          <w:rFonts w:ascii="宋体" w:hAnsi="宋体" w:eastAsia="宋体" w:cs="宋体"/>
          <w:color w:val="000"/>
          <w:sz w:val="28"/>
          <w:szCs w:val="28"/>
        </w:rPr>
        <w:t xml:space="preserve">此次专项行动我局共出动执法人员418人次，共检查133家特种设备使用单位，检查的特种设备涉及电梯、压力容器、液化充气瓶、大型娱乐设施(如摩天轮、水滑梯系列等)等，排查出问题隐患45条，已责令特种设备使用单位限期整改，现已全部整改完成。下一步我局将继续按照文件精神，结合日常监察工作，继续将“强监管严执法年”专项行动工作不断推进。</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特证申报工作总结2</w:t>
      </w:r>
    </w:p>
    <w:p>
      <w:pPr>
        <w:ind w:left="0" w:right="0" w:firstLine="560"/>
        <w:spacing w:before="450" w:after="450" w:line="312" w:lineRule="auto"/>
      </w:pPr>
      <w:r>
        <w:rPr>
          <w:rFonts w:ascii="宋体" w:hAnsi="宋体" w:eastAsia="宋体" w:cs="宋体"/>
          <w:color w:val="000"/>
          <w:sz w:val="28"/>
          <w:szCs w:val="28"/>
        </w:rPr>
        <w:t xml:space="preserve">按照文件统一部署，质监局以特种设备安全大检查是此次安全大检查的重要组成部分，按照大检查方案内容逐项检查，分别对特种设备使用单位安全生产责任制制定和落实情况；特种设备安全管理制度和应急救援预案的建立和执行情况；特种设备管理和作业人员持证上岗情况；安全教育培训情况；特种设备注册登记情况；特种设备维修保养和定期检验情况，特种设备档案建立情况以及特种设备运行保养记录等进行逐项检查。真正做到“三落实、两有证、一检验”即落实企业管理机构、管理人员、管理制度；设备有使用登记证，人员有操作证；设备及安全附件定期检验。</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特证申报工作总结3</w:t>
      </w:r>
    </w:p>
    <w:p>
      <w:pPr>
        <w:ind w:left="0" w:right="0" w:firstLine="560"/>
        <w:spacing w:before="450" w:after="450" w:line="312" w:lineRule="auto"/>
      </w:pPr>
      <w:r>
        <w:rPr>
          <w:rFonts w:ascii="宋体" w:hAnsi="宋体" w:eastAsia="宋体" w:cs="宋体"/>
          <w:color w:val="000"/>
          <w:sz w:val="28"/>
          <w:szCs w:val="28"/>
        </w:rPr>
        <w:t xml:space="preserve">1、设备进场前实行检验**:每台设备进场均需提供本台设备出厂合格证(在有效期内)或检测、检验证明，各工区必须**有经验的管理人员对进场设备进行检查并认真填写“进场机械设备验收记录”，对不满足使用、有安全隐患的`设备坚决给予清退出场。</w:t>
      </w:r>
    </w:p>
    <w:p>
      <w:pPr>
        <w:ind w:left="0" w:right="0" w:firstLine="560"/>
        <w:spacing w:before="450" w:after="450" w:line="312" w:lineRule="auto"/>
      </w:pPr>
      <w:r>
        <w:rPr>
          <w:rFonts w:ascii="宋体" w:hAnsi="宋体" w:eastAsia="宋体" w:cs="宋体"/>
          <w:color w:val="000"/>
          <w:sz w:val="28"/>
          <w:szCs w:val="28"/>
        </w:rPr>
        <w:t xml:space="preserve">2、实行设备登记**:对每台进场设备均登记并做好台账。调配设备做好折旧记录，租赁设备做好租金支付记录。</w:t>
      </w:r>
    </w:p>
    <w:p>
      <w:pPr>
        <w:ind w:left="0" w:right="0" w:firstLine="560"/>
        <w:spacing w:before="450" w:after="450" w:line="312" w:lineRule="auto"/>
      </w:pPr>
      <w:r>
        <w:rPr>
          <w:rFonts w:ascii="宋体" w:hAnsi="宋体" w:eastAsia="宋体" w:cs="宋体"/>
          <w:color w:val="000"/>
          <w:sz w:val="28"/>
          <w:szCs w:val="28"/>
        </w:rPr>
        <w:t xml:space="preserve">3、实行操作人员岗前培训**:设备进场对其操作人员进行设备安全施工的培训工作，主要是安全操作，机械保养、故障识别、施工现场的互相协调、**指挥、高压线路周边的机械操作等，培训后颁发培训合格上岗证，不合格的操作人员坚决给予清退。</w:t>
      </w:r>
    </w:p>
    <w:p>
      <w:pPr>
        <w:ind w:left="0" w:right="0" w:firstLine="560"/>
        <w:spacing w:before="450" w:after="450" w:line="312" w:lineRule="auto"/>
      </w:pPr>
      <w:r>
        <w:rPr>
          <w:rFonts w:ascii="宋体" w:hAnsi="宋体" w:eastAsia="宋体" w:cs="宋体"/>
          <w:color w:val="000"/>
          <w:sz w:val="28"/>
          <w:szCs w:val="28"/>
        </w:rPr>
        <w:t xml:space="preserve">4、特种设备管理**:如起重设备、锅炉等，须经过常州、无锡两地特种设备检验研究院安检合格后方可使用。</w:t>
      </w:r>
    </w:p>
    <w:p>
      <w:pPr>
        <w:ind w:left="0" w:right="0" w:firstLine="560"/>
        <w:spacing w:before="450" w:after="450" w:line="312" w:lineRule="auto"/>
      </w:pPr>
      <w:r>
        <w:rPr>
          <w:rFonts w:ascii="宋体" w:hAnsi="宋体" w:eastAsia="宋体" w:cs="宋体"/>
          <w:color w:val="000"/>
          <w:sz w:val="28"/>
          <w:szCs w:val="28"/>
        </w:rPr>
        <w:t xml:space="preserve">5、制定设备操作规程，完全按操作规程使用设备。每台设备均在明显位置设立此设备的操作规程，挖机、铲车等可挂在驾驶室内，便于司机学习掌握。并定期对操作人员检查对不熟悉操作规程的操作人员培训。</w:t>
      </w:r>
    </w:p>
    <w:p>
      <w:pPr>
        <w:ind w:left="0" w:right="0" w:firstLine="560"/>
        <w:spacing w:before="450" w:after="450" w:line="312" w:lineRule="auto"/>
      </w:pPr>
      <w:r>
        <w:rPr>
          <w:rFonts w:ascii="宋体" w:hAnsi="宋体" w:eastAsia="宋体" w:cs="宋体"/>
          <w:color w:val="000"/>
          <w:sz w:val="28"/>
          <w:szCs w:val="28"/>
        </w:rPr>
        <w:t xml:space="preserve">6、实行执证上岗**:所有大型设备的操作人员均执证上岗，上岗证必须是国家权威部门颁发的、在有效期内的证件，同时操作证上的机械和实际的操作的机械应相符。</w:t>
      </w:r>
    </w:p>
    <w:p>
      <w:pPr>
        <w:ind w:left="0" w:right="0" w:firstLine="560"/>
        <w:spacing w:before="450" w:after="450" w:line="312" w:lineRule="auto"/>
      </w:pPr>
      <w:r>
        <w:rPr>
          <w:rFonts w:ascii="宋体" w:hAnsi="宋体" w:eastAsia="宋体" w:cs="宋体"/>
          <w:color w:val="000"/>
          <w:sz w:val="28"/>
          <w:szCs w:val="28"/>
        </w:rPr>
        <w:t xml:space="preserve">7、实行维修保养**:每一台设备的操作人员详细填写《设备维修保养记录》和《司机交**记录》将设备的管理责任到人，增强设备管理的可追溯性，避免了由于相互推委造成的安全事故。</w:t>
      </w:r>
    </w:p>
    <w:p>
      <w:pPr>
        <w:ind w:left="0" w:right="0" w:firstLine="560"/>
        <w:spacing w:before="450" w:after="450" w:line="312" w:lineRule="auto"/>
      </w:pPr>
      <w:r>
        <w:rPr>
          <w:rFonts w:ascii="宋体" w:hAnsi="宋体" w:eastAsia="宋体" w:cs="宋体"/>
          <w:color w:val="000"/>
          <w:sz w:val="28"/>
          <w:szCs w:val="28"/>
        </w:rPr>
        <w:t xml:space="preserve">8、实行机械设备施工前安全检查**:根据机械设备隐含或表现出的异常磨损、裂痕、变形、断裂等情况，联系机械设备的结构、工作原理判断出设备的安全隐患，及时给予正确、有效的处理，使其更趋合理有效并可安全施工。</w:t>
      </w:r>
    </w:p>
    <w:p>
      <w:pPr>
        <w:ind w:left="0" w:right="0" w:firstLine="560"/>
        <w:spacing w:before="450" w:after="450" w:line="312" w:lineRule="auto"/>
      </w:pPr>
      <w:r>
        <w:rPr>
          <w:rFonts w:ascii="宋体" w:hAnsi="宋体" w:eastAsia="宋体" w:cs="宋体"/>
          <w:color w:val="000"/>
          <w:sz w:val="28"/>
          <w:szCs w:val="28"/>
        </w:rPr>
        <w:t xml:space="preserve">9、既有线施工设备实行加固措施。加固方式采用￠16钢丝绳做为缆风绳，缆风绳一端加固在设备顶距离地面2/3处，一端加固在放置在地面的地锚上。地锚埋入地下米深，地锚混凝土块或方木等按标准尺寸加工，保证地锚可靠性。</w:t>
      </w:r>
    </w:p>
    <w:p>
      <w:pPr>
        <w:ind w:left="0" w:right="0" w:firstLine="560"/>
        <w:spacing w:before="450" w:after="450" w:line="312" w:lineRule="auto"/>
      </w:pPr>
      <w:r>
        <w:rPr>
          <w:rFonts w:ascii="宋体" w:hAnsi="宋体" w:eastAsia="宋体" w:cs="宋体"/>
          <w:color w:val="000"/>
          <w:sz w:val="28"/>
          <w:szCs w:val="28"/>
        </w:rPr>
        <w:t xml:space="preserve">10、既有线施工设备移位实施方式:当设备移动时松开固定在地锚上的缆风绳，松开缆风绳一米后固定，设备可移动一米，如此类推(此项根据现场实际情况而定，但不可无缆风绳固定而移动设备)。设备移动到指定位置后在重新进行加固缆风绳。设备移位应有工区副职以上**在场，并做好记录。</w:t>
      </w:r>
    </w:p>
    <w:p>
      <w:pPr>
        <w:ind w:left="0" w:right="0" w:firstLine="560"/>
        <w:spacing w:before="450" w:after="450" w:line="312" w:lineRule="auto"/>
      </w:pPr>
      <w:r>
        <w:rPr>
          <w:rFonts w:ascii="宋体" w:hAnsi="宋体" w:eastAsia="宋体" w:cs="宋体"/>
          <w:color w:val="000"/>
          <w:sz w:val="28"/>
          <w:szCs w:val="28"/>
        </w:rPr>
        <w:t xml:space="preserve">11、每台大型机械设备工区必须和操作人员签订“设备包保责任状”。对设备维修保养、安全使用等落实到个人。</w:t>
      </w:r>
    </w:p>
    <w:p>
      <w:pPr>
        <w:ind w:left="0" w:right="0" w:firstLine="560"/>
        <w:spacing w:before="450" w:after="450" w:line="312" w:lineRule="auto"/>
      </w:pPr>
      <w:r>
        <w:rPr>
          <w:rFonts w:ascii="宋体" w:hAnsi="宋体" w:eastAsia="宋体" w:cs="宋体"/>
          <w:color w:val="000"/>
          <w:sz w:val="28"/>
          <w:szCs w:val="28"/>
        </w:rPr>
        <w:t xml:space="preserve">12、每台大型机械设备均喷涂字样及标识，并做好设备编号，便于管理。</w:t>
      </w:r>
    </w:p>
    <w:p>
      <w:pPr>
        <w:ind w:left="0" w:right="0" w:firstLine="560"/>
        <w:spacing w:before="450" w:after="450" w:line="312" w:lineRule="auto"/>
      </w:pPr>
      <w:r>
        <w:rPr>
          <w:rFonts w:ascii="宋体" w:hAnsi="宋体" w:eastAsia="宋体" w:cs="宋体"/>
          <w:color w:val="000"/>
          <w:sz w:val="28"/>
          <w:szCs w:val="28"/>
        </w:rPr>
        <w:t xml:space="preserve">——特种设备使用单位安全承诺书</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特证申报工作总结4</w:t>
      </w:r>
    </w:p>
    <w:p>
      <w:pPr>
        <w:ind w:left="0" w:right="0" w:firstLine="560"/>
        <w:spacing w:before="450" w:after="450" w:line="312" w:lineRule="auto"/>
      </w:pPr>
      <w:r>
        <w:rPr>
          <w:rFonts w:ascii="宋体" w:hAnsi="宋体" w:eastAsia="宋体" w:cs="宋体"/>
          <w:color w:val="000"/>
          <w:sz w:val="28"/>
          <w:szCs w:val="28"/>
        </w:rPr>
        <w:t xml:space="preserve">在检查活动中，分局认真查看了特种设备单位安全管理规章制度的建立情况，特种设备报检情况，事故隐患的整改情况以及具体的防范措施落实情况，应急救援预案的编制、演练情况，安全法规和安全常识宣传教育，专业人员培训考核情况等。</w:t>
      </w:r>
    </w:p>
    <w:p>
      <w:pPr>
        <w:ind w:left="0" w:right="0" w:firstLine="560"/>
        <w:spacing w:before="450" w:after="450" w:line="312" w:lineRule="auto"/>
      </w:pPr>
      <w:r>
        <w:rPr>
          <w:rFonts w:ascii="宋体" w:hAnsi="宋体" w:eastAsia="宋体" w:cs="宋体"/>
          <w:color w:val="000"/>
          <w:sz w:val="28"/>
          <w:szCs w:val="28"/>
        </w:rPr>
        <w:t xml:space="preserve">在特种设备安全百日督查指导阶段中，分局共出动检查人员218人次，检查了使用单位147家，设备327台，下达特种设备安全监察指令书9份，消除安全隐患18条，判废不合格设备5台，举办特种设备作业人员培训班2期，共培训起重司机和锅炉操作人员58人。检查中发现大部分特种设备使用单位能按照安全管理要求进行管理，设备进行了注册登记，作业人员能够持证上岗，并制定了事故应急救援预案或事故防范措施。</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特证申报工作总结5</w:t>
      </w:r>
    </w:p>
    <w:p>
      <w:pPr>
        <w:ind w:left="0" w:right="0" w:firstLine="560"/>
        <w:spacing w:before="450" w:after="450" w:line="312" w:lineRule="auto"/>
      </w:pPr>
      <w:r>
        <w:rPr>
          <w:rFonts w:ascii="宋体" w:hAnsi="宋体" w:eastAsia="宋体" w:cs="宋体"/>
          <w:color w:val="000"/>
          <w:sz w:val="28"/>
          <w:szCs w:val="28"/>
        </w:rPr>
        <w:t xml:space="preserve">本次行动共出动执法人员32人次，车辆10台次，排查了全县11家单位19台登记在用特种设备，停用隐患电梯1台、锅炉1台，下达《特种设备安全监察指令书》3份。对存在严重隐患且难以整改的，依法停止使用；对责令停止使用，未经复查和验收的，坚决不准启用和作业。</w:t>
      </w:r>
    </w:p>
    <w:p>
      <w:pPr>
        <w:ind w:left="0" w:right="0" w:firstLine="560"/>
        <w:spacing w:before="450" w:after="450" w:line="312" w:lineRule="auto"/>
      </w:pPr>
      <w:r>
        <w:rPr>
          <w:rFonts w:ascii="宋体" w:hAnsi="宋体" w:eastAsia="宋体" w:cs="宋体"/>
          <w:color w:val="000"/>
          <w:sz w:val="28"/>
          <w:szCs w:val="28"/>
        </w:rPr>
        <w:t xml:space="preserve">通过本次专项行动，排查了安全隐患，确保了我县特种设备的安全平稳运行，进一步增强了特种设备使用单位的安全意识、正确使用及维护保养意识，保障了广大人民群众的生命财产安全，提高了我县质监系统对特种设备的监管能力，为我县经济社会健康发展提供了有力保障。</w:t>
      </w:r>
    </w:p>
    <w:p>
      <w:pPr>
        <w:ind w:left="0" w:right="0" w:firstLine="560"/>
        <w:spacing w:before="450" w:after="450" w:line="312" w:lineRule="auto"/>
      </w:pPr>
      <w:r>
        <w:rPr>
          <w:rFonts w:ascii="宋体" w:hAnsi="宋体" w:eastAsia="宋体" w:cs="宋体"/>
          <w:color w:val="000"/>
          <w:sz w:val="28"/>
          <w:szCs w:val="28"/>
        </w:rPr>
        <w:t xml:space="preserve">根据同煤经安字【20xx】678号文件《关于立即开展特种设备安全生产百日大检查的紧急通知》精神，为确保安全生产百日安全大检查工作的顺利进行，项目部成立了以生产副厂长为组长的百日安全大检查领导小组，各部门成立了以部长为组长的安全大检查工作小组。各部门领导根据部门的实际情况，对于检查重点内容进行分工，落实责任人，并组织检查，将百日安全大检查工作落到实处。对各项工作进行对标检查，对所辖特种设备隐患进行了摸底性检查，对检查出的管理漏洞、设备隐患等进行了有效整改。由于各级领导的高度重视、发动组织工作得力、全员的共同努力，安全大检查工作能够按计划、有重点地开展，达到了预期的目的，提高了特种设备的健康水平，设备状况、特种设备管理等各方面都有了较大改善。</w:t>
      </w:r>
    </w:p>
    <w:p>
      <w:pPr>
        <w:ind w:left="0" w:right="0" w:firstLine="560"/>
        <w:spacing w:before="450" w:after="450" w:line="312" w:lineRule="auto"/>
      </w:pPr>
      <w:r>
        <w:rPr>
          <w:rFonts w:ascii="宋体" w:hAnsi="宋体" w:eastAsia="宋体" w:cs="宋体"/>
          <w:color w:val="000"/>
          <w:sz w:val="28"/>
          <w:szCs w:val="28"/>
        </w:rPr>
        <w:t xml:space="preserve">为使本次大检查工作顺利开展，充分调动每位员工的积极性，安监部组织有关单位进行了仔细的研究讨论，对各项检查内容按照各部门的管辖范围进行了合理分工，并对每项检查内容明确了责任部门，对查出来的各项问题列入整改计划，并将整改内容和结果上报安监部，由安监部对相关内容进行重点检查，确保查出问题都能得到落实。现将检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特证申报工作总结6</w:t>
      </w:r>
    </w:p>
    <w:p>
      <w:pPr>
        <w:ind w:left="0" w:right="0" w:firstLine="560"/>
        <w:spacing w:before="450" w:after="450" w:line="312" w:lineRule="auto"/>
      </w:pPr>
      <w:r>
        <w:rPr>
          <w:rFonts w:ascii="宋体" w:hAnsi="宋体" w:eastAsia="宋体" w:cs="宋体"/>
          <w:color w:val="000"/>
          <w:sz w:val="28"/>
          <w:szCs w:val="28"/>
        </w:rPr>
        <w:t xml:space="preserve">为确保春运和“*”期间电务系统安全稳定，按照部局**部署，电务系统于2月14日开始开展了安全大检查活动，结合春运包保、消防检查，各专业小组认真落实活动要求，深入现场发现并解决了一批倾向性、系统性的问题，确保了电务系统安全稳定。现将活动开展情况小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是成立检查小组。为迅速贯彻部局要求，电务处下发了《关于电务系统深入开展安全大检查活动的通知》，成立了电务处处长任组长，电务处副处长任副组长，电务处各科室科长、**为组员的专业**小组，并成立了武汉电务段包保组、襄樊电务段包保组、武汉通信段包保组、安全盯控组、工程安全检查组五个包保检查小组。</w:t>
      </w:r>
    </w:p>
    <w:p>
      <w:pPr>
        <w:ind w:left="0" w:right="0" w:firstLine="560"/>
        <w:spacing w:before="450" w:after="450" w:line="312" w:lineRule="auto"/>
      </w:pPr>
      <w:r>
        <w:rPr>
          <w:rFonts w:ascii="宋体" w:hAnsi="宋体" w:eastAsia="宋体" w:cs="宋体"/>
          <w:color w:val="000"/>
          <w:sz w:val="28"/>
          <w:szCs w:val="28"/>
        </w:rPr>
        <w:t xml:space="preserve">二是细化检查措施。为深入贯彻“”全路安全、“”xxx电务系统安全电视电话会议精神以及路局有关要求，深刻吸取“”南昌铁路局工务作业人员**较大事故等几起典型事故教训，切实把安全大检查活动抓细、抓实、抓出成效，电务处下发了《关于电务系统安全大检查活动进一步引向深入的通知》，**对三起事故进行了专题学习，制定了**全覆盖包保检查方案，每个**、管理人员逐人制定“明责、定位、定量、定内容”的包保检查措施。</w:t>
      </w:r>
    </w:p>
    <w:p>
      <w:pPr>
        <w:ind w:left="0" w:right="0" w:firstLine="560"/>
        <w:spacing w:before="450" w:after="450" w:line="312" w:lineRule="auto"/>
      </w:pPr>
      <w:r>
        <w:rPr>
          <w:rFonts w:ascii="宋体" w:hAnsi="宋体" w:eastAsia="宋体" w:cs="宋体"/>
          <w:color w:val="000"/>
          <w:sz w:val="28"/>
          <w:szCs w:val="28"/>
        </w:rPr>
        <w:t xml:space="preserve">三是明确重点单位。明确了电务系统安全大检查的重点单位、重点项目、重点问题和卡控的安全重点、系统采取的措施，对电务系统的安全重点单位武汉通信段制定了督导方案，分周制定了时间安排、检查重点、责任科室、量化要求，确保活动期间每日电务处有人在通信段、车间、工区进行检查、督导、帮促，确保当前关键时期电务系统安全持续稳定。</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转变**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据不完全统计，自活动开展以来，电务处共下现场87人次，添乘11次，其中添乘动车6次，武广高铁3次，参加施工及协调11次，跟班作业3次，夜查1次，检查站段3个，车间22个，工区50个，站场、机房、区间34个，道口4个，**通信信号应急抢险演练4次，发现问题97个，已整改97个，问题库中29个问题整改15条，剩余14条正在整改之中，活动取得阶段性效果。</w:t>
      </w:r>
    </w:p>
    <w:p>
      <w:pPr>
        <w:ind w:left="0" w:right="0" w:firstLine="560"/>
        <w:spacing w:before="450" w:after="450" w:line="312" w:lineRule="auto"/>
      </w:pPr>
      <w:r>
        <w:rPr>
          <w:rFonts w:ascii="宋体" w:hAnsi="宋体" w:eastAsia="宋体" w:cs="宋体"/>
          <w:color w:val="000"/>
          <w:sz w:val="28"/>
          <w:szCs w:val="28"/>
        </w:rPr>
        <w:t xml:space="preserve">与此同时，各站段也下发了文件，明确了安全重点、关键项目，制定了包保检查方案、量化任务，迅速开展了安全大检查活动。襄樊电务段：一是5个春运包保组节后立即对各车间进行了检查，确保每位职工在春节过后，迅速将重心转移到安全生产上来。二是对2月15、19、23、27日四天的天窗修工作进行了布置，各春运包保**深入现场，指导车间、班组开展好天窗修工作，确保设备稳定运用。三是2月15日至2月17日举办了一期工班长培训班，段**及相关科室负责人担任教员，根据培训内容对班组长进行了严格考试，确保了培训效果达到目标。活动中，查找出各类问题7件，已克服7件。武汉电务段：一是武广客专夜间天窗修跟班作业，并检查京广南线各站安全大检查活动开展情况，段调度电话抽查各车间、工区活动开展情况，检查京广北线各站安全大检查活动开展情况，检查孟宝线各个道口运用情况，发现并及时处理存在隐患。二是安调科**3个检查组对孝感、武汉北、鄂州、蕲春、麻城、武昌、武东车间和部分班组进行检查，重点检查安全大检查活动开展情况及劳动安全情况，并下发安全检查情况**。共检查85工区、106站场，共发现177项问题，解决了166项问题，正在整改问题12项。武汉通信段：一是统筹安排，将目前“安全大反思、大教育、大检查活动”活动、宜万线隐患整改月活动和“安全大检查”活动结合起来，加强对一线关键岗位和关键设备的检查工作，保持维护安全的动态压力。二是对问题库中反映的问题，着力整改，对惯性问题和惯性故障积极克服。问题库新增6项，已整改落实5项。</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特证申报工作总结7</w:t>
      </w:r>
    </w:p>
    <w:p>
      <w:pPr>
        <w:ind w:left="0" w:right="0" w:firstLine="560"/>
        <w:spacing w:before="450" w:after="450" w:line="312" w:lineRule="auto"/>
      </w:pPr>
      <w:r>
        <w:rPr>
          <w:rFonts w:ascii="宋体" w:hAnsi="宋体" w:eastAsia="宋体" w:cs="宋体"/>
          <w:color w:val="000"/>
          <w:sz w:val="28"/>
          <w:szCs w:val="28"/>
        </w:rPr>
        <w:t xml:space="preserve">通过此次特种设备安全大检查，发现特种设备生产、使用单位存在如下问题。</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㈠、个别企业尚未配备专职/兼职管理人员；安全管理制度、岗位安全责任制未及时修订不完善；事故应急预案不符合本单位具体情况，没有实际操作性，演练不能如期进行；眼帘的针对性不强，流于形式。</w:t>
      </w:r>
    </w:p>
    <w:p>
      <w:pPr>
        <w:ind w:left="0" w:right="0" w:firstLine="560"/>
        <w:spacing w:before="450" w:after="450" w:line="312" w:lineRule="auto"/>
      </w:pPr>
      <w:r>
        <w:rPr>
          <w:rFonts w:ascii="宋体" w:hAnsi="宋体" w:eastAsia="宋体" w:cs="宋体"/>
          <w:color w:val="000"/>
          <w:sz w:val="28"/>
          <w:szCs w:val="28"/>
        </w:rPr>
        <w:t xml:space="preserve">㈡、设备档案：设备台帐不规范，过于简单，项目不齐全，不能一目了然地体现每台特种设备的安全状态、检验情况、维修保养情况等。</w:t>
      </w:r>
    </w:p>
    <w:p>
      <w:pPr>
        <w:ind w:left="0" w:right="0" w:firstLine="560"/>
        <w:spacing w:before="450" w:after="450" w:line="312" w:lineRule="auto"/>
      </w:pPr>
      <w:r>
        <w:rPr>
          <w:rFonts w:ascii="宋体" w:hAnsi="宋体" w:eastAsia="宋体" w:cs="宋体"/>
          <w:color w:val="000"/>
          <w:sz w:val="28"/>
          <w:szCs w:val="28"/>
        </w:rPr>
        <w:t xml:space="preserve">㈢、人员档案：个别使用单位操作人员证件管理不规范，有超期未复审以及无证上岗现象。</w:t>
      </w:r>
    </w:p>
    <w:p>
      <w:pPr>
        <w:ind w:left="0" w:right="0" w:firstLine="560"/>
        <w:spacing w:before="450" w:after="450" w:line="312" w:lineRule="auto"/>
      </w:pPr>
      <w:r>
        <w:rPr>
          <w:rFonts w:ascii="宋体" w:hAnsi="宋体" w:eastAsia="宋体" w:cs="宋体"/>
          <w:color w:val="000"/>
          <w:sz w:val="28"/>
          <w:szCs w:val="28"/>
        </w:rPr>
        <w:t xml:space="preserve">特种设备使用方面：</w:t>
      </w:r>
    </w:p>
    <w:p>
      <w:pPr>
        <w:ind w:left="0" w:right="0" w:firstLine="560"/>
        <w:spacing w:before="450" w:after="450" w:line="312" w:lineRule="auto"/>
      </w:pPr>
      <w:r>
        <w:rPr>
          <w:rFonts w:ascii="宋体" w:hAnsi="宋体" w:eastAsia="宋体" w:cs="宋体"/>
          <w:color w:val="000"/>
          <w:sz w:val="28"/>
          <w:szCs w:val="28"/>
        </w:rPr>
        <w:t xml:space="preserve">㈠、特种设备主体及安全附件不按时报检;</w:t>
      </w:r>
    </w:p>
    <w:p>
      <w:pPr>
        <w:ind w:left="0" w:right="0" w:firstLine="560"/>
        <w:spacing w:before="450" w:after="450" w:line="312" w:lineRule="auto"/>
      </w:pPr>
      <w:r>
        <w:rPr>
          <w:rFonts w:ascii="宋体" w:hAnsi="宋体" w:eastAsia="宋体" w:cs="宋体"/>
          <w:color w:val="000"/>
          <w:sz w:val="28"/>
          <w:szCs w:val="28"/>
        </w:rPr>
        <w:t xml:space="preserve">㈡、安全管理人员和作业人员证件不符特种设备操作要求；</w:t>
      </w:r>
    </w:p>
    <w:p>
      <w:pPr>
        <w:ind w:left="0" w:right="0" w:firstLine="560"/>
        <w:spacing w:before="450" w:after="450" w:line="312" w:lineRule="auto"/>
      </w:pPr>
      <w:r>
        <w:rPr>
          <w:rFonts w:ascii="宋体" w:hAnsi="宋体" w:eastAsia="宋体" w:cs="宋体"/>
          <w:color w:val="000"/>
          <w:sz w:val="28"/>
          <w:szCs w:val="28"/>
        </w:rPr>
        <w:t xml:space="preserve">㈢、部分特种设备注册登记，设备停用报告不按要求办理；</w:t>
      </w:r>
    </w:p>
    <w:p>
      <w:pPr>
        <w:ind w:left="0" w:right="0" w:firstLine="560"/>
        <w:spacing w:before="450" w:after="450" w:line="312" w:lineRule="auto"/>
      </w:pPr>
      <w:r>
        <w:rPr>
          <w:rFonts w:ascii="宋体" w:hAnsi="宋体" w:eastAsia="宋体" w:cs="宋体"/>
          <w:color w:val="000"/>
          <w:sz w:val="28"/>
          <w:szCs w:val="28"/>
        </w:rPr>
        <w:t xml:space="preserve">㈣、个别企业资质提供不全。</w:t>
      </w:r>
    </w:p>
    <w:p>
      <w:pPr>
        <w:ind w:left="0" w:right="0" w:firstLine="560"/>
        <w:spacing w:before="450" w:after="450" w:line="312" w:lineRule="auto"/>
      </w:pPr>
      <w:r>
        <w:rPr>
          <w:rFonts w:ascii="宋体" w:hAnsi="宋体" w:eastAsia="宋体" w:cs="宋体"/>
          <w:color w:val="000"/>
          <w:sz w:val="28"/>
          <w:szCs w:val="28"/>
        </w:rPr>
        <w:t xml:space="preserve">针对上述发现的问题，检查组根据《特种设备安全法》的相关要求，下发了《特种设备安全监察指令书》，督促企业进行整改。对所有检查出发现的隐患均做到了即查即改，对隐患设备实施跟踪整改。我们将根据此次的检查情况，对有问题的特种设备使用单位进行跟踪检查，确保特种设备使用单位在隐患治理工作中整改合格。</w:t>
      </w:r>
    </w:p>
    <w:p>
      <w:pPr>
        <w:ind w:left="0" w:right="0" w:firstLine="560"/>
        <w:spacing w:before="450" w:after="450" w:line="312" w:lineRule="auto"/>
      </w:pPr>
      <w:r>
        <w:rPr>
          <w:rFonts w:ascii="黑体" w:hAnsi="黑体" w:eastAsia="黑体" w:cs="黑体"/>
          <w:color w:val="000000"/>
          <w:sz w:val="36"/>
          <w:szCs w:val="36"/>
          <w:b w:val="1"/>
          <w:bCs w:val="1"/>
        </w:rPr>
        <w:t xml:space="preserve">特证申报工作总结8</w:t>
      </w:r>
    </w:p>
    <w:p>
      <w:pPr>
        <w:ind w:left="0" w:right="0" w:firstLine="560"/>
        <w:spacing w:before="450" w:after="450" w:line="312" w:lineRule="auto"/>
      </w:pPr>
      <w:r>
        <w:rPr>
          <w:rFonts w:ascii="宋体" w:hAnsi="宋体" w:eastAsia="宋体" w:cs="宋体"/>
          <w:color w:val="000"/>
          <w:sz w:val="28"/>
          <w:szCs w:val="28"/>
        </w:rPr>
        <w:t xml:space="preserve">1、加大对起重机械和压力管道元件的专项整治力度，加强对学校、宾馆的锅炉及电梯安全使用状况的检查，严厉打击各种违法行为。</w:t>
      </w:r>
    </w:p>
    <w:p>
      <w:pPr>
        <w:ind w:left="0" w:right="0" w:firstLine="560"/>
        <w:spacing w:before="450" w:after="450" w:line="312" w:lineRule="auto"/>
      </w:pPr>
      <w:r>
        <w:rPr>
          <w:rFonts w:ascii="宋体" w:hAnsi="宋体" w:eastAsia="宋体" w:cs="宋体"/>
          <w:color w:val="000"/>
          <w:sz w:val="28"/>
          <w:szCs w:val="28"/>
        </w:rPr>
        <w:t xml:space="preserve">2、加强特种设备使用登记管理工作，依法审查合法性，确保合格的特种设备投入使用。</w:t>
      </w:r>
    </w:p>
    <w:p>
      <w:pPr>
        <w:ind w:left="0" w:right="0" w:firstLine="560"/>
        <w:spacing w:before="450" w:after="450" w:line="312" w:lineRule="auto"/>
      </w:pPr>
      <w:r>
        <w:rPr>
          <w:rFonts w:ascii="宋体" w:hAnsi="宋体" w:eastAsia="宋体" w:cs="宋体"/>
          <w:color w:val="000"/>
          <w:sz w:val="28"/>
          <w:szCs w:val="28"/>
        </w:rPr>
        <w:t xml:space="preserve">3.健全特种设备使用单位的档案,实现对特种设备动态监管模式，及时查处、督促整改违法违规行为。</w:t>
      </w:r>
    </w:p>
    <w:p>
      <w:pPr>
        <w:ind w:left="0" w:right="0" w:firstLine="560"/>
        <w:spacing w:before="450" w:after="450" w:line="312" w:lineRule="auto"/>
      </w:pPr>
      <w:r>
        <w:rPr>
          <w:rFonts w:ascii="宋体" w:hAnsi="宋体" w:eastAsia="宋体" w:cs="宋体"/>
          <w:color w:val="000"/>
          <w:sz w:val="28"/>
          <w:szCs w:val="28"/>
        </w:rPr>
        <w:t xml:space="preserve">4、进一步落实特种设备使用单位的安全主体责任，强化企业安全意识，明确职能，制定措施，落实整改,进一步防止和减少特种设备各类事故的发生。</w:t>
      </w:r>
    </w:p>
    <w:p>
      <w:pPr>
        <w:ind w:left="0" w:right="0" w:firstLine="560"/>
        <w:spacing w:before="450" w:after="450" w:line="312" w:lineRule="auto"/>
      </w:pPr>
      <w:r>
        <w:rPr>
          <w:rFonts w:ascii="宋体" w:hAnsi="宋体" w:eastAsia="宋体" w:cs="宋体"/>
          <w:color w:val="000"/>
          <w:sz w:val="28"/>
          <w:szCs w:val="28"/>
        </w:rPr>
        <w:t xml:space="preserve">5、加大特种设备安全监察力度，强化定期检验，及时发现隐患，处理和消除隐患。</w:t>
      </w:r>
    </w:p>
    <w:p>
      <w:pPr>
        <w:ind w:left="0" w:right="0" w:firstLine="560"/>
        <w:spacing w:before="450" w:after="450" w:line="312" w:lineRule="auto"/>
      </w:pPr>
      <w:r>
        <w:rPr>
          <w:rFonts w:ascii="宋体" w:hAnsi="宋体" w:eastAsia="宋体" w:cs="宋体"/>
          <w:color w:val="000"/>
          <w:sz w:val="28"/>
          <w:szCs w:val="28"/>
        </w:rPr>
        <w:t xml:space="preserve">6. 着力推进特种设备安全监察工作的创新与发展，进一步提高安全监察工作的有效性</w:t>
      </w:r>
    </w:p>
    <w:p>
      <w:pPr>
        <w:ind w:left="0" w:right="0" w:firstLine="560"/>
        <w:spacing w:before="450" w:after="450" w:line="312" w:lineRule="auto"/>
      </w:pPr>
      <w:r>
        <w:rPr>
          <w:rFonts w:ascii="宋体" w:hAnsi="宋体" w:eastAsia="宋体" w:cs="宋体"/>
          <w:color w:val="000"/>
          <w:sz w:val="28"/>
          <w:szCs w:val="28"/>
        </w:rPr>
        <w:t xml:space="preserve">7、加强宣传力度，通过广播、电视、报纸等新闻媒体，使广大群众和从业人员了解特种设备安全规定，努力形成人人维护特种设备安全，关爱生命的良好社会环境。</w:t>
      </w:r>
    </w:p>
    <w:p>
      <w:pPr>
        <w:ind w:left="0" w:right="0" w:firstLine="560"/>
        <w:spacing w:before="450" w:after="450" w:line="312" w:lineRule="auto"/>
      </w:pPr>
      <w:r>
        <w:rPr>
          <w:rFonts w:ascii="宋体" w:hAnsi="宋体" w:eastAsia="宋体" w:cs="宋体"/>
          <w:color w:val="000"/>
          <w:sz w:val="28"/>
          <w:szCs w:val="28"/>
        </w:rPr>
        <w:t xml:space="preserve">我市现有锅炉144台，压力容器563台，起重机械218台，游乐设施14台，电梯70台，压力管道16755米，气瓶41350只。目前已经实现了在用特种设备使用登记率99%；在用锅炉定检率100%；在用压力容器定检率95%；在用电梯定检率100%；在用起重机械定检率96%；在用大型游乐设施定</w:t>
      </w:r>
    </w:p>
    <w:p>
      <w:pPr>
        <w:ind w:left="0" w:right="0" w:firstLine="560"/>
        <w:spacing w:before="450" w:after="450" w:line="312" w:lineRule="auto"/>
      </w:pPr>
      <w:r>
        <w:rPr>
          <w:rFonts w:ascii="宋体" w:hAnsi="宋体" w:eastAsia="宋体" w:cs="宋体"/>
          <w:color w:val="000"/>
          <w:sz w:val="28"/>
          <w:szCs w:val="28"/>
        </w:rPr>
        <w:t xml:space="preserve">检率100%；特种设备作业人员持证上岗率达95%；连续多年未发生特种设备死亡事故。按照《关于做好“产品质量安全监管示范点”准备工作的通知》（质监办[20xx]85号）要求，现将我局特种设备监管示范点准备工作相关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2025-04-29T10:52:57+08:00</dcterms:created>
  <dcterms:modified xsi:type="dcterms:W3CDTF">2025-04-29T10:52:57+08:00</dcterms:modified>
</cp:coreProperties>
</file>

<file path=docProps/custom.xml><?xml version="1.0" encoding="utf-8"?>
<Properties xmlns="http://schemas.openxmlformats.org/officeDocument/2006/custom-properties" xmlns:vt="http://schemas.openxmlformats.org/officeDocument/2006/docPropsVTypes"/>
</file>