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校园读书节教育文化活动总结</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校园读书节教育文化活动总结五篇每一次的活动总结，都有助于我们了解活动中的得与失,检验活动的总体效果,最终总结经验教训,提高我们的实践能力。让下一次的我们做的更好！下面就是小编给大家带来的校园读书节教育文化活动总结五篇，欢迎查阅！&gt;校园读书节...</w:t>
      </w:r>
    </w:p>
    <w:p>
      <w:pPr>
        <w:ind w:left="0" w:right="0" w:firstLine="560"/>
        <w:spacing w:before="450" w:after="450" w:line="312" w:lineRule="auto"/>
      </w:pPr>
      <w:r>
        <w:rPr>
          <w:rFonts w:ascii="宋体" w:hAnsi="宋体" w:eastAsia="宋体" w:cs="宋体"/>
          <w:color w:val="000"/>
          <w:sz w:val="28"/>
          <w:szCs w:val="28"/>
        </w:rPr>
        <w:t xml:space="preserve">校园读书节教育文化活动总结五篇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校园读书节教育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&gt;校园读书节教育文化活动总结4</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&gt;校园读书节教育文化活动总结5</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2025-04-28T00:24:05+08:00</dcterms:created>
  <dcterms:modified xsi:type="dcterms:W3CDTF">2025-04-28T00:24:05+08:00</dcterms:modified>
</cp:coreProperties>
</file>

<file path=docProps/custom.xml><?xml version="1.0" encoding="utf-8"?>
<Properties xmlns="http://schemas.openxmlformats.org/officeDocument/2006/custom-properties" xmlns:vt="http://schemas.openxmlformats.org/officeDocument/2006/docPropsVTypes"/>
</file>