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202_年机关党委党建工作总结【三篇】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以下是为大家整理的关于202_年机关党委党建工作总结的文章3篇 ,欢迎品鉴！第一篇: 202_年机关...</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以下是为大家整理的关于202_年机关党委党建工作总结的文章3篇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202_年机关党委党建工作总结</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202_年机关党委党建工作总结</w:t>
      </w:r>
    </w:p>
    <w:p>
      <w:pPr>
        <w:ind w:left="0" w:right="0" w:firstLine="560"/>
        <w:spacing w:before="450" w:after="450" w:line="312" w:lineRule="auto"/>
      </w:pPr>
      <w:r>
        <w:rPr>
          <w:rFonts w:ascii="宋体" w:hAnsi="宋体" w:eastAsia="宋体" w:cs="宋体"/>
          <w:color w:val="000"/>
          <w:sz w:val="28"/>
          <w:szCs w:val="28"/>
        </w:rPr>
        <w:t xml:space="preserve">　　202_年，县民政局机关党委以习近平新时代中国特色社会主义思想为指导，深入学习党的十九大精神，巩固深化“不忘初心、牢记使命”主题教育成果，全面落实十九届四中、五中全会精神，以党的政治建设为统领，深化理想信念教育，加强支部建设，持之以恒正风肃纪，扎实推进全面从严治党各项工作，为进一步开展民政工作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一、以党的政治建设为统领，着力提升党建工作质量</w:t>
      </w:r>
    </w:p>
    <w:p>
      <w:pPr>
        <w:ind w:left="0" w:right="0" w:firstLine="560"/>
        <w:spacing w:before="450" w:after="450" w:line="312" w:lineRule="auto"/>
      </w:pPr>
      <w:r>
        <w:rPr>
          <w:rFonts w:ascii="宋体" w:hAnsi="宋体" w:eastAsia="宋体" w:cs="宋体"/>
          <w:color w:val="000"/>
          <w:sz w:val="28"/>
          <w:szCs w:val="28"/>
        </w:rPr>
        <w:t xml:space="preserve">　　（一）切实强化理论武装。局党委与各支部以中心组学习，“三会一课”为主要形式，深入学习习近平新时代中国特色社会主义思想体系、围绕《民法典》《习近平谈治国理政》第三卷等内容开展集中学习。注重载体创新，用好“学习强国”等学xxx台充分发挥领学促学作用，不断把理论学习引向深入。通过集体学习，进一步加深对习近平新时代中国特色社会主义思想科学体系、丰富内涵的理解，全面把握新时代新要求。局党组成员深入所联系的支部，为支部党员和联系股室干部讲专题党课，各支部书记也结合支部实际，通过党小组学习的方式为党员讲党课，扩大辐射面、增强学习效果，广大党员通过聆听党课，学习了运用习近平新时代中国特色社会主义思想武装头脑、指导实践、推动工作的思路举措，宣传贯彻了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丰富党内政治生活。一是坚持从严开展党内组织生活。按照上级党委要求制定主题党日活动，各支部围绕主题共开展党日活动及党小组学习X余次。二是探访红色基地,弘扬革命精神。七一前夕，局党委以“重游红色之旅”为主题，组织党员干部X余人赴X红色革命基地开展了纪念建党99周年主题党日活动，通过聆听革命故事，学习革命先辈的伟大精神和高尚情怀，铭记党的初心使命，激发党员干部主动担当、勇于作为的强大力量。三是举行践行初心使命职业道德主题演讲活动。活动中参赛选手通过朴实的语言、动人的事迹诠释了民政工作者的大爱情怀,讴歌了在平凡岗位上不求回报、默默奉献的精神,让人感同身受。四是组织机关和下属支部党员干部前往市档案馆，参观“创业·30年”档案文献展。</w:t>
      </w:r>
    </w:p>
    <w:p>
      <w:pPr>
        <w:ind w:left="0" w:right="0" w:firstLine="560"/>
        <w:spacing w:before="450" w:after="450" w:line="312" w:lineRule="auto"/>
      </w:pPr>
      <w:r>
        <w:rPr>
          <w:rFonts w:ascii="宋体" w:hAnsi="宋体" w:eastAsia="宋体" w:cs="宋体"/>
          <w:color w:val="000"/>
          <w:sz w:val="28"/>
          <w:szCs w:val="28"/>
        </w:rPr>
        <w:t xml:space="preserve">　　（三）提升先锋模范影响力。一是着力培养先进典型。以习近平新时代中国特色社会主义思想和“民政为民，民政爱民”理念为指导，在民政系统内搭建培养先进典型、促进典型成长的各种平台和载体，为典型成长创造有利条件，对树立的先进典型，要及时予以表彰奖励，激励先进典型的积极性和主动性。二是着力宣传先进典型。充分利用报刊、网络等传媒对先进典型进行广泛宣传报道，并在X县政府信息网民政专栏中对典型人物基本情况、先进事迹进行报道，切实形成规模、形成声势。疫情防控期间，以线上互动的形式开展本次爱心捐赠活动，各党支部在微信群向党员同志们发出“防疫募捐”倡议，党委全体党员踊跃奉献爱心，通过线上这别开生面的“防疫募捐”形式，县民政局党委110名党员共募集12050元爱心接力捐款，彰显担当，为疫情防控助力。</w:t>
      </w:r>
    </w:p>
    <w:p>
      <w:pPr>
        <w:ind w:left="0" w:right="0" w:firstLine="560"/>
        <w:spacing w:before="450" w:after="450" w:line="312" w:lineRule="auto"/>
      </w:pPr>
      <w:r>
        <w:rPr>
          <w:rFonts w:ascii="宋体" w:hAnsi="宋体" w:eastAsia="宋体" w:cs="宋体"/>
          <w:color w:val="000"/>
          <w:sz w:val="28"/>
          <w:szCs w:val="28"/>
        </w:rPr>
        <w:t xml:space="preserve">　　（四）志愿服务展现良好风貌。积极推广使用全国志愿服务信息系统，组织各党支部通过中国志愿服务网注册成为志愿团体，提高党员志愿服务管理信息化水平，推动党员志愿服务制度化、规范化、常态化。各支部依托党建品牌建设要求，积极组织开展形式多样的党员志愿服务。如组织党员志愿者在责任包干区（X小区）和X开展境卫生整治活动，以实际行动助推文明城市创建活动；</w:t>
      </w:r>
    </w:p>
    <w:p>
      <w:pPr>
        <w:ind w:left="0" w:right="0" w:firstLine="560"/>
        <w:spacing w:before="450" w:after="450" w:line="312" w:lineRule="auto"/>
      </w:pPr>
      <w:r>
        <w:rPr>
          <w:rFonts w:ascii="宋体" w:hAnsi="宋体" w:eastAsia="宋体" w:cs="宋体"/>
          <w:color w:val="000"/>
          <w:sz w:val="28"/>
          <w:szCs w:val="28"/>
        </w:rPr>
        <w:t xml:space="preserve">　　到X村开展志愿慰问活动，为贫困户送上慰问金；</w:t>
      </w:r>
    </w:p>
    <w:p>
      <w:pPr>
        <w:ind w:left="0" w:right="0" w:firstLine="560"/>
        <w:spacing w:before="450" w:after="450" w:line="312" w:lineRule="auto"/>
      </w:pPr>
      <w:r>
        <w:rPr>
          <w:rFonts w:ascii="宋体" w:hAnsi="宋体" w:eastAsia="宋体" w:cs="宋体"/>
          <w:color w:val="000"/>
          <w:sz w:val="28"/>
          <w:szCs w:val="28"/>
        </w:rPr>
        <w:t xml:space="preserve">　　到各镇（街、管委会）开展新时代文明实践活动——《婚姻导航》——“幸福婚姻·爱在家庭”婚姻家庭知识宣讲。</w:t>
      </w:r>
    </w:p>
    <w:p>
      <w:pPr>
        <w:ind w:left="0" w:right="0" w:firstLine="560"/>
        <w:spacing w:before="450" w:after="450" w:line="312" w:lineRule="auto"/>
      </w:pPr>
      <w:r>
        <w:rPr>
          <w:rFonts w:ascii="宋体" w:hAnsi="宋体" w:eastAsia="宋体" w:cs="宋体"/>
          <w:color w:val="000"/>
          <w:sz w:val="28"/>
          <w:szCs w:val="28"/>
        </w:rPr>
        <w:t xml:space="preserve">&gt;　　二、强化组织建设，推进支部建设规范化水平整体提升</w:t>
      </w:r>
    </w:p>
    <w:p>
      <w:pPr>
        <w:ind w:left="0" w:right="0" w:firstLine="560"/>
        <w:spacing w:before="450" w:after="450" w:line="312" w:lineRule="auto"/>
      </w:pPr>
      <w:r>
        <w:rPr>
          <w:rFonts w:ascii="宋体" w:hAnsi="宋体" w:eastAsia="宋体" w:cs="宋体"/>
          <w:color w:val="000"/>
          <w:sz w:val="28"/>
          <w:szCs w:val="28"/>
        </w:rPr>
        <w:t xml:space="preserve">　　（一）推动党委、支部规范化标准化建设。按照党的十九大关于加强党的组织建设的要求，认真贯彻《中国共产党和国家机关基层组织工作条例》和《中国共产党支部工作条例（试行）》，努力推动党建工作和业务工作相互融合、相互促进，做到全面从严治党工作与民政工作同部署、同检查、同考核、同落实。今年X月X日成立了第一届X县民政局直属机关委员会；</w:t>
      </w:r>
    </w:p>
    <w:p>
      <w:pPr>
        <w:ind w:left="0" w:right="0" w:firstLine="560"/>
        <w:spacing w:before="450" w:after="450" w:line="312" w:lineRule="auto"/>
      </w:pPr>
      <w:r>
        <w:rPr>
          <w:rFonts w:ascii="宋体" w:hAnsi="宋体" w:eastAsia="宋体" w:cs="宋体"/>
          <w:color w:val="000"/>
          <w:sz w:val="28"/>
          <w:szCs w:val="28"/>
        </w:rPr>
        <w:t xml:space="preserve">　　同年X月X日民政局党支部进行了换届选举。新成立党委在探索中前进，机关支部在党委指导下，扎实推动党员学习好风气，提高党员学习积极性。</w:t>
      </w:r>
    </w:p>
    <w:p>
      <w:pPr>
        <w:ind w:left="0" w:right="0" w:firstLine="560"/>
        <w:spacing w:before="450" w:after="450" w:line="312" w:lineRule="auto"/>
      </w:pPr>
      <w:r>
        <w:rPr>
          <w:rFonts w:ascii="宋体" w:hAnsi="宋体" w:eastAsia="宋体" w:cs="宋体"/>
          <w:color w:val="000"/>
          <w:sz w:val="28"/>
          <w:szCs w:val="28"/>
        </w:rPr>
        <w:t xml:space="preserve">　　（二）严格落实党建工作责任制。党委、支部书记牢固树立“抓好党建工作是本职、不抓党建工作是失职、抓不好党建工作是不称职”的观念，认真履行抓党建“第一责任人”职责；</w:t>
      </w:r>
    </w:p>
    <w:p>
      <w:pPr>
        <w:ind w:left="0" w:right="0" w:firstLine="560"/>
        <w:spacing w:before="450" w:after="450" w:line="312" w:lineRule="auto"/>
      </w:pPr>
      <w:r>
        <w:rPr>
          <w:rFonts w:ascii="宋体" w:hAnsi="宋体" w:eastAsia="宋体" w:cs="宋体"/>
          <w:color w:val="000"/>
          <w:sz w:val="28"/>
          <w:szCs w:val="28"/>
        </w:rPr>
        <w:t xml:space="preserve">　　班子成员按“一岗双责”要求，坚持带好头，起到模范带头作用；</w:t>
      </w:r>
    </w:p>
    <w:p>
      <w:pPr>
        <w:ind w:left="0" w:right="0" w:firstLine="560"/>
        <w:spacing w:before="450" w:after="450" w:line="312" w:lineRule="auto"/>
      </w:pPr>
      <w:r>
        <w:rPr>
          <w:rFonts w:ascii="宋体" w:hAnsi="宋体" w:eastAsia="宋体" w:cs="宋体"/>
          <w:color w:val="000"/>
          <w:sz w:val="28"/>
          <w:szCs w:val="28"/>
        </w:rPr>
        <w:t xml:space="preserve">　　纪检干事和党务干事虚心钻研业务知识，提高自身业务能力；</w:t>
      </w:r>
    </w:p>
    <w:p>
      <w:pPr>
        <w:ind w:left="0" w:right="0" w:firstLine="560"/>
        <w:spacing w:before="450" w:after="450" w:line="312" w:lineRule="auto"/>
      </w:pPr>
      <w:r>
        <w:rPr>
          <w:rFonts w:ascii="宋体" w:hAnsi="宋体" w:eastAsia="宋体" w:cs="宋体"/>
          <w:color w:val="000"/>
          <w:sz w:val="28"/>
          <w:szCs w:val="28"/>
        </w:rPr>
        <w:t xml:space="preserve">　　广大党员干部自觉履行党员义务，干好本职工作，在全局范围内形成了党员干部人人都知责、尽责的党建工作局面。</w:t>
      </w:r>
    </w:p>
    <w:p>
      <w:pPr>
        <w:ind w:left="0" w:right="0" w:firstLine="560"/>
        <w:spacing w:before="450" w:after="450" w:line="312" w:lineRule="auto"/>
      </w:pPr>
      <w:r>
        <w:rPr>
          <w:rFonts w:ascii="宋体" w:hAnsi="宋体" w:eastAsia="宋体" w:cs="宋体"/>
          <w:color w:val="000"/>
          <w:sz w:val="28"/>
          <w:szCs w:val="28"/>
        </w:rPr>
        <w:t xml:space="preserve">　　（三）加强党员队伍建设。严格落实“三会一课”、民主评议党员、党员教育培训制度。完善党内激励关怀帮扶机制，关心和帮助身边困难、老党员；</w:t>
      </w:r>
    </w:p>
    <w:p>
      <w:pPr>
        <w:ind w:left="0" w:right="0" w:firstLine="560"/>
        <w:spacing w:before="450" w:after="450" w:line="312" w:lineRule="auto"/>
      </w:pPr>
      <w:r>
        <w:rPr>
          <w:rFonts w:ascii="宋体" w:hAnsi="宋体" w:eastAsia="宋体" w:cs="宋体"/>
          <w:color w:val="000"/>
          <w:sz w:val="28"/>
          <w:szCs w:val="28"/>
        </w:rPr>
        <w:t xml:space="preserve">　　严格按照《中国共产党发展党员工作细则》规定培养入党积极分子和发展党员，202_年按时转正党员1名。</w:t>
      </w:r>
    </w:p>
    <w:p>
      <w:pPr>
        <w:ind w:left="0" w:right="0" w:firstLine="560"/>
        <w:spacing w:before="450" w:after="450" w:line="312" w:lineRule="auto"/>
      </w:pPr>
      <w:r>
        <w:rPr>
          <w:rFonts w:ascii="宋体" w:hAnsi="宋体" w:eastAsia="宋体" w:cs="宋体"/>
          <w:color w:val="000"/>
          <w:sz w:val="28"/>
          <w:szCs w:val="28"/>
        </w:rPr>
        <w:t xml:space="preserve">&gt;　　三、抓实巡察“回头看”整改工作，落实整改问题</w:t>
      </w:r>
    </w:p>
    <w:p>
      <w:pPr>
        <w:ind w:left="0" w:right="0" w:firstLine="560"/>
        <w:spacing w:before="450" w:after="450" w:line="312" w:lineRule="auto"/>
      </w:pPr>
      <w:r>
        <w:rPr>
          <w:rFonts w:ascii="宋体" w:hAnsi="宋体" w:eastAsia="宋体" w:cs="宋体"/>
          <w:color w:val="000"/>
          <w:sz w:val="28"/>
          <w:szCs w:val="28"/>
        </w:rPr>
        <w:t xml:space="preserve">　　按照县委统一部署，202_年X月X日至X日，县委第X巡察组对我局党组进行了巡察“回头看”工作。202_年X月X日，县委第X巡察组向县民政局党组反馈了巡察“回头看”意见。对照巡察组反馈的问题，局党组高度重视，把巡察“回头看”整改作为当前的首要政治任务来抓，切实加强组织领导，认真查摆剖析，制定整改方案和责任清单，分解整改任务，积极抓好整改工作。目前，我局对巡察反馈的X个方面共X个方面细化的X个具体问题，已全面完成整改。通过整改，加强了对党员干部的教育，完善了党建及人、财、物相关制度，进一步严明了党的政治纪律、规矩，进一步严肃了党内政治生活。</w:t>
      </w:r>
    </w:p>
    <w:p>
      <w:pPr>
        <w:ind w:left="0" w:right="0" w:firstLine="560"/>
        <w:spacing w:before="450" w:after="450" w:line="312" w:lineRule="auto"/>
      </w:pPr>
      <w:r>
        <w:rPr>
          <w:rFonts w:ascii="宋体" w:hAnsi="宋体" w:eastAsia="宋体" w:cs="宋体"/>
          <w:color w:val="000"/>
          <w:sz w:val="28"/>
          <w:szCs w:val="28"/>
        </w:rPr>
        <w:t xml:space="preserve">&gt;　　四、202_年工作思路</w:t>
      </w:r>
    </w:p>
    <w:p>
      <w:pPr>
        <w:ind w:left="0" w:right="0" w:firstLine="560"/>
        <w:spacing w:before="450" w:after="450" w:line="312" w:lineRule="auto"/>
      </w:pPr>
      <w:r>
        <w:rPr>
          <w:rFonts w:ascii="宋体" w:hAnsi="宋体" w:eastAsia="宋体" w:cs="宋体"/>
          <w:color w:val="000"/>
          <w:sz w:val="28"/>
          <w:szCs w:val="28"/>
        </w:rPr>
        <w:t xml:space="preserve">　　202_年县民政局的基层党建工作总体要求是：深入学习贯彻党的十九大和十九届五中全会精神，以习近平新时代中国特色社会主义思想为指导，进一步解放思想、理清思路、转变作风，着力加强本单位党员干部职工思想、组织、作风、制度和反腐倡廉建设，为全面推进民政事业发展提供坚强的组织保障。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住“一个重点”。即把学习贯彻党的十九大和十九届五中全会精神和习近平总书记的系列重要讲话为重点，作为当前和今后一个时期的首要政治任务，通过学习，把党员干部的思想和认识统一到十九大和十九届五中全会精神上来，认真履行职责，切实关注民生，全面推进社会建设。</w:t>
      </w:r>
    </w:p>
    <w:p>
      <w:pPr>
        <w:ind w:left="0" w:right="0" w:firstLine="560"/>
        <w:spacing w:before="450" w:after="450" w:line="312" w:lineRule="auto"/>
      </w:pPr>
      <w:r>
        <w:rPr>
          <w:rFonts w:ascii="宋体" w:hAnsi="宋体" w:eastAsia="宋体" w:cs="宋体"/>
          <w:color w:val="000"/>
          <w:sz w:val="28"/>
          <w:szCs w:val="28"/>
        </w:rPr>
        <w:t xml:space="preserve">　　二是加强“两个建设”。即加强支部自身建设和党风廉政建设。充分发挥领导班子作用，建立健全党建工作目标责任制，推进机关党建工作的规范化和制度化建设，做到警钟长鸣，筑牢党员干部拒腐防变的思想道德防线。同时在学用结合上下功夫，着力在解决工作难点上见成果、求实效，提高广大党员干部业务知识和实际工作水平。</w:t>
      </w:r>
    </w:p>
    <w:p>
      <w:pPr>
        <w:ind w:left="0" w:right="0" w:firstLine="560"/>
        <w:spacing w:before="450" w:after="450" w:line="312" w:lineRule="auto"/>
      </w:pPr>
      <w:r>
        <w:rPr>
          <w:rFonts w:ascii="宋体" w:hAnsi="宋体" w:eastAsia="宋体" w:cs="宋体"/>
          <w:color w:val="000"/>
          <w:sz w:val="28"/>
          <w:szCs w:val="28"/>
        </w:rPr>
        <w:t xml:space="preserve">　　三是坚持“三个制度”。即坚持党组中心组学习制度、“三会一课”制度和民主评议党员制度，定期召开党员大会和党小组生活会，努力加强领导班子和民政系统党员队伍的思想政治建设。</w:t>
      </w:r>
    </w:p>
    <w:p>
      <w:pPr>
        <w:ind w:left="0" w:right="0" w:firstLine="560"/>
        <w:spacing w:before="450" w:after="450" w:line="312" w:lineRule="auto"/>
      </w:pPr>
      <w:r>
        <w:rPr>
          <w:rFonts w:ascii="宋体" w:hAnsi="宋体" w:eastAsia="宋体" w:cs="宋体"/>
          <w:color w:val="000"/>
          <w:sz w:val="28"/>
          <w:szCs w:val="28"/>
        </w:rPr>
        <w:t xml:space="preserve">　　四是开展“四个活动”。即开展“精准扶贫”活动、“党员责任岗”活动、党员联系和服务群众活动、在职党员进社区活动。引导广大党员干部围绕中心，服务大局，立足本岗，争当先进，争创优秀，力争把我局机关支部建设不断推向新的高度。</w:t>
      </w:r>
    </w:p>
    <w:p>
      <w:pPr>
        <w:ind w:left="0" w:right="0" w:firstLine="560"/>
        <w:spacing w:before="450" w:after="450" w:line="312" w:lineRule="auto"/>
      </w:pPr>
      <w:r>
        <w:rPr>
          <w:rFonts w:ascii="宋体" w:hAnsi="宋体" w:eastAsia="宋体" w:cs="宋体"/>
          <w:color w:val="000"/>
          <w:sz w:val="28"/>
          <w:szCs w:val="28"/>
        </w:rPr>
        <w:t xml:space="preserve">　　机关党委党建工作的总体要求是：高举中国特色社会主义理论伟大旗帜，坚持以中国特色主义理论体系为指导，全面学习宣传贯彻党的十七大会议精神，紧紧围绕全市工作大局和商务局中心工作，按照“堡垒工程”建设的标准要求，着力加强党的建设，充分发挥党组织的核心作用和党员的先锋模范作用，为构建和谐商务提供坚强的组织保证和思想保证。</w:t>
      </w:r>
    </w:p>
    <w:p>
      <w:pPr>
        <w:ind w:left="0" w:right="0" w:firstLine="560"/>
        <w:spacing w:before="450" w:after="450" w:line="312" w:lineRule="auto"/>
      </w:pPr>
      <w:r>
        <w:rPr>
          <w:rFonts w:ascii="宋体" w:hAnsi="宋体" w:eastAsia="宋体" w:cs="宋体"/>
          <w:color w:val="000"/>
          <w:sz w:val="28"/>
          <w:szCs w:val="28"/>
        </w:rPr>
        <w:t xml:space="preserve">　　1、学习宣传贯彻党的十七大精神，进一步加强党的思想政治建设。深入学习贯彻十六届六中全会和党的十七大精神，继续加大党支部工作力度，深入开展“党员先锋岗”活动，充分发挥共产党员的先锋模范作用。建设“学习型党组织”，以提高党员思想政治素质、增强党员工作能力和发挥党员先锋模范作用为目标，努力创造学习机会和学习条件，实现党员教育工作的科学化、制度化和规范化。</w:t>
      </w:r>
    </w:p>
    <w:p>
      <w:pPr>
        <w:ind w:left="0" w:right="0" w:firstLine="560"/>
        <w:spacing w:before="450" w:after="450" w:line="312" w:lineRule="auto"/>
      </w:pPr>
      <w:r>
        <w:rPr>
          <w:rFonts w:ascii="宋体" w:hAnsi="宋体" w:eastAsia="宋体" w:cs="宋体"/>
          <w:color w:val="000"/>
          <w:sz w:val="28"/>
          <w:szCs w:val="28"/>
        </w:rPr>
        <w:t xml:space="preserve">　　2、按照“堡垒工程”标准要求建班子带队伍。把各级党组织建设成为提高党员素质，增强党组凝聚力，战斗力的坚强集体。一是抓好党员管理。根据各基层党支部的工作特点，积极探索党员管理有效途径，实行目标管理。对已经改制完毕的企业党员党组织关系及时与社区联系，适时移交完成改制的党员党组织关系，确保每个党员不游离组织之外。二是做好党员发展工作，强化培养、考察，确保党员发展数量和质量。202_年度确定的三名入党积极分子，在注重培养和考察的基础上，按组织程序成熟一个发展一个。三是广泛听取群众意见，创新党建工作方法，积极开展谈心活动，认真总结经验典型，抓好党组织之间的交流互学活动。围绕市直工委党建工作总体部署，扎实抓好商务局系统党组织建设和党员队伍建设。</w:t>
      </w:r>
    </w:p>
    <w:p>
      <w:pPr>
        <w:ind w:left="0" w:right="0" w:firstLine="560"/>
        <w:spacing w:before="450" w:after="450" w:line="312" w:lineRule="auto"/>
      </w:pPr>
      <w:r>
        <w:rPr>
          <w:rFonts w:ascii="宋体" w:hAnsi="宋体" w:eastAsia="宋体" w:cs="宋体"/>
          <w:color w:val="000"/>
          <w:sz w:val="28"/>
          <w:szCs w:val="28"/>
        </w:rPr>
        <w:t xml:space="preserve">　　3、扎实开展好形式多样的组织活动。一是继续开展为困难群体送温暖、献爱心活动。二是继续开展党员先锋岗示范活动。让党员同志在工作中真正成为带头学习和勇于实践、带头遵守和执行工作纪律、带头执行一岗双责、带头维护商务人形象的楷模。三是扎实开展“双学双创”活动。紧紧围绕党组提出的“双学双创”目标要求，从党组织抓起，从党员做起，在实践中选拔培养宣传典型人和事，把“双学双创”活动引向深入。通过活动，让更多的先进党组织和优秀党员成为“双学双创”的组织者、实践者。四是认真开展党建结对帮带活动。我们将按照市直工委的安排，本着“互帮互学，共同提高，服务群众，促进工作”的宗旨，适时开展与市运管处党总支结对帮带活动。我们将紧紧抓住学习贯彻党的十七大精神这一主线，结合双方各自实际，扎实有效地开展“使党员受教育，让群众得利益”主题实践活动。通过双方相互学习、取长补短，共同促进党的组织建设和各项工作任务的圆满完成。</w:t>
      </w:r>
    </w:p>
    <w:p>
      <w:pPr>
        <w:ind w:left="0" w:right="0" w:firstLine="560"/>
        <w:spacing w:before="450" w:after="450" w:line="312" w:lineRule="auto"/>
      </w:pPr>
      <w:r>
        <w:rPr>
          <w:rFonts w:ascii="宋体" w:hAnsi="宋体" w:eastAsia="宋体" w:cs="宋体"/>
          <w:color w:val="000"/>
          <w:sz w:val="28"/>
          <w:szCs w:val="28"/>
        </w:rPr>
        <w:t xml:space="preserve">　　总之，202_年机关党建工作要按照市直工委的工作部署，结合商务局的工作实际，着有成效的建组织、强队伍、办实事、做贡献，为推动我局党建工作再上新台阶而努力奋斗。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202_年机关党委党建工作总结</w:t>
      </w:r>
    </w:p>
    <w:p>
      <w:pPr>
        <w:ind w:left="0" w:right="0" w:firstLine="560"/>
        <w:spacing w:before="450" w:after="450" w:line="312" w:lineRule="auto"/>
      </w:pPr>
      <w:r>
        <w:rPr>
          <w:rFonts w:ascii="宋体" w:hAnsi="宋体" w:eastAsia="宋体" w:cs="宋体"/>
          <w:color w:val="000"/>
          <w:sz w:val="28"/>
          <w:szCs w:val="28"/>
        </w:rPr>
        <w:t xml:space="preserve">　　今年以来，在局党组的正确领导下，在机关各科室的大力支持和配合下，局直属机关党委、机关纪委围绕全局中心工作，立足工作实际，扎实工作，圆满完了各项工作任务，现将有关工作情况总结如下：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以夯实组织建设为基础，不断增强党组织凝聚力战斗力。一是健全基层组织。根据市直工委统一部署，召开了全局全体党员大会，选举产生了第一届直属机关党委、直属机关纪委，新成立的直属机关党委、直属机关纪委分别召开第一次全体会议，分别选举产生了直属机关党委书记、专职副书记、7名委员和直属机关纪委书记、副书记、5名委员，并确定了委员分工。局机关纪委成立以来，共参与查办案件和直接执行纪律监察监督3件，并对相关人员进行了谈话提醒及约谈函询。二是规范支部建设。印发工作提示，要求各党支部高度重视、对标自查，全面贯彻落实《中国共产党支部工作条例(试行)》。先后组织开展开展“夺旗争先”、“两提两好”基层党组织创建、“基层党建质量提升年”、“党支部质量提升”等多项活动，党支部对照机关党建10条标准、党支部质量提升45条标准逐项查摆存在问题，提出整改措施，建立整改台账，公示整改成效，选树“基层示范党组织”，切实提升基层党建工作水平。三是严肃组织生活。印发工作提示和组织生活指导方案，明确计划备案、定期生活、写实记录、分寄调阅、领导带头、示范创建、监督检查、激励约束等8项工作机制。围绕“三会一课”、主题党日、政治生日等重点工作，制定13项基层党支部组织生活制度，进一步提升基层党支部规范化、标准化建设水平。四是创建党建品牌。组织各党支部立足党员岗位实际，开展机关党建品牌创建工作，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　　(二)以突出政治建设为先导，持续强化服务功能。一是严格落实全面从严治党主体责任。研究制定202_年度机关党建工作要点和党风廉政建设工作要点，每月梳理党组书记落实全面从严治党主体责任具体事项。对疫情防控、重大事项、审批服务等120余项重要工作作出研究部署。二是持续巩固“不忘初心、牢记使命”主题教育成果。召开“不忘初心、牢记使命”主题教育总结会议，对主题教育在学习教育、调查研究、检视问题、整改落实等方面工作进行全面梳理，完善主题教育各项档案资料。三是开展党组工作规则议事决策机制专项自查。组织党组理论学习中心组以党组会第一议题形式学习《中国共产党党组工作条例》和《市委常委会议事决策规则》，结合工作实际制定《集体领导制度》《党组会议议事规则》。四是推进专项检查反馈问题整改落实。对照省委202_年度专项检查反馈的6个方面16项问题，制定整改落实工作方案，明确8项整改任务、20条整改措施，确保问题整改到位。对照市领导在202_年基层党建述职评议考核会议上点出的问题，逐项查摆、对号入座，针对机关党建和业务工作结合不够紧密、对基层党支部组织生活指导不够系统、基层党务干部专业化水平不够高等3项问题，建立整改台账，明确整改措施和完成时限，目前3项问题均已整改完成。五是建立县级干部包联支部工作机制。明确每位县级干部包联一个党支部，定期指导党支部“三会一课”组织生活，督促党支部落实全面从严治党主体责任和基层党建重点工作，并深入基层开展调查研究，了解基层党员和群众的意见建议，帮助包联党支部协调解决实际问题。</w:t>
      </w:r>
    </w:p>
    <w:p>
      <w:pPr>
        <w:ind w:left="0" w:right="0" w:firstLine="560"/>
        <w:spacing w:before="450" w:after="450" w:line="312" w:lineRule="auto"/>
      </w:pPr>
      <w:r>
        <w:rPr>
          <w:rFonts w:ascii="宋体" w:hAnsi="宋体" w:eastAsia="宋体" w:cs="宋体"/>
          <w:color w:val="000"/>
          <w:sz w:val="28"/>
          <w:szCs w:val="28"/>
        </w:rPr>
        <w:t xml:space="preserve">　　(三)以狠抓理论学习为落脚点，牢固树立“四个意识”。一是深化政治理论学习。制定《关于进一步推进“两学一做”学习教育常态化制度化的实施方案》，以习近平新时代中国特色社会主义思想和习近平总书记系列重要讲话精神为重点，围绕党章党规、疫情防控、国家安全、十九届四中全会、马克思主义经典、《民法典》、全国“两会”精神等内容，研究制定党组理论学习中心组和“机关学习日”年度专题学习安排，每月组织开展集中学习、专题研讨、小组自学和专题网班。二是推广“学习强国”平台。印发工作提示，以党支部为单位明确专人督促党员每天登录平台软件、完成学习任务，对没有按时开展学习活动、学习积分不达标的党员做好提醒和记录。三是落实意识形态工作责任。每季度组织召开党组(扩大)会议，专题分析研判意识形态领域总体情况，对下一阶段意识形态领域工作作出安排部署。制定《关于进一步加强意识形态工作的实施方案》，进一步明确落实意识形态工作责任的总体要求、推进措施和保障机制，确保意识形态领域各项工作责任落实到位。</w:t>
      </w:r>
    </w:p>
    <w:p>
      <w:pPr>
        <w:ind w:left="0" w:right="0" w:firstLine="560"/>
        <w:spacing w:before="450" w:after="450" w:line="312" w:lineRule="auto"/>
      </w:pPr>
      <w:r>
        <w:rPr>
          <w:rFonts w:ascii="宋体" w:hAnsi="宋体" w:eastAsia="宋体" w:cs="宋体"/>
          <w:color w:val="000"/>
          <w:sz w:val="28"/>
          <w:szCs w:val="28"/>
        </w:rPr>
        <w:t xml:space="preserve">　　(四)以转变作风为目标，持之以恒纠正“四风”。一是加强组织领导。成立纠正“四风”和作风纪律专项整治工作领导小组，制定《深化纠正“四风”和作风纪律专项整治推进方案》，明确实施“疫情防控作风保障”、“头雁”带头、“五查五纠”、典型培树和警示教育、狠抓落实、公开问政、群众评议、制度提升等八项行动，每月定期梳理报送工作进展情况。二是公开服务承诺。开展“履承诺、见行动、促发展”活动，组织业务科室和公共资源交易中心作出服务承诺11项，并在门前LED显示屏、门户网站和微信公众号公示。三是深化“五查五纠”。围绕贯彻落实党中央和省市委决策部署、提升干事创业精气神、着力解决困扰基层的形式主义突出问题、服务群众维护群众利益和贯彻中央八项规定及其实施细则等五个方面，在党组领导班子和全体党员中开展“五查五纠”活动。四是开展专项行动。集中开展紧盯当前党员干部作风纪律突出问题整治专项行动，研究制定实施方案，明确总体目标、整治内容、时间步骤和具体要求，提示党支部组织全体党员认真学习市委书记在市委理论中心组学习会上的讲话精神和全市领导干部大会精神，在“五查五纠”的基础上，围绕精神状态不振、工作作风不硬、责任担当不强、服务意识不够、纪律规矩不严等五个方面持续深入查摆问题。</w:t>
      </w:r>
    </w:p>
    <w:p>
      <w:pPr>
        <w:ind w:left="0" w:right="0" w:firstLine="560"/>
        <w:spacing w:before="450" w:after="450" w:line="312" w:lineRule="auto"/>
      </w:pPr>
      <w:r>
        <w:rPr>
          <w:rFonts w:ascii="宋体" w:hAnsi="宋体" w:eastAsia="宋体" w:cs="宋体"/>
          <w:color w:val="000"/>
          <w:sz w:val="28"/>
          <w:szCs w:val="28"/>
        </w:rPr>
        <w:t xml:space="preserve">　　(五)以助力全市发展大局为重点，积极开展文明创建。一是助力疫情防控。积极开展疫情防控知识宣传，编制防控手册，组织党组理论学习中心组和党支部集中收看《电视问政》特别节目“我们一起战‘疫’”;先后印发5期工作提示，组织机关党员136人参加办事大厅和帮扶社区联防联控工作，明确专人每天统计机关人员发热情况和体温信息，组织183名党员捐款17600元。二是开展文明创建工作。制定《精神文明创建工作方案》及全年任务分解，进一步明确指导思想、总体目标和具体要求，提出建设优美环境、营造浓厚氛围、强化优质服务等3个方面19条具体措施，逐项落实创建责任。三是开展卫生创建工作。制定《创建国家卫生城市工作推进方案》，明确指导思想、创建目标和工作要求，针对爱国卫生、健康教育和健康促进、病媒生物防制、卫生和食品安全管理等4个方面13条工作任务，成立专项领导小组，逐项明确创建标准、考核方式和责任部门，确保创卫工作落在实处。三是开展双拥创建工作。成立双拥工作领导小组，制定《202_年度双拥工作实施方案》，进一步明确五项工作措施的责任部门和工作要求，并根据双拥工作开展情况每月报送工作报告。4月底开展“最美双拥人物”“最美军嫂”选树活动。四是开展志愿服务工作。深入开展学雷锋志愿服务活动，先后组织清扫积雪、卫生扫除、环境清洁、义务植树、“周末卫生日”、助力文明交通等活动260余次，覆盖志愿者2400余人次。</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工作中，我们注重丰富学习教育的载体和形式，积极开展鲜明主题教育，取得了良好成效。一是组织参观花场峪、三星口地区抗战纪念馆，回顾党的光辉历史，缅怀革命先辈精神，感悟中国共产党人的初心和使命。二是两节前召开党风廉政警示教育大会，观看警示教育片，切实增强廉政建设的自觉性和坚定性，教育引导全局党员干部坚定理想信念，筑牢拒腐防变防线。三是在元旦、春节、清明、五一、端午等节假日前，通过工作提示、理论学习微信群等形式进一步强调廉洁纪律，明确言行负面清单，切实强化党员纪律意识和规矩意识。</w:t>
      </w:r>
    </w:p>
    <w:p>
      <w:pPr>
        <w:ind w:left="0" w:right="0" w:firstLine="560"/>
        <w:spacing w:before="450" w:after="450" w:line="312" w:lineRule="auto"/>
      </w:pPr>
      <w:r>
        <w:rPr>
          <w:rFonts w:ascii="宋体" w:hAnsi="宋体" w:eastAsia="宋体" w:cs="宋体"/>
          <w:color w:val="000"/>
          <w:sz w:val="28"/>
          <w:szCs w:val="28"/>
        </w:rPr>
        <w:t xml:space="preserve">　　&gt;三、存在问题及工作建议</w:t>
      </w:r>
    </w:p>
    <w:p>
      <w:pPr>
        <w:ind w:left="0" w:right="0" w:firstLine="560"/>
        <w:spacing w:before="450" w:after="450" w:line="312" w:lineRule="auto"/>
      </w:pPr>
      <w:r>
        <w:rPr>
          <w:rFonts w:ascii="宋体" w:hAnsi="宋体" w:eastAsia="宋体" w:cs="宋体"/>
          <w:color w:val="000"/>
          <w:sz w:val="28"/>
          <w:szCs w:val="28"/>
        </w:rPr>
        <w:t xml:space="preserve">　　一年来，机关党委、机关纪委较好地完成了各项工作任务，取得了一定成绩，但我们清醒的认识到工作中仍存在一些问题和不足，主要表现在：一是业务水平有待提高，对党员管理、党务工作流程还有待于进一步熟悉掌握，同时机关纪委成立以来大多数同志是第一次接触纪检工作，没有经过系统培训，缺乏系统全面的纪检工作理论与实践的具体锻炼。二是对党员教育引导力度不够，思想政治、意识形态等方面工作还有待于进一步加强。三是基层党组织作用发挥不明显，党员教育管理不足，开展活动不正常，党建制度落实不够全面。四是同市直工委、市总工会、妇联、团市委等部门交流还不够，一些好的经验做法未能及时反馈。对于这些问题，我们将认真进行反思，从自身做起，未雨绸缪，理清思路，精心计划，采取有效措施，认真加以解决。</w:t>
      </w:r>
    </w:p>
    <w:p>
      <w:pPr>
        <w:ind w:left="0" w:right="0" w:firstLine="560"/>
        <w:spacing w:before="450" w:after="450" w:line="312" w:lineRule="auto"/>
      </w:pPr>
      <w:r>
        <w:rPr>
          <w:rFonts w:ascii="宋体" w:hAnsi="宋体" w:eastAsia="宋体" w:cs="宋体"/>
          <w:color w:val="000"/>
          <w:sz w:val="28"/>
          <w:szCs w:val="28"/>
        </w:rPr>
        <w:t xml:space="preserve">　　同时，结合我局党建工作实际，建议从以下方面加强机关党建工作：一是加强学习培训。定期组织举办党员干部培训班，加强党建业务技能培训，努力提高党员干部的整体素质，增强大局意识和工作水平。二是加强经验交流。组织一至二次机关党建经验交流会议，加强各支部信息沟通和经验交流，以先进带动后进，以点带面推动党建围绕中心、服务大局整体水平的提高。三是建立健全党建工作考核激励机制。将落实党建工作责任制考核列入公务员平时考核的重要内容，作为职务职级晋升、平时考核和评优评先的重要参考和依据。四是积极探索活跃机关党建工作的新途径、新方法，力争通过一些生动活泼的教育形式，把开展党员喜闻乐见的党建活动作为活跃机关党建工作的基本载体，融思想性、知识性、趣味性于一体，增强党建工作的生机活力。</w:t>
      </w:r>
    </w:p>
    <w:p>
      <w:pPr>
        <w:ind w:left="0" w:right="0" w:firstLine="560"/>
        <w:spacing w:before="450" w:after="450" w:line="312" w:lineRule="auto"/>
      </w:pPr>
      <w:r>
        <w:rPr>
          <w:rFonts w:ascii="宋体" w:hAnsi="宋体" w:eastAsia="宋体" w:cs="宋体"/>
          <w:color w:val="000"/>
          <w:sz w:val="28"/>
          <w:szCs w:val="28"/>
        </w:rPr>
        <w:t xml:space="preserve">　　&gt;四、202_年工作谋划</w:t>
      </w:r>
    </w:p>
    <w:p>
      <w:pPr>
        <w:ind w:left="0" w:right="0" w:firstLine="560"/>
        <w:spacing w:before="450" w:after="450" w:line="312" w:lineRule="auto"/>
      </w:pPr>
      <w:r>
        <w:rPr>
          <w:rFonts w:ascii="宋体" w:hAnsi="宋体" w:eastAsia="宋体" w:cs="宋体"/>
          <w:color w:val="000"/>
          <w:sz w:val="28"/>
          <w:szCs w:val="28"/>
        </w:rPr>
        <w:t xml:space="preserve">　　202_年，机关党委将在局党组的领导下，继续巩固深化“不忘初心、牢记使命”主题教育成果，围绕庆祝建党100周年组织开展系列活动。主要抓好以下工作：一是加强思想建设，着力深化理论武装，结合机关党建工作实际，制订机关党建202_年工作计划和理论学习计划，按月发布政治理论学习安排，认真按计划组织开展学习教育。二是坚持以理论学习中心组为龙头，以党支部为基础，把集中研讨和个人自学结合起来，有计划分层次抓好理论学习教育，做到全覆盖。三是组织机关党员干部参加各类培训辅导，注重发挥党支部直接教育党员的作用，落实“三会一课”等制度，对党员开展经常性教育，切实提高学习教育的针对性和实效性。四是加强自身建设，认真履行主体责任，定期开展集中学习研讨，研究机关党建工作重要事项，完善机关党建各项制度;五是加强党员发展教育管理，加强支部负责人培训和支部委员教育培训，提高支部负责人和支委的责任意识和党务工作能力。六是严格党员管理，进一步完善党组织和党员信息库建设，规范党员组织关系接转，对党费收缴、使用进行把关、审批。七是加强纪律建设，着力推进正风肃纪，持续深化纠“四风”工作，做好群众满意度测评，收集和整理对全局工作的意见和建议，同时常态化开展警示教育，强化党章党规党纪教育培训。八是组织开展群团工作，开展群众性文体活动，活跃机关教职工精神文化生活，凝心聚气提神，营造机关团结和谐向善向上的氛围。九是做好党内外激励关怀帮扶工作。关心关爱机关干部职工的工作、生活，加强人文关怀和心理疏导，营造温馨和谐的机关氛围，定期给予生活困难党员关爱帮扶，常态化开展重大疾病等困难帮扶工作。</w:t>
      </w:r>
    </w:p>
    <w:p>
      <w:pPr>
        <w:ind w:left="0" w:right="0" w:firstLine="560"/>
        <w:spacing w:before="450" w:after="450" w:line="312" w:lineRule="auto"/>
      </w:pPr>
      <w:r>
        <w:rPr>
          <w:rFonts w:ascii="宋体" w:hAnsi="宋体" w:eastAsia="宋体" w:cs="宋体"/>
          <w:color w:val="000"/>
          <w:sz w:val="28"/>
          <w:szCs w:val="28"/>
        </w:rPr>
        <w:t xml:space="preserve">　　202_年工作总结及202_年工作谋划</w:t>
      </w:r>
    </w:p>
    <w:p>
      <w:pPr>
        <w:ind w:left="0" w:right="0" w:firstLine="560"/>
        <w:spacing w:before="450" w:after="450" w:line="312" w:lineRule="auto"/>
      </w:pPr>
      <w:r>
        <w:rPr>
          <w:rFonts w:ascii="宋体" w:hAnsi="宋体" w:eastAsia="宋体" w:cs="宋体"/>
          <w:color w:val="000"/>
          <w:sz w:val="28"/>
          <w:szCs w:val="28"/>
        </w:rPr>
        <w:t xml:space="preserve">　　机关党委、机关纪委</w:t>
      </w:r>
    </w:p>
    <w:p>
      <w:pPr>
        <w:ind w:left="0" w:right="0" w:firstLine="560"/>
        <w:spacing w:before="450" w:after="450" w:line="312" w:lineRule="auto"/>
      </w:pPr>
      <w:r>
        <w:rPr>
          <w:rFonts w:ascii="宋体" w:hAnsi="宋体" w:eastAsia="宋体" w:cs="宋体"/>
          <w:color w:val="000"/>
          <w:sz w:val="28"/>
          <w:szCs w:val="28"/>
        </w:rPr>
        <w:t xml:space="preserve">　　今年以来，在局党组的正确领导下，在机关各科室的大力支持和配合下，局直属机关党委、机关纪委围绕全局中心工作，立足工作实际，扎实工作，圆满完了各项工作任务，现将有关工作情况总结如下：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以夯实组织建设为基础，不断增强党组织凝聚力战斗力。一是健全基层组织。根据市直工委统一部署，召开了全局全体党员大会，选举产生了第一届直属机关党委、直属机关纪委，新成立的直属机关党委、直属机关纪委分别召开第一次全体会议，分别选举产生了直属机关党委书记、专职副书记、7名委员和直属机关纪委书记、副书记、5名委员，并确定了委员分工。局机关纪委成立以来，共参与查办案件和直接执行纪律监察监督3件，并对相关人员进行了谈话提醒及约谈函询。二是规范支部建设。印发工作提示，要求各党支部高度重视、对标自查，全面贯彻落实《中国共产党支部工作条例(试行)》。先后组织开展开展“夺旗争先”、“两提两好”基层党组织创建、“基层党建质量提升年”、“党支部质量提升”等多项活动，党支部对照机关党建10条标准、党支部质量提升45条标准逐项查摆存在问题，提出整改措施，建立整改台账，公示整改成效，选树“基层示范党组织”，切实提升基层党建工作水平。三是严肃组织生活。印发工作提示和组织生活指导方案，明确计划备案、定期生活、写实记录、分寄调阅、领导带头、示范创建、监督检查、激励约束等8项工作机制。围绕“三会一课”、主题党日、政治生日等重点工作，制定13项基层党支部组织生活制度，进一步提升基层党支部规范化、标准化建设水平。四是创建党建品牌。组织各党支部立足党员岗位实际，开展机关党建品牌创建工作，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　　(二)以突出政治建设为先导，持续强化服务功能。一是严格落实全面从严治党主体责任。研究制定202_年度机关党建工作要点和党风廉政建设工作要点，每月梳理党组书记落实全面从严治党主体责任具体事项。对疫情防控、重大事项、审批服务等120余项重要工作作出研究部署。二是持续巩固“不忘初心、牢记使命”主题教育成果。召开“不忘初心、牢记使命”主题教育总结会议，对主题教育在学习教育、调查研究、检视问题、整改落实等方面工作进行全面梳理，完善主题教育各项档案资料。三是开展党组工作规则议事决策机制专项自查。组织党组理论学习中心组以党组会第一议题形式学习《中国共产党党组工作条例》和《市委常委会议事决策规则》，结合工作实际制定《集体领导制度》《党组会议议事规则》。四是推进专项检查反馈问题整改落实。对照省委202_年度专项检查反馈的6个方面16项问题，制定整改落实工作方案，明确8项整改任务、20条整改措施，确保问题整改到位。对照市领导在202_年基层党建述职评议考核会议上点出的问题，逐项查摆、对号入座，针对机关党建和业务工作结合不够紧密、对基层党支部组织生活指导不够系统、基层党务干部专业化水平不够高等3项问题，建立整改台账，明确整改措施和完成时限，目前3项问题均已整改完成。五是建立县级干部包联支部工作机制。明确每位县级干部包联一个党支部，定期指导党支部“三会一课”组织生活，督促党支部落实全面从严治党主体责任和基层党建重点工作，并深入基层开展调查研究，了解基层党员和群众的意见建议，帮助包联党支部协调解决实际问题。</w:t>
      </w:r>
    </w:p>
    <w:p>
      <w:pPr>
        <w:ind w:left="0" w:right="0" w:firstLine="560"/>
        <w:spacing w:before="450" w:after="450" w:line="312" w:lineRule="auto"/>
      </w:pPr>
      <w:r>
        <w:rPr>
          <w:rFonts w:ascii="宋体" w:hAnsi="宋体" w:eastAsia="宋体" w:cs="宋体"/>
          <w:color w:val="000"/>
          <w:sz w:val="28"/>
          <w:szCs w:val="28"/>
        </w:rPr>
        <w:t xml:space="preserve">　　(三)以狠抓理论学习为落脚点，牢固树立“四个意识”。一是深化政治理论学习。制定《关于进一步推进“两学一做”学习教育常态化制度化的实施方案》，以习近平新时代中国特色社会主义思想和习近平总书记系列重要讲话精神为重点，围绕党章党规、疫情防控、国家安全、十九届四中全会、马克思主义经典、《民法典》、全国“两会”精神等内容，研究制定党组理论学习中心组和“机关学习日”年度专题学习安排，每月组织开展集中学习、专题研讨、小组自学和专题网班。二是推广“学习强国”平台。印发工作提示，以党支部为单位明确专人督促党员每天登录平台软件、完成学习任务，对没有按时开展学习活动、学习积分不达标的党员做好提醒和记录。三是落实意识形态工作责任。每季度组织召开党组(扩大)会议，专题分析研判意识形态领域总体情况，对下一阶段意识形态领域工作作出安排部署。制定《关于进一步加强意识形态工作的实施方案》，进一步明确落实意识形态工作责任的总体要求、推进措施和保障机制，确保意识形态领域各项工作责任落实到位。</w:t>
      </w:r>
    </w:p>
    <w:p>
      <w:pPr>
        <w:ind w:left="0" w:right="0" w:firstLine="560"/>
        <w:spacing w:before="450" w:after="450" w:line="312" w:lineRule="auto"/>
      </w:pPr>
      <w:r>
        <w:rPr>
          <w:rFonts w:ascii="宋体" w:hAnsi="宋体" w:eastAsia="宋体" w:cs="宋体"/>
          <w:color w:val="000"/>
          <w:sz w:val="28"/>
          <w:szCs w:val="28"/>
        </w:rPr>
        <w:t xml:space="preserve">　　(四)以转变作风为目标，持之以恒纠正“四风”。一是加强组织领导。成立纠正“四风”和作风纪律专项整治工作领导小组，制定《深化纠正“四风”和作风纪律专项整治推进方案》，明确实施“疫情防控作风保障”、“头雁”带头、“五查五纠”、典型培树和警示教育、狠抓落实、公开问政、群众评议、制度提升等八项行动，每月定期梳理报送工作进展情况。二是公开服务承诺。开展“履承诺、见行动、促发展”活动，组织业务科室和公共资源交易中心作出服务承诺11项，并在门前LED显示屏、门户网站和微信公众号公示。三是深化“五查五纠”。围绕贯彻落实党中央和省市委决策部署、提升干事创业精气神、着力解决困扰基层的形式主义突出问题、服务群众维护群众利益和贯彻中央八项规定及其实施细则等五个方面，在党组领导班子和全体党员中开展“五查五纠”活动。四是开展专项行动。集中开展紧盯当前党员干部作风纪律突出问题整治专项行动，研究制定实施方案，明确总体目标、整治内容、时间步骤和具体要求，提示党支部组织全体党员认真学习市委书记在市委理论中心组学习会上的讲话精神和全市领导干部大会精神，在“五查五纠”的基础上，围绕精神状态不振、工作作风不硬、责任担当不强、服务意识不够、纪律规矩不严等五个方面持续深入查摆问题。</w:t>
      </w:r>
    </w:p>
    <w:p>
      <w:pPr>
        <w:ind w:left="0" w:right="0" w:firstLine="560"/>
        <w:spacing w:before="450" w:after="450" w:line="312" w:lineRule="auto"/>
      </w:pPr>
      <w:r>
        <w:rPr>
          <w:rFonts w:ascii="宋体" w:hAnsi="宋体" w:eastAsia="宋体" w:cs="宋体"/>
          <w:color w:val="000"/>
          <w:sz w:val="28"/>
          <w:szCs w:val="28"/>
        </w:rPr>
        <w:t xml:space="preserve">　　(五)以助力全市发展大局为重点，积极开展文明创建。一是助力疫情防控。积极开展疫情防控知识宣传，编制防控手册，组织党组理论学习中心组和党支部集中收看《电视问政》特别节目“我们一起战‘疫’”;先后印发5期工作提示，组织机关党员136人参加办事大厅和帮扶社区联防联控工作，明确专人每天统计机关人员发热情况和体温信息，组织183名党员捐款17600元。二是开展文明创建工作。制定《精神文明创建工作方案》及全年任务分解，进一步明确指导思想、总体目标和具体要求，提出建设优美环境、营造浓厚氛围、强化优质服务等3个方面19条具体措施，逐项落实创建责任。三是开展卫生创建工作。制定《创建国家卫生城市工作推进方案》，明确指导思想、创建目标和工作要求，针对爱国卫生、健康教育和健康促进、病媒生物防制、卫生和食品安全管理等4个方面13条工作任务，成立专项领导小组，逐项明确创建标准、考核方式和责任部门，确保创卫工作落在实处。三是开展双拥创建工作。成立双拥工作领导小组，制定《202_年度双拥工作实施方案》，进一步明确五项工作措施的责任部门和工作要求，并根据双拥工作开展情况每月报送工作报告。4月底开展“最美双拥人物”“最美军嫂”选树活动。四是开展志愿服务工作。深入开展学雷锋志愿服务活动，先后组织清扫积雪、卫生扫除、环境清洁、义务植树、“周末卫生日”、助力文明交通等活动260余次，覆盖志愿者2400余人次。</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工作中，我们注重丰富学习教育的载体和形式，积极开展鲜明主题教育，取得了良好成效。一是组织参观花场峪、三星口地区抗战纪念馆，回顾党的光辉历史，缅怀革命先辈精神，感悟中国共产党人的初心和使命。二是两节前召开党风廉政警示教育大会，观看警示教育片，切实增强廉政建设的自觉性和坚定性，教育引导全局党员干部坚定理想信念，筑牢拒腐防变防线。三是在元旦、春节、清明、五一、端午等节假日前，通过工作提示、理论学习微信群等形式进一步强调廉洁纪律，明确言行负面清单，切实强化党员纪律意识和规矩意识。</w:t>
      </w:r>
    </w:p>
    <w:p>
      <w:pPr>
        <w:ind w:left="0" w:right="0" w:firstLine="560"/>
        <w:spacing w:before="450" w:after="450" w:line="312" w:lineRule="auto"/>
      </w:pPr>
      <w:r>
        <w:rPr>
          <w:rFonts w:ascii="宋体" w:hAnsi="宋体" w:eastAsia="宋体" w:cs="宋体"/>
          <w:color w:val="000"/>
          <w:sz w:val="28"/>
          <w:szCs w:val="28"/>
        </w:rPr>
        <w:t xml:space="preserve">　　&gt;三、存在问题及工作建议</w:t>
      </w:r>
    </w:p>
    <w:p>
      <w:pPr>
        <w:ind w:left="0" w:right="0" w:firstLine="560"/>
        <w:spacing w:before="450" w:after="450" w:line="312" w:lineRule="auto"/>
      </w:pPr>
      <w:r>
        <w:rPr>
          <w:rFonts w:ascii="宋体" w:hAnsi="宋体" w:eastAsia="宋体" w:cs="宋体"/>
          <w:color w:val="000"/>
          <w:sz w:val="28"/>
          <w:szCs w:val="28"/>
        </w:rPr>
        <w:t xml:space="preserve">　　一年来，机关党委、机关纪委较好地完成了各项工作任务，取得了一定成绩，但我们清醒的认识到工作中仍存在一些问题和不足，主要表现在：一是业务水平有待提高，对党员管理、党务工作流程还有待于进一步熟悉掌握，同时机关纪委成立以来大多数同志是第一次接触纪检工作，没有经过系统培训，缺乏系统全面的纪检工作理论与实践的具体锻炼。二是对党员教育引导力度不够，思想政治、意识形态等方面工作还有待于进一步加强。三是基层党组织作用发挥不明显，党员教育管理不足，开展活动不正常，党建制度落实不够全面。四是同市直工委、市总工会、妇联、团市委等部门交流还不够，一些好的经验做法未能及时反馈。对于这些问题，我们将认真进行反思，从自身做起，未雨绸缪，理清思路，精心计划，采取有效措施，认真加以解决。</w:t>
      </w:r>
    </w:p>
    <w:p>
      <w:pPr>
        <w:ind w:left="0" w:right="0" w:firstLine="560"/>
        <w:spacing w:before="450" w:after="450" w:line="312" w:lineRule="auto"/>
      </w:pPr>
      <w:r>
        <w:rPr>
          <w:rFonts w:ascii="宋体" w:hAnsi="宋体" w:eastAsia="宋体" w:cs="宋体"/>
          <w:color w:val="000"/>
          <w:sz w:val="28"/>
          <w:szCs w:val="28"/>
        </w:rPr>
        <w:t xml:space="preserve">　　同时，结合我局党建工作实际，建议从以下方面加强机关党建工作：一是加强学习培训。定期组织举办党员干部培训班，加强党建业务技能培训，努力提高党员干部的整体素质，增强大局意识和工作水平。二是加强经验交流。组织一至二次机关党建经验交流会议，加强各支部信息沟通和经验交流，以先进带动后进，以点带面推动党建围绕中心、服务大局整体水平的提高。三是建立健全党建工作考核激励机制。将落实党建工作责任制考核列入公务员平时考核的重要内容，作为职务职级晋升、平时考核和评优评先的重要参考和依据。四是积极探索活跃机关党建工作的新途径、新方法，力争通过一些生动活泼的教育形式，把开展党员喜闻乐见的党建活动作为活跃机关党建工作的基本载体，融思想性、知识性、趣味性于一体，增强党建工作的生机活力。</w:t>
      </w:r>
    </w:p>
    <w:p>
      <w:pPr>
        <w:ind w:left="0" w:right="0" w:firstLine="560"/>
        <w:spacing w:before="450" w:after="450" w:line="312" w:lineRule="auto"/>
      </w:pPr>
      <w:r>
        <w:rPr>
          <w:rFonts w:ascii="宋体" w:hAnsi="宋体" w:eastAsia="宋体" w:cs="宋体"/>
          <w:color w:val="000"/>
          <w:sz w:val="28"/>
          <w:szCs w:val="28"/>
        </w:rPr>
        <w:t xml:space="preserve">　　&gt;四、202_年工作谋划</w:t>
      </w:r>
    </w:p>
    <w:p>
      <w:pPr>
        <w:ind w:left="0" w:right="0" w:firstLine="560"/>
        <w:spacing w:before="450" w:after="450" w:line="312" w:lineRule="auto"/>
      </w:pPr>
      <w:r>
        <w:rPr>
          <w:rFonts w:ascii="宋体" w:hAnsi="宋体" w:eastAsia="宋体" w:cs="宋体"/>
          <w:color w:val="000"/>
          <w:sz w:val="28"/>
          <w:szCs w:val="28"/>
        </w:rPr>
        <w:t xml:space="preserve">　　202_年，机关党委将在局党组的领导下，继续巩固深化“不忘初心、牢记使命”主题教育成果，围绕庆祝建党100周年组织开展系列活动。主要抓好以下工作：一是加强思想建设，着力深化理论武装，结合机关党建工作实际，制订机关党建202_年工作计划和理论学习计划，按月发布政治理论学习安排，认真按计划组织开展学习教育。二是坚持以理论学习中心组为龙头，以党支部为基础，把集中研讨和个人自学结合起来，有计划分层次抓好理论学习教育，做到全覆盖。三是组织机关党员干部参加各类培训辅导，注重发挥党支部直接教育党员的作用，落实“三会一课”等制度，对党员开展经常性教育，切实提高学习教育的针对性和实效性。四是加强自身建设，认真履行主体责任，定期开展集中学习研讨，研究机关党建工作重要事项，完善机关党建各项制度;五是加强党员发展教育管理，加强支部负责人培训和支部委员教育培训，提高支部负责人和支委的责任意识和党务工作能力。六是严格党员管理，进一步完善党组织和党员信息库建设，规范党员组织关系接转，对党费收缴、使用进行把关、审批。七是加强纪律建设，着力推进正风肃纪，持续深化纠“四风”工作，做好群众满意度测评，收集和整理对全局工作的意见和建议，同时常态化开展警示教育，强化党章党规党纪教育培训。八是组织开展群团工作，开展群众性文体活动，活跃机关教职工精神文化生活，凝心聚气提神，营造机关团结和谐向善向上的氛围。九是做好党内外激励关怀帮扶工作。关心关爱机关干部职工的工作、生活，加强人文关怀和心理疏导，营造温馨和谐的机关氛围，定期给予生活困难党员关爱帮扶，常态化开展重大疾病等困难帮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2025-04-18T07:34:41+08:00</dcterms:created>
  <dcterms:modified xsi:type="dcterms:W3CDTF">2025-04-18T07:34:41+08:00</dcterms:modified>
</cp:coreProperties>
</file>

<file path=docProps/custom.xml><?xml version="1.0" encoding="utf-8"?>
<Properties xmlns="http://schemas.openxmlformats.org/officeDocument/2006/custom-properties" xmlns:vt="http://schemas.openxmlformats.org/officeDocument/2006/docPropsVTypes"/>
</file>