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202_预防接种工作规范|202_预防接种工作总结</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202_预防接种工作总结(一) 　　为更好地落实国家免疫规划目标和任务，确保我街道计划免疫接种工作顺利实施，确保安全接种。2月8日下午，XX区疾病预防控制中心对我中心的预防接种门诊进行督查指导，情况如下： 　　&gt;一、指导情况： 　　1、...</w:t>
      </w:r>
    </w:p>
    <w:p>
      <w:pPr>
        <w:ind w:left="0" w:right="0" w:firstLine="560"/>
        <w:spacing w:before="450" w:after="450" w:line="312" w:lineRule="auto"/>
      </w:pPr>
      <w:r>
        <w:rPr>
          <w:rFonts w:ascii="黑体" w:hAnsi="黑体" w:eastAsia="黑体" w:cs="黑体"/>
          <w:color w:val="000000"/>
          <w:sz w:val="36"/>
          <w:szCs w:val="36"/>
          <w:b w:val="1"/>
          <w:bCs w:val="1"/>
        </w:rPr>
        <w:t xml:space="preserve">　　202_预防接种工作总结(一)</w:t>
      </w:r>
    </w:p>
    <w:p>
      <w:pPr>
        <w:ind w:left="0" w:right="0" w:firstLine="560"/>
        <w:spacing w:before="450" w:after="450" w:line="312" w:lineRule="auto"/>
      </w:pPr>
      <w:r>
        <w:rPr>
          <w:rFonts w:ascii="宋体" w:hAnsi="宋体" w:eastAsia="宋体" w:cs="宋体"/>
          <w:color w:val="000"/>
          <w:sz w:val="28"/>
          <w:szCs w:val="28"/>
        </w:rPr>
        <w:t xml:space="preserve">　　为更好地落实国家免疫规划目标和任务，确保我街道计划免疫接种工作顺利实施，确保安全接种。2月8日下午，XX区疾病预防控制中心对我中心的预防接种门诊进行督查指导，情况如下：</w:t>
      </w:r>
    </w:p>
    <w:p>
      <w:pPr>
        <w:ind w:left="0" w:right="0" w:firstLine="560"/>
        <w:spacing w:before="450" w:after="450" w:line="312" w:lineRule="auto"/>
      </w:pPr>
      <w:r>
        <w:rPr>
          <w:rFonts w:ascii="宋体" w:hAnsi="宋体" w:eastAsia="宋体" w:cs="宋体"/>
          <w:color w:val="000"/>
          <w:sz w:val="28"/>
          <w:szCs w:val="28"/>
        </w:rPr>
        <w:t xml:space="preserve">　　&gt;一、指导情况：</w:t>
      </w:r>
    </w:p>
    <w:p>
      <w:pPr>
        <w:ind w:left="0" w:right="0" w:firstLine="560"/>
        <w:spacing w:before="450" w:after="450" w:line="312" w:lineRule="auto"/>
      </w:pPr>
      <w:r>
        <w:rPr>
          <w:rFonts w:ascii="宋体" w:hAnsi="宋体" w:eastAsia="宋体" w:cs="宋体"/>
          <w:color w:val="000"/>
          <w:sz w:val="28"/>
          <w:szCs w:val="28"/>
        </w:rPr>
        <w:t xml:space="preserve">　　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　　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　　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　　3、流动儿童管理：调查摸底资料齐全，卡册规范整齐;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　　4、预检情况：有专人负责预检工作，登记资料整齐，询问详细，已做好接种前的告知询问工作，并做好告知和禁忌症的询问书面记录。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　　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　　6.异常反应：一旦发现预防接种异常反应，均立即向上级相关部门报告，并做好登记，及时处理。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　&gt;　二、不足之处：</w:t>
      </w:r>
    </w:p>
    <w:p>
      <w:pPr>
        <w:ind w:left="0" w:right="0" w:firstLine="560"/>
        <w:spacing w:before="450" w:after="450" w:line="312" w:lineRule="auto"/>
      </w:pPr>
      <w:r>
        <w:rPr>
          <w:rFonts w:ascii="宋体" w:hAnsi="宋体" w:eastAsia="宋体" w:cs="宋体"/>
          <w:color w:val="000"/>
          <w:sz w:val="28"/>
          <w:szCs w:val="28"/>
        </w:rPr>
        <w:t xml:space="preserve">　　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　　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　　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　　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　　202_预防接种工作总结(二)</w:t>
      </w:r>
    </w:p>
    <w:p>
      <w:pPr>
        <w:ind w:left="0" w:right="0" w:firstLine="560"/>
        <w:spacing w:before="450" w:after="450" w:line="312" w:lineRule="auto"/>
      </w:pPr>
      <w:r>
        <w:rPr>
          <w:rFonts w:ascii="宋体" w:hAnsi="宋体" w:eastAsia="宋体" w:cs="宋体"/>
          <w:color w:val="000"/>
          <w:sz w:val="28"/>
          <w:szCs w:val="28"/>
        </w:rPr>
        <w:t xml:space="preserve">　　预防接种是公共卫生服务工作的窗口，20XX年预防接种工作在领导的正确领导下和上级业务部门的指导下以及相关科室的配合下，顺利圆满地完成了全年工作任务。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　&gt;　一、加强业务学习，提高了业务能力。</w:t>
      </w:r>
    </w:p>
    <w:p>
      <w:pPr>
        <w:ind w:left="0" w:right="0" w:firstLine="560"/>
        <w:spacing w:before="450" w:after="450" w:line="312" w:lineRule="auto"/>
      </w:pPr>
      <w:r>
        <w:rPr>
          <w:rFonts w:ascii="宋体" w:hAnsi="宋体" w:eastAsia="宋体" w:cs="宋体"/>
          <w:color w:val="000"/>
          <w:sz w:val="28"/>
          <w:szCs w:val="28"/>
        </w:rPr>
        <w:t xml:space="preserve">　　为了接种更为及时、安全、规范，立足本职，不断加强学习，重点学习了接种程序、预防接种工作规范和传染病疫情的报告管理等。通过学习，加深了按工作规范接种的重要性和传染病预防与控制等方面的认识，提高了传染病应急和接种异常反应处置能力。认真的按照接种工作规范进行操作，使接种工作安全、规范。按照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　　&gt;二、强化门诊管理，提高了服务意识。</w:t>
      </w:r>
    </w:p>
    <w:p>
      <w:pPr>
        <w:ind w:left="0" w:right="0" w:firstLine="560"/>
        <w:spacing w:before="450" w:after="450" w:line="312" w:lineRule="auto"/>
      </w:pPr>
      <w:r>
        <w:rPr>
          <w:rFonts w:ascii="宋体" w:hAnsi="宋体" w:eastAsia="宋体" w:cs="宋体"/>
          <w:color w:val="000"/>
          <w:sz w:val="28"/>
          <w:szCs w:val="28"/>
        </w:rPr>
        <w:t xml:space="preserve">　　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甲肝537人次、无细胞百白破2196人次，A+C流脑疫苗1058人次，A群流脑疫苗1120人次白破569人，同时进行了麻疹、脊灰的查漏补种工作取得这样的成绩实属不易，主要是我们强化了服务意识，通过我们真诚地服务态度融洽了医患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　　&gt;三、加强传染病报告管理，规范传染病报告制度。</w:t>
      </w:r>
    </w:p>
    <w:p>
      <w:pPr>
        <w:ind w:left="0" w:right="0" w:firstLine="560"/>
        <w:spacing w:before="450" w:after="450" w:line="312" w:lineRule="auto"/>
      </w:pPr>
      <w:r>
        <w:rPr>
          <w:rFonts w:ascii="宋体" w:hAnsi="宋体" w:eastAsia="宋体" w:cs="宋体"/>
          <w:color w:val="000"/>
          <w:sz w:val="28"/>
          <w:szCs w:val="28"/>
        </w:rPr>
        <w:t xml:space="preserve">　　传染病报告制度是公共卫生的一项重要制度，但是我中心多年来贯彻落实一直存在一些问题，时常有漏报漏登的情况。为了改变这种情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情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　　&gt;四、切实做好防疫报表上报及防疫资料收集整理工作。</w:t>
      </w:r>
    </w:p>
    <w:p>
      <w:pPr>
        <w:ind w:left="0" w:right="0" w:firstLine="560"/>
        <w:spacing w:before="450" w:after="450" w:line="312" w:lineRule="auto"/>
      </w:pPr>
      <w:r>
        <w:rPr>
          <w:rFonts w:ascii="宋体" w:hAnsi="宋体" w:eastAsia="宋体" w:cs="宋体"/>
          <w:color w:val="000"/>
          <w:sz w:val="28"/>
          <w:szCs w:val="28"/>
        </w:rPr>
        <w:t xml:space="preserve">　　每月及时上报各类防疫报表，如常规疫苗接种报表，二类疫苗接种报表等。同时肩负起本乡死因网络直报工作。报表上报做到了及时、准确。乡医上报的各类报表也进行了及时归类保存。</w:t>
      </w:r>
    </w:p>
    <w:p>
      <w:pPr>
        <w:ind w:left="0" w:right="0" w:firstLine="560"/>
        <w:spacing w:before="450" w:after="450" w:line="312" w:lineRule="auto"/>
      </w:pPr>
      <w:r>
        <w:rPr>
          <w:rFonts w:ascii="宋体" w:hAnsi="宋体" w:eastAsia="宋体" w:cs="宋体"/>
          <w:color w:val="000"/>
          <w:sz w:val="28"/>
          <w:szCs w:val="28"/>
        </w:rPr>
        <w:t xml:space="preserve">　　虽然准备的工作做了不少，但是工作中存在一些问题和失误，我将在以后的工作中不断加以改善和改进。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工作总结ppt | 工作总结怎么写 | 工作总结开头 | 工作总结结尾 | 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2025-03-15T01:30:19+08:00</dcterms:created>
  <dcterms:modified xsi:type="dcterms:W3CDTF">2025-03-15T01:30:19+08:00</dcterms:modified>
</cp:coreProperties>
</file>

<file path=docProps/custom.xml><?xml version="1.0" encoding="utf-8"?>
<Properties xmlns="http://schemas.openxmlformats.org/officeDocument/2006/custom-properties" xmlns:vt="http://schemas.openxmlformats.org/officeDocument/2006/docPropsVTypes"/>
</file>