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关于防灾减灾工作宣传总结（通用6篇）</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防灾减灾工作宣传总结(通用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关于防灾减灾工作宣传总结(通用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【导语】的会员“jiamelle”为你整理了“关于防灾减灾工作宣传总结(通用6篇)”范文，希望对你的学习、工作有参考借鉴作用。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防灾减灾工作总结 推荐度： 学校防灾减灾工作总结 推荐度： 防灾减灾应急预案 推荐度： 防灾减灾应急预案 推荐度： 社区防灾减灾日活动总结 推荐度： 相关推荐 防灾减灾工作宣传总结1</w:t>
      </w:r>
    </w:p>
    <w:p>
      <w:pPr>
        <w:ind w:left="0" w:right="0" w:firstLine="560"/>
        <w:spacing w:before="450" w:after="450" w:line="312" w:lineRule="auto"/>
      </w:pPr>
      <w:r>
        <w:rPr>
          <w:rFonts w:ascii="宋体" w:hAnsi="宋体" w:eastAsia="宋体" w:cs="宋体"/>
          <w:color w:val="000"/>
          <w:sz w:val="28"/>
          <w:szCs w:val="28"/>
        </w:rPr>
        <w:t xml:space="preserve">根据县教育局20xx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xx年“防灾减灾宣传日”主题宣传活动;成立了以李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宋体" w:hAnsi="宋体" w:eastAsia="宋体" w:cs="宋体"/>
          <w:color w:val="000"/>
          <w:sz w:val="28"/>
          <w:szCs w:val="28"/>
        </w:rPr>
        <w:t xml:space="preserve">防灾减灾工作宣传总结2</w:t>
      </w:r>
    </w:p>
    <w:p>
      <w:pPr>
        <w:ind w:left="0" w:right="0" w:firstLine="560"/>
        <w:spacing w:before="450" w:after="450" w:line="312" w:lineRule="auto"/>
      </w:pPr>
      <w:r>
        <w:rPr>
          <w:rFonts w:ascii="宋体" w:hAnsi="宋体" w:eastAsia="宋体" w:cs="宋体"/>
          <w:color w:val="000"/>
          <w:sz w:val="28"/>
          <w:szCs w:val="28"/>
        </w:rPr>
        <w:t xml:space="preserve">xx县减灾委为切实增强全社会防灾减灾意识，唤起社会各界对灾害事故的高度关注，普及防灾减灾知识和技能，积极开展系列防灾减灾宣传教育活动，现就总结如下：</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xx县20xx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二是集中开展防灾减灾知识户外咨询宣传活动。组织各减灾委成员单位在xx县水镜广场集中开展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xx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宋体" w:hAnsi="宋体" w:eastAsia="宋体" w:cs="宋体"/>
          <w:color w:val="000"/>
          <w:sz w:val="28"/>
          <w:szCs w:val="28"/>
        </w:rPr>
        <w:t xml:space="preserve">防灾减灾工作宣传总结3</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5.12”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5.12”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三、做好防灾减灾宣传周系列活动的宣传报道</w:t>
      </w:r>
    </w:p>
    <w:p>
      <w:pPr>
        <w:ind w:left="0" w:right="0" w:firstLine="560"/>
        <w:spacing w:before="450" w:after="450" w:line="312" w:lineRule="auto"/>
      </w:pPr>
      <w:r>
        <w:rPr>
          <w:rFonts w:ascii="宋体" w:hAnsi="宋体" w:eastAsia="宋体" w:cs="宋体"/>
          <w:color w:val="000"/>
          <w:sz w:val="28"/>
          <w:szCs w:val="28"/>
        </w:rPr>
        <w:t xml:space="preserve">在宣传周前期，通过制作防灾减灾的微信小程序宣传链接，提前进行活动预告、防灾减灾知识宣传、知识互动、有奖答题等，截止5月20日，共有3.4万人次打开微信直播链接平台观看，1338人参与微信小程序答题互动。在宣传周活动中，厦门广电、厦门日报、海西晨报、等主要媒体，以及各部门单位网站及微信公众号等网络平台，对防灾减灾的宣传周活动进行集中报道，营造防灾减灾良好舆论氛围，搜索到的报纸媒体宣传共报道5篇，网络平台宣传报道15篇。</w:t>
      </w:r>
    </w:p>
    <w:p>
      <w:pPr>
        <w:ind w:left="0" w:right="0" w:firstLine="560"/>
        <w:spacing w:before="450" w:after="450" w:line="312" w:lineRule="auto"/>
      </w:pPr>
      <w:r>
        <w:rPr>
          <w:rFonts w:ascii="宋体" w:hAnsi="宋体" w:eastAsia="宋体" w:cs="宋体"/>
          <w:color w:val="000"/>
          <w:sz w:val="28"/>
          <w:szCs w:val="28"/>
        </w:rPr>
        <w:t xml:space="preserve">防灾减灾工作宣传总结4</w:t>
      </w:r>
    </w:p>
    <w:p>
      <w:pPr>
        <w:ind w:left="0" w:right="0" w:firstLine="560"/>
        <w:spacing w:before="450" w:after="450" w:line="312" w:lineRule="auto"/>
      </w:pPr>
      <w:r>
        <w:rPr>
          <w:rFonts w:ascii="宋体" w:hAnsi="宋体" w:eastAsia="宋体" w:cs="宋体"/>
          <w:color w:val="000"/>
          <w:sz w:val="28"/>
          <w:szCs w:val="28"/>
        </w:rPr>
        <w:t xml:space="preserve">按照xx省减灾委员会《关于做好20xx年防灾减灾日有关工作的通知》xx减电〔20xx〕号要求，5月12日是“防灾减灾日”，为切实增强全社会防灾减灾意识，唤起社会各界对灾害事故的`高度关注，普及地质灾害防灾减灾知识和技巧，我局迅速组织相关工作人员开展了一系列防灾减灾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为做好今年防灾减灾宣传周活动，我局对“防灾减灾日”宣传周活动进行早安排、早组织、早动员，制定了活动方案，明确职责，落实人员，为宣传周活动取得良好效果奠定了基础。</w:t>
      </w:r>
    </w:p>
    <w:p>
      <w:pPr>
        <w:ind w:left="0" w:right="0" w:firstLine="560"/>
        <w:spacing w:before="450" w:after="450" w:line="312" w:lineRule="auto"/>
      </w:pPr>
      <w:r>
        <w:rPr>
          <w:rFonts w:ascii="宋体" w:hAnsi="宋体" w:eastAsia="宋体" w:cs="宋体"/>
          <w:color w:val="000"/>
          <w:sz w:val="28"/>
          <w:szCs w:val="28"/>
        </w:rPr>
        <w:t xml:space="preserve">二、精心组织，开展多种形成防灾减灾宣传活动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地质灾害防治宣传活动，使我县广大人民群众更加了解地质灾害防治知识和防灾减灾措施，增强了识灾、防灾、减灾意识，推动了防灾减灾自救技能的普及，提升了综合减灾能力。加大防灾减灾、应急避险工作力度，积极推动全县地质灾害防治工作不断深入，为构建和谐平安幸福xx做出贡献。</w:t>
      </w:r>
    </w:p>
    <w:p>
      <w:pPr>
        <w:ind w:left="0" w:right="0" w:firstLine="560"/>
        <w:spacing w:before="450" w:after="450" w:line="312" w:lineRule="auto"/>
      </w:pPr>
      <w:r>
        <w:rPr>
          <w:rFonts w:ascii="宋体" w:hAnsi="宋体" w:eastAsia="宋体" w:cs="宋体"/>
          <w:color w:val="000"/>
          <w:sz w:val="28"/>
          <w:szCs w:val="28"/>
        </w:rPr>
        <w:t xml:space="preserve">防灾减灾工作宣传总结5</w:t>
      </w:r>
    </w:p>
    <w:p>
      <w:pPr>
        <w:ind w:left="0" w:right="0" w:firstLine="560"/>
        <w:spacing w:before="450" w:after="450" w:line="312" w:lineRule="auto"/>
      </w:pPr>
      <w:r>
        <w:rPr>
          <w:rFonts w:ascii="宋体" w:hAnsi="宋体" w:eastAsia="宋体" w:cs="宋体"/>
          <w:color w:val="000"/>
          <w:sz w:val="28"/>
          <w:szCs w:val="28"/>
        </w:rPr>
        <w:t xml:space="preserve">5月12日是”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防灾减灾工作宣传总结6</w:t>
      </w:r>
    </w:p>
    <w:p>
      <w:pPr>
        <w:ind w:left="0" w:right="0" w:firstLine="560"/>
        <w:spacing w:before="450" w:after="450" w:line="312" w:lineRule="auto"/>
      </w:pPr>
      <w:r>
        <w:rPr>
          <w:rFonts w:ascii="宋体" w:hAnsi="宋体" w:eastAsia="宋体" w:cs="宋体"/>
          <w:color w:val="000"/>
          <w:sz w:val="28"/>
          <w:szCs w:val="28"/>
        </w:rPr>
        <w:t xml:space="preserve">5月12日为国家“防灾减灾日”，为切实做好“防灾减灾日”各项工作，提高我镇防灾减灾意识和能力，确保我镇社会稳定，构建和谐xx，根据《文山州人民政府办公室关于做好20XX年防灾减灾日有关工作的通知》(文府办电20XX89号)及《xx县人民政府办公室关于做好20XX年防灾减灾日有关工作的通知》(西府办电20XX33号)文件精神要求，结合实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为构建“平安xx”、“和谐xx”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加强防灾减灾，创建和谐xx”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取得实实在在的效果。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认真根据“加强防灾减灾，创建和谐xx”安全教育主题，紧密结合我镇实际、结合广大人民群众认知特点，制定切实可行的安全主题教育方案，明确安全教育目标、组织领导机构、教育活动措施、实施方法步骤等，确保主题教育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11日，我镇利用街天宣传面广的优势，在街道摆摊设点，做好宣传教育发动工作，营造安全教育活动氛围。在5月7号至13号开展“防灾减灾宣传周”期间，我镇结合自身实际，充分利用广播、墙报、标语以及街天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xx”、“和谐xx”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2025-04-23T15:46:31+08:00</dcterms:created>
  <dcterms:modified xsi:type="dcterms:W3CDTF">2025-04-23T15:46:31+08:00</dcterms:modified>
</cp:coreProperties>
</file>

<file path=docProps/custom.xml><?xml version="1.0" encoding="utf-8"?>
<Properties xmlns="http://schemas.openxmlformats.org/officeDocument/2006/custom-properties" xmlns:vt="http://schemas.openxmlformats.org/officeDocument/2006/docPropsVTypes"/>
</file>