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法院信访矛盾化解工作总结(合集8篇)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法院信访矛盾化解工作总结11、宣传工作不够深入广泛。广大群众对行政调解尚不认识。由于对行政调解的宣传不够广泛深入，群众对行政调解还缺乏认知，致使其缺乏群众基础。2、行政调解人员工作能力有待提高。纠纷调解需要办案人员具有较高的业务能力，调解队...</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法院信访矛盾化解工作总结1</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法院信访矛盾化解工作总结2</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法院信访矛盾化解工作总结3</w:t>
      </w:r>
    </w:p>
    <w:p>
      <w:pPr>
        <w:ind w:left="0" w:right="0" w:firstLine="560"/>
        <w:spacing w:before="450" w:after="450" w:line="312" w:lineRule="auto"/>
      </w:pPr>
      <w:r>
        <w:rPr>
          <w:rFonts w:ascii="宋体" w:hAnsi="宋体" w:eastAsia="宋体" w:cs="宋体"/>
          <w:color w:val="000"/>
          <w:sz w:val="28"/>
          <w:szCs w:val="28"/>
        </w:rPr>
        <w:t xml:space="preserve">_县人民法院位于__县__街_号，现有法官_名，书记员_人，法警z人，审判辅助人员_人，内设立案庭、刑事审判庭、行政审判庭、民一庭、民二庭、审判监督庭、执行庭、政工科、纪检监察室、办公室、法警队共_个职能部门，下辖宁安、石空、鸣沙、长山头、喊叫水五个基层法庭。__县人民法院总建筑面积_平方米，办公楼面积_平方米，审判区共设_个法庭，总建筑面积_平方米。新审判办公大楼已审批立项，总建筑面积_平方米，目前正在动工兴建中。</w:t>
      </w:r>
    </w:p>
    <w:p>
      <w:pPr>
        <w:ind w:left="0" w:right="0" w:firstLine="560"/>
        <w:spacing w:before="450" w:after="450" w:line="312" w:lineRule="auto"/>
      </w:pPr>
      <w:r>
        <w:rPr>
          <w:rFonts w:ascii="宋体" w:hAnsi="宋体" w:eastAsia="宋体" w:cs="宋体"/>
          <w:color w:val="000"/>
          <w:sz w:val="28"/>
          <w:szCs w:val="28"/>
        </w:rPr>
        <w:t xml:space="preserve">近年来，__县人民法院在__县委的坚强领导、人大的有力监督和政府、政协以及社会各界的关心、支持下，在上级法院的监督、指导下，以科学发展观为统领，始终坚持“三个至上”工作指导思想和“为大局服务，为人民司法”工作主题，深入推进“三项重点工作”，充分发挥审判职能作用，切实维护社会公平正义，法院整体工作有了大幅度地提升，赢得了工作报告连续两年在县人代会上获全票通过、综合考评连续两年在县zd系统排名第二、目标责任制考核连续两年在全市法院排名第一的好成绩，荣获了自治区级文明单位、全市法院先进集体、全市法院系统先进基层党组织和全市zd系统先进集体等多项荣誉。</w:t>
      </w:r>
    </w:p>
    <w:p>
      <w:pPr>
        <w:ind w:left="0" w:right="0" w:firstLine="560"/>
        <w:spacing w:before="450" w:after="450" w:line="312" w:lineRule="auto"/>
      </w:pPr>
      <w:r>
        <w:rPr>
          <w:rFonts w:ascii="宋体" w:hAnsi="宋体" w:eastAsia="宋体" w:cs="宋体"/>
          <w:color w:val="000"/>
          <w:sz w:val="28"/>
          <w:szCs w:val="28"/>
        </w:rPr>
        <w:t xml:space="preserve">全力以赴审执工作 服务大局更加有力</w:t>
      </w:r>
    </w:p>
    <w:p>
      <w:pPr>
        <w:ind w:left="0" w:right="0" w:firstLine="560"/>
        <w:spacing w:before="450" w:after="450" w:line="312" w:lineRule="auto"/>
      </w:pPr>
      <w:r>
        <w:rPr>
          <w:rFonts w:ascii="宋体" w:hAnsi="宋体" w:eastAsia="宋体" w:cs="宋体"/>
          <w:color w:val="000"/>
          <w:sz w:val="28"/>
          <w:szCs w:val="28"/>
        </w:rPr>
        <w:t xml:space="preserve">审判执行工作是法院的中心工作，__县人民法院党组书记、院长__同志带领全院干警全力以赴审执工作，两年来共受理各类案件_件，审执结_件，结案率达_%。</w:t>
      </w:r>
    </w:p>
    <w:p>
      <w:pPr>
        <w:ind w:left="0" w:right="0" w:firstLine="560"/>
        <w:spacing w:before="450" w:after="450" w:line="312" w:lineRule="auto"/>
      </w:pPr>
      <w:r>
        <w:rPr>
          <w:rFonts w:ascii="宋体" w:hAnsi="宋体" w:eastAsia="宋体" w:cs="宋体"/>
          <w:color w:val="000"/>
          <w:sz w:val="28"/>
          <w:szCs w:val="28"/>
        </w:rPr>
        <w:t xml:space="preserve">依法打击刑事犯罪，全力维护社会稳定。两年来，__县人民法院共受理刑事案件_件_人，审结_件_人，结案率达_%。</w:t>
      </w:r>
    </w:p>
    <w:p>
      <w:pPr>
        <w:ind w:left="0" w:right="0" w:firstLine="560"/>
        <w:spacing w:before="450" w:after="450" w:line="312" w:lineRule="auto"/>
      </w:pPr>
      <w:r>
        <w:rPr>
          <w:rFonts w:ascii="宋体" w:hAnsi="宋体" w:eastAsia="宋体" w:cs="宋体"/>
          <w:color w:val="000"/>
          <w:sz w:val="28"/>
          <w:szCs w:val="28"/>
        </w:rPr>
        <w:t xml:space="preserve">__县人民法院坚持“严打”方针不动摇，严厉打击抢劫、q####j等暴力犯罪和盗窃、抢夺等多发性犯罪，两年中判处五年以上有期徒刑_人，从重从快惩处了一批罪行较重、社会影响较大的犯罪分子。坚持“教育、感化、挽救”相结合的方针，审结_件未成年人犯罪案件。加大刑事附带民事案件调解力度，力促刑事被害人与被告人达成附带民事赔偿协议，最大限度地为刑事被害人追回经济损失，两年中审结刑事附带民事案件_件，调解_件，为被害人执行赔偿款_万余元。</w:t>
      </w:r>
    </w:p>
    <w:p>
      <w:pPr>
        <w:ind w:left="0" w:right="0" w:firstLine="560"/>
        <w:spacing w:before="450" w:after="450" w:line="312" w:lineRule="auto"/>
      </w:pPr>
      <w:r>
        <w:rPr>
          <w:rFonts w:ascii="宋体" w:hAnsi="宋体" w:eastAsia="宋体" w:cs="宋体"/>
          <w:color w:val="000"/>
          <w:sz w:val="28"/>
          <w:szCs w:val="28"/>
        </w:rPr>
        <w:t xml:space="preserve">依法调判民商事案件，促进经济健康发展。两年来，__县人民法院受理民商事案件_件，审结_件，结案率达_%。</w:t>
      </w:r>
    </w:p>
    <w:p>
      <w:pPr>
        <w:ind w:left="0" w:right="0" w:firstLine="560"/>
        <w:spacing w:before="450" w:after="450" w:line="312" w:lineRule="auto"/>
      </w:pPr>
      <w:r>
        <w:rPr>
          <w:rFonts w:ascii="宋体" w:hAnsi="宋体" w:eastAsia="宋体" w:cs="宋体"/>
          <w:color w:val="000"/>
          <w:sz w:val="28"/>
          <w:szCs w:val="28"/>
        </w:rPr>
        <w:t xml:space="preserve">__县人民法院坚持“调解优先、调判结合”的原则，紧紧围绕定纷止争、案结事了的工作目标，不断加大调解工作力度，最大限度地减少不和谐因素，两年中调解、撤诉结案_件，调撤率达_%。大力开展巡回审理，在处理农村土地、乡邻关系、婚姻家庭纠纷时，把法庭搬进农家院落，不仅方便了群众诉讼、降低了当事人诉讼成本，而且使人民群众受到了直观生动的法制教育，两年中巡回审理案件_件，达到了审理一案，教育一片的社会效果。</w:t>
      </w:r>
    </w:p>
    <w:p>
      <w:pPr>
        <w:ind w:left="0" w:right="0" w:firstLine="560"/>
        <w:spacing w:before="450" w:after="450" w:line="312" w:lineRule="auto"/>
      </w:pPr>
      <w:r>
        <w:rPr>
          <w:rFonts w:ascii="宋体" w:hAnsi="宋体" w:eastAsia="宋体" w:cs="宋体"/>
          <w:color w:val="000"/>
          <w:sz w:val="28"/>
          <w:szCs w:val="28"/>
        </w:rPr>
        <w:t xml:space="preserve">积极稳妥审理行政案件，努力化解行政争议。__县人民法院充分发挥行政审判在化解行政纠纷、促进依法行政方面的积极作用，建立了“诉前沟通、诉中协调、诉外疏导”的诉讼模式。一方面坚持对行政行为的合法性严格审查，依法维护行政相对人合法权益;另一方面注意支持行政机关依法履行职责，对合法行政行为及时予以确认和保护。两年中审查行政非诉案件_件，受理行政诉讼案件_件，全部审结，有力促进了行政机关依法行政。</w:t>
      </w:r>
    </w:p>
    <w:p>
      <w:pPr>
        <w:ind w:left="0" w:right="0" w:firstLine="560"/>
        <w:spacing w:before="450" w:after="450" w:line="312" w:lineRule="auto"/>
      </w:pPr>
      <w:r>
        <w:rPr>
          <w:rFonts w:ascii="宋体" w:hAnsi="宋体" w:eastAsia="宋体" w:cs="宋体"/>
          <w:color w:val="000"/>
          <w:sz w:val="28"/>
          <w:szCs w:val="28"/>
        </w:rPr>
        <w:t xml:space="preserve">执行工作刚柔相济，切实维护司法权威。“执行难”一直是社会关注的热点，也是法院工作的难点。__县人民法院把执行工作作为全院工作的重中之重，在人员、经费、车辆上全力保障。两年中受理各类执行案件_件，执结_件，执结率为_%，执行标的额达_亿_万余元。</w:t>
      </w:r>
    </w:p>
    <w:p>
      <w:pPr>
        <w:ind w:left="0" w:right="0" w:firstLine="560"/>
        <w:spacing w:before="450" w:after="450" w:line="312" w:lineRule="auto"/>
      </w:pPr>
      <w:r>
        <w:rPr>
          <w:rFonts w:ascii="宋体" w:hAnsi="宋体" w:eastAsia="宋体" w:cs="宋体"/>
          <w:color w:val="000"/>
          <w:sz w:val="28"/>
          <w:szCs w:val="28"/>
        </w:rPr>
        <w:t xml:space="preserve">在执行案件过程中，__县人民法院实行定承办人员、定督办领导、定执行措施、定执行期限、定目标责任、重点案件领导包案的“五定一包”工作机制，坚持“和谐执行”理念，尽力通过执行和解方式结案，除采用常规的扣押、冻结、划拨、拍卖等强制执行措施外，还通过电视台、报纸等媒体向社会公告“老赖”名单，迫使义务人履行法定义务。成立了“执行110”快速反应小组，向社会公布24小时值班电话，值班人员接到申请人电话后立即安排出警，有效缓解了执行过程中“人难找、财难寻”的困境。针对执行工作不同时期的具体情况，每年组织开展两次集中执行活动，抽调全院干警，分成多个执行小组，放弃休息日，加班加点执行案件。积极开展特殊主体案件专项执行活动，对被执行对象为国家公职人员的案件进行全面摸底，将被执行人集中到法院，由市中级人民法院、县委组织部、县纪检委等部门进行专门谈话，促其结案。认真落实《执行情况定期通报制度》，办案法官向当事人定期通报案件执行进展情况，让当事人对案件执行工作予以监督。编制拒不履行法定义务的被执行人“黑名单”，积极尝试与银行、保险公司等和社会诚信密切相关的机构对接。__县人民法院通过认真落实以上制度措施，涉执信访案件数量明显减少，两年前法院门一开申请执行人往进涌的现象已不再出现。</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法院信访矛盾化解工作总结4</w:t>
      </w:r>
    </w:p>
    <w:p>
      <w:pPr>
        <w:ind w:left="0" w:right="0" w:firstLine="560"/>
        <w:spacing w:before="450" w:after="450" w:line="312" w:lineRule="auto"/>
      </w:pPr>
      <w:r>
        <w:rPr>
          <w:rFonts w:ascii="宋体" w:hAnsi="宋体" w:eastAsia="宋体" w:cs="宋体"/>
          <w:color w:val="000"/>
          <w:sz w:val="28"/>
          <w:szCs w:val="28"/>
        </w:rPr>
        <w:t xml:space="preserve">涉法信访工作总结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w:t>
      </w:r>
    </w:p>
    <w:p>
      <w:pPr>
        <w:ind w:left="0" w:right="0" w:firstLine="560"/>
        <w:spacing w:before="450" w:after="450" w:line="312" w:lineRule="auto"/>
      </w:pPr>
      <w:r>
        <w:rPr>
          <w:rFonts w:ascii="宋体" w:hAnsi="宋体" w:eastAsia="宋体" w:cs="宋体"/>
          <w:color w:val="000"/>
          <w:sz w:val="28"/>
          <w:szCs w:val="28"/>
        </w:rPr>
        <w:t xml:space="preserve">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二是坚持领导亲自动手。工作中，我们根据个案案情的发展趋势，多次召开“三长”办公会进行专题研究，各级领导亲自出面、约见当事人、参予协调。</w:t>
      </w:r>
    </w:p>
    <w:p>
      <w:pPr>
        <w:ind w:left="0" w:right="0" w:firstLine="560"/>
        <w:spacing w:before="450" w:after="450" w:line="312" w:lineRule="auto"/>
      </w:pPr>
      <w:r>
        <w:rPr>
          <w:rFonts w:ascii="宋体" w:hAnsi="宋体" w:eastAsia="宋体" w:cs="宋体"/>
          <w:color w:val="000"/>
          <w:sz w:val="28"/>
          <w:szCs w:val="28"/>
        </w:rPr>
        <w:t xml:space="preserve">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w:t>
      </w:r>
    </w:p>
    <w:p>
      <w:pPr>
        <w:ind w:left="0" w:right="0" w:firstLine="560"/>
        <w:spacing w:before="450" w:after="450" w:line="312" w:lineRule="auto"/>
      </w:pPr>
      <w:r>
        <w:rPr>
          <w:rFonts w:ascii="宋体" w:hAnsi="宋体" w:eastAsia="宋体" w:cs="宋体"/>
          <w:color w:val="000"/>
          <w:sz w:val="28"/>
          <w:szCs w:val="28"/>
        </w:rPr>
        <w:t xml:space="preserve">对结案而不息诉罢访的，采取综合治理措施，做好思想工作，把道理说透、说细，防止简单行事，以势压人，对缠访案件，实行公开听证、公开审理、公开训诫等多种方式，伸张正义，释疑解惑，争取社会各界和人民群众的理解支持。9月29 日，县公安局针对王万万上访一案召开听证会，就王万万提出的县公安局存有两份鉴定书和办案不公及徇私舞弊等问题进行对证，王万万对自己提出的问题举不出任何证据。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w:t>
      </w:r>
    </w:p>
    <w:p>
      <w:pPr>
        <w:ind w:left="0" w:right="0" w:firstLine="560"/>
        <w:spacing w:before="450" w:after="450" w:line="312" w:lineRule="auto"/>
      </w:pPr>
      <w:r>
        <w:rPr>
          <w:rFonts w:ascii="宋体" w:hAnsi="宋体" w:eastAsia="宋体" w:cs="宋体"/>
          <w:color w:val="000"/>
          <w:sz w:val="28"/>
          <w:szCs w:val="28"/>
        </w:rPr>
        <w:t xml:space="preserve">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w:t>
      </w:r>
    </w:p>
    <w:p>
      <w:pPr>
        <w:ind w:left="0" w:right="0" w:firstLine="560"/>
        <w:spacing w:before="450" w:after="450" w:line="312" w:lineRule="auto"/>
      </w:pPr>
      <w:r>
        <w:rPr>
          <w:rFonts w:ascii="宋体" w:hAnsi="宋体" w:eastAsia="宋体" w:cs="宋体"/>
          <w:color w:val="000"/>
          <w:sz w:val="28"/>
          <w:szCs w:val="28"/>
        </w:rPr>
        <w:t xml:space="preserve">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w:t>
      </w:r>
    </w:p>
    <w:p>
      <w:pPr>
        <w:ind w:left="0" w:right="0" w:firstLine="560"/>
        <w:spacing w:before="450" w:after="450" w:line="312" w:lineRule="auto"/>
      </w:pPr>
      <w:r>
        <w:rPr>
          <w:rFonts w:ascii="宋体" w:hAnsi="宋体" w:eastAsia="宋体" w:cs="宋体"/>
          <w:color w:val="000"/>
          <w:sz w:val="28"/>
          <w:szCs w:val="28"/>
        </w:rPr>
        <w:t xml:space="preserve">实践证明，加强与各方联系，争取支持，齐心协力，才能使上访案件得到有效解决。基于这一认识，在工作中我们注重做好“三联”。</w:t>
      </w:r>
    </w:p>
    <w:p>
      <w:pPr>
        <w:ind w:left="0" w:right="0" w:firstLine="560"/>
        <w:spacing w:before="450" w:after="450" w:line="312" w:lineRule="auto"/>
      </w:pPr>
      <w:r>
        <w:rPr>
          <w:rFonts w:ascii="宋体" w:hAnsi="宋体" w:eastAsia="宋体" w:cs="宋体"/>
          <w:color w:val="000"/>
          <w:sz w:val="28"/>
          <w:szCs w:val="28"/>
        </w:rPr>
        <w:t xml:space="preserve">一是加强对上联系，争取领导支持，及时向上级领导请示汇报，听取上级机关和领导的指示。对上级部门交办的案件，及时上报结果，防止重复上访，形成及时、迅速、准确的信息渠道</w:t>
      </w:r>
    </w:p>
    <w:p>
      <w:pPr>
        <w:ind w:left="0" w:right="0" w:firstLine="560"/>
        <w:spacing w:before="450" w:after="450" w:line="312" w:lineRule="auto"/>
      </w:pPr>
      <w:r>
        <w:rPr>
          <w:rFonts w:ascii="宋体" w:hAnsi="宋体" w:eastAsia="宋体" w:cs="宋体"/>
          <w:color w:val="000"/>
          <w:sz w:val="28"/>
          <w:szCs w:val="28"/>
        </w:rPr>
        <w:t xml:space="preserve">。二是加强内部联系，形成工作合力。全县政法各部门将涉法上访工作与侦察、起诉、审判等各项工作紧密结合起来，在政法委的领导下，以信访室为龙头，协调涉法上访工作的各个环节，调动各方面的力量，使全县上下形成一盘棋。</w:t>
      </w:r>
    </w:p>
    <w:p>
      <w:pPr>
        <w:ind w:left="0" w:right="0" w:firstLine="560"/>
        <w:spacing w:before="450" w:after="450" w:line="312" w:lineRule="auto"/>
      </w:pPr>
      <w:r>
        <w:rPr>
          <w:rFonts w:ascii="宋体" w:hAnsi="宋体" w:eastAsia="宋体" w:cs="宋体"/>
          <w:color w:val="000"/>
          <w:sz w:val="28"/>
          <w:szCs w:val="28"/>
        </w:rPr>
        <w:t xml:space="preserve">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w:t>
      </w:r>
    </w:p>
    <w:p>
      <w:pPr>
        <w:ind w:left="0" w:right="0" w:firstLine="560"/>
        <w:spacing w:before="450" w:after="450" w:line="312" w:lineRule="auto"/>
      </w:pPr>
      <w:r>
        <w:rPr>
          <w:rFonts w:ascii="宋体" w:hAnsi="宋体" w:eastAsia="宋体" w:cs="宋体"/>
          <w:color w:val="000"/>
          <w:sz w:val="28"/>
          <w:szCs w:val="28"/>
        </w:rPr>
        <w:t xml:space="preserve">一是落实“大信访”格局的建立。在政法系统内部实现信访“进口”是信访室、“出口”是纪检组，使信访工作与纪检监察、案件督查工作协调统一，避免了久访不决等问题的发生。</w:t>
      </w:r>
    </w:p>
    <w:p>
      <w:pPr>
        <w:ind w:left="0" w:right="0" w:firstLine="560"/>
        <w:spacing w:before="450" w:after="450" w:line="312" w:lineRule="auto"/>
      </w:pPr>
      <w:r>
        <w:rPr>
          <w:rFonts w:ascii="宋体" w:hAnsi="宋体" w:eastAsia="宋体" w:cs="宋体"/>
          <w:color w:val="000"/>
          <w:sz w:val="28"/>
          <w:szCs w:val="28"/>
        </w:rPr>
        <w:t xml:space="preserve">二是于7月份出台《_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董**在20xx 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现象。据统计，今年以来，我们依法</w:t>
      </w:r>
    </w:p>
    <w:p>
      <w:pPr>
        <w:ind w:left="0" w:right="0" w:firstLine="560"/>
        <w:spacing w:before="450" w:after="450" w:line="312" w:lineRule="auto"/>
      </w:pPr>
      <w:r>
        <w:rPr>
          <w:rFonts w:ascii="宋体" w:hAnsi="宋体" w:eastAsia="宋体" w:cs="宋体"/>
          <w:color w:val="000"/>
          <w:sz w:val="28"/>
          <w:szCs w:val="28"/>
        </w:rPr>
        <w:t xml:space="preserve">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 月 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法院信访矛盾化解工作总结5</w:t>
      </w:r>
    </w:p>
    <w:p>
      <w:pPr>
        <w:ind w:left="0" w:right="0" w:firstLine="560"/>
        <w:spacing w:before="450" w:after="450" w:line="312" w:lineRule="auto"/>
      </w:pPr>
      <w:r>
        <w:rPr>
          <w:rFonts w:ascii="宋体" w:hAnsi="宋体" w:eastAsia="宋体" w:cs="宋体"/>
          <w:color w:val="000"/>
          <w:sz w:val="28"/>
          <w:szCs w:val="28"/>
        </w:rPr>
        <w:t xml:space="preserve">近年来，涉法信访问题比较突出，已成为影响当前社会稳定的不安定因素之一，引起了各级党委、政府和有关部门的高度重视。今年以来，根据市委、市委政法委的统一部署，我县先后组织实施了涉法信访攻坚、涉法信访案件专项治理等一系列排查处理活动，工作中，本着有理有利有节，积极稳妥地原则，针对不同的涉法问题，积极采取各种有效措施，使一大批多年来没有解决的涉法信访问题得以妥善处理。据统计，今年我们信访接待室接待上访群众300余人次，重点案件47件，基中到市赴省进京12案，县35案，目前47案已结40案，结案率85%。下面，我将我县今年的涉法涉诉工作向各位领导做以简要汇报。</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层层重视，切实加强领导。一是进一步调整充实了处理涉法上访工作领导组及办公室。确定了由县委副书记李百选任组长，县委常委、政法委书记邵明水、政法委副书记任和辰及公检法“三长”任副组长，各单位专抓副职为成员，政法委副书记任和辰兼任办公室主任的领导组，为工作的顺利开展提供了强有力的组织保障。二是坚持领导亲自动手。工作中，我们根据个案案情的发展趋势，多次召开“三长”办公会进行专题研究，各级领导亲自出面、约见当事人、参予协调。三是坚持实事求是，因案制宜，对症下药。涉法上访案件千差万别，实际工作中我们具体情况具体分析，对群众反映的问题中有理的或部分有理的，实事求是，依法纠正，该赔偿的给予赔偿，对那些虽然走完法律程序但尚未完全解决问题的案件，组织动员各有关方面力量，视情节采取经济补偿、社会救助等多种办法，满足上访人的合理诉求。对结案而不息诉罢访的，采取综合治理措施，做好思想工作，把道理说透、说细，防止简单行事，以势压人，对缠访案件，实行公开听证、公开审理、公开训诫等多种方式，伸张正义，释疑解惑，争取社会各界和人民群众的理解支持。9月29日，县公安局针对王万万上访一案召开听证会，就王万万提出的县公安局存有两份鉴定书和办案不公及徇私作弊等问题进行对证，王万万对自己提出的问题举不出任何证据。 月 日，县法院针对刘慧多次无理缠访一案，在其安峪镇董封村公开审理了此案，得到了人民群众的理解和信任。</w:t>
      </w:r>
    </w:p>
    <w:p>
      <w:pPr>
        <w:ind w:left="0" w:right="0" w:firstLine="560"/>
        <w:spacing w:before="450" w:after="450" w:line="312" w:lineRule="auto"/>
      </w:pPr>
      <w:r>
        <w:rPr>
          <w:rFonts w:ascii="宋体" w:hAnsi="宋体" w:eastAsia="宋体" w:cs="宋体"/>
          <w:color w:val="000"/>
          <w:sz w:val="28"/>
          <w:szCs w:val="28"/>
        </w:rPr>
        <w:t xml:space="preserve">转变观念，实以人文关怀。让当事人在感受法律威严的同时，还能体会到“被尊重、被理解、被关怀”的司法人文氛围，由此赢得了当事人的信任，达到有效化解涉诉信访案件的目的。涉法上访案件中，当事人往往由于种种原因对信访接访人员存在一定抵触情绪。我们在接访时首先考虑的就是取得当事人的信任，“带着深厚感情做工作”，做到“不打官腔、不绕弯子、不踢皮球”，特别注重对当事人的关心细节，实行人性化办案，包括适时向信访当事人反馈信息，保持与当事人的沟通联系。从而拉近了我们与当事人之间的心理距离，为涉法上访案件的圆满处理奠定了良好的工作基础。家住绛县针织厂家属院的王廷玺老人因不服县交警大队对自己发生的交通事故所做的责任认定，先后多次越级赴市进京上访，了解到这一情况的县委常委、政法委书记邵明水亲自登门拜访了王廷玺老人，耐心细致、入情入理跟他谈心，王某深为邵书记的真情所动，最终表示息诉罢访。 县法院在处理周丁山涉法上访一案中院长张永平高度重视，先后五次约见当事人，当面进行解释说服，又安排纪检书记侯小旺驱车5小时上门做善后处理工作，周丁山感激万千，主动向县法院送来了感谢信，并表示再不上访。</w:t>
      </w:r>
    </w:p>
    <w:p>
      <w:pPr>
        <w:ind w:left="0" w:right="0" w:firstLine="560"/>
        <w:spacing w:before="450" w:after="450" w:line="312" w:lineRule="auto"/>
      </w:pPr>
      <w:r>
        <w:rPr>
          <w:rFonts w:ascii="宋体" w:hAnsi="宋体" w:eastAsia="宋体" w:cs="宋体"/>
          <w:color w:val="000"/>
          <w:sz w:val="28"/>
          <w:szCs w:val="28"/>
        </w:rPr>
        <w:t xml:space="preserve">加强联系，争取多方支持。实践证明，加强与各方联系，争取支持，齐心协力，才能使上访案件得到有效解决。基于这一认识，在工作中我们注重做好“三联”。一是加强对上联系，争取领导支持，及时向上级领导请示汇报，听取上级机关和领导的指示。对上级部门交办的案件，及时上报结果，防止重复上访，形成及时、迅速、准确的信息渠道。二是加强内部联系，形成工作合力。全县政法各部门将涉法上访工作与侦察、起诉、审判等各项工作紧密结合起来，在政法委的领导下，以信访室为龙头，协调涉法上访工作的各个环节，调动各方面的力量，使全县上下形成一盘棋。三是加强对外联系，争取多方配合。在办理涉法上访案件中，依法办案并不等于可以完全息访，根据不同涉法上访当事人的案情，通过当事人的家庭、所在单位领导、当事人所在村委会等部门，做好上访当事人的思想工作，防止发生意外。</w:t>
      </w:r>
    </w:p>
    <w:p>
      <w:pPr>
        <w:ind w:left="0" w:right="0" w:firstLine="560"/>
        <w:spacing w:before="450" w:after="450" w:line="312" w:lineRule="auto"/>
      </w:pPr>
      <w:r>
        <w:rPr>
          <w:rFonts w:ascii="宋体" w:hAnsi="宋体" w:eastAsia="宋体" w:cs="宋体"/>
          <w:color w:val="000"/>
          <w:sz w:val="28"/>
          <w:szCs w:val="28"/>
        </w:rPr>
        <w:t xml:space="preserve">明确职责，强化执法监督。针对涉诉工作的实际情况，我们创新思路、完善制度，落实信访长效机制。一是落实“大信访”格局的建立。在政法系统内部实现信访“进口”是信访室、“出口”是纪检组，使信访工作与纪检监察、案件督查工作协调统一，避免了久访不决等问题的发生。二是于7月份出台《_绛县政法委员会关于错案责任追究办法(试行)》，按照“谁办案谁负责，谁引发谁解决”的原则，由案件承办人承担第一责任人的责任。同时，对发现典型的执法不公案件，严肃处理有执法过错的责任人的责任。各单位以案示教，进一步加强执法监督，畅通信访工作工作渠道，完善处理涉法上访案件的工作制度，从而从源头上减少了涉法上访案件。县公安局法医在年的一起伤害案件损伤检验中，由于工作不负责，粗心大意，错误引用已经废止的法律条文，引起当事人越级上访，我们对此事进行了调查证实后，及时给予该董行政记过处分。一石惊百鸟，通过个案责任的追究，用身边的人和事，扭转了以往执法随意，粗心麻痹的不良风气，有效预防和减少了司法现象。据统计，今年以来，我们依法 三是加强案件评查。工作中，我们采取普查抽查互补、交叉检查和专项检查结合的形式，开展案件评查活动做到责任不脱节监督无死角。在个案监督上，我们针对一定时期内影响大的案件，上级交办的案件和群众反映强烈的案件进行跟踪监督，确保案件公正、依法、高效。其次，为解决当前政法部门重实体、轻程序的不良现象，每半年开展一次案件普查，确保案件的程序公正和实体公正，确保法律文书制作规范。第三，适时组织政法各部门在本系统、本单位开展案件交叉互查活动，重点解决政法各部门的“面子”问题，即文书质量，通过对文书的评查，唤起了干警“文书制作环节处处要小心”的责任意识，使我县的案卷文书质量显著提高。自 月 日开始，我们对公检法三家进行了为期一个月的案件评查，从这次的评查情况来看，</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要进一步统一思想，深化认识。经过一年来的艰苦努力，我县在处理涉法上访案件上取得了阶段性的成果，但涉法上访大量增多的势头还没有真正得到遏止，一批“老大难”案件有待于进一步解决，新的涉法上访案件还在不断产生，已经息诉罢访的案件有可能出现反复。因此，今后一个相当长的时期，涉法上访问题仍将处于高发态势，我们要增强责任感和紧迫感，克服自满、厌战情绪，坚定信心，从政治的高度，大局的高度，进一步做好集中处理工作。</w:t>
      </w:r>
    </w:p>
    <w:p>
      <w:pPr>
        <w:ind w:left="0" w:right="0" w:firstLine="560"/>
        <w:spacing w:before="450" w:after="450" w:line="312" w:lineRule="auto"/>
      </w:pPr>
      <w:r>
        <w:rPr>
          <w:rFonts w:ascii="宋体" w:hAnsi="宋体" w:eastAsia="宋体" w:cs="宋体"/>
          <w:color w:val="000"/>
          <w:sz w:val="28"/>
          <w:szCs w:val="28"/>
        </w:rPr>
        <w:t xml:space="preserve">二是要进一步提高政法干警的业务素质和工作水平。不可否认，政法干警执法工作中存在的问题，是造成涉法上访的重要原因。从集中处理涉法上访工作实践看，人民群众反映强烈的问题主要是执法不严格、不公正、不文明、不细致、不作为。今后，我们要进一步针对这些问题，突出抓好整改工作，要用集中处理涉法上访工作中发现的执法不公、违法违纪的典型，对广大干警进行执法为民教育，切实解决对群众的感情和工作责任心问题，端正执法思想，改进执法作风，提高执法水平，全面健全完善执法责任制和监督制约机制。</w:t>
      </w:r>
    </w:p>
    <w:p>
      <w:pPr>
        <w:ind w:left="0" w:right="0" w:firstLine="560"/>
        <w:spacing w:before="450" w:after="450" w:line="312" w:lineRule="auto"/>
      </w:pPr>
      <w:r>
        <w:rPr>
          <w:rFonts w:ascii="宋体" w:hAnsi="宋体" w:eastAsia="宋体" w:cs="宋体"/>
          <w:color w:val="000"/>
          <w:sz w:val="28"/>
          <w:szCs w:val="28"/>
        </w:rPr>
        <w:t xml:space="preserve">三是要进一步完善运行机制。一是加强错案责任追究，《错案责任追究办法(试行)》虽然出台了，但还有待于在实践中进一步落实并不断健全和完善。二是落实重大案件报告制度。对重大、重点、有影响的案件，政法委要重点监督、重点跟踪、重点检查，并及时向上级领导机关报告，确保每一起案件都得到妥善解决。三是加大执法质量检查力度。对每项执法活动和每个案件的办案流程，进行科学严密高效的管理，定期对执法质量检查通报，从源头上减少涉法上访。</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法院信访矛盾化解工作总结6</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二是加强各项工作措施，完善必要的物质保障，配齐配强工作人员。</w:t>
      </w:r>
    </w:p>
    <w:p>
      <w:pPr>
        <w:ind w:left="0" w:right="0" w:firstLine="560"/>
        <w:spacing w:before="450" w:after="450" w:line="312" w:lineRule="auto"/>
      </w:pPr>
      <w:r>
        <w:rPr>
          <w:rFonts w:ascii="宋体" w:hAnsi="宋体" w:eastAsia="宋体" w:cs="宋体"/>
          <w:color w:val="000"/>
          <w:sz w:val="28"/>
          <w:szCs w:val="28"/>
        </w:rPr>
        <w:t xml:space="preserve">三是加大培训指导力度，提高行政调解工作能力和水平。</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v^办公厅中办发[--]23号文件，最高人民法院《关于审理涉及人民调解协议的民事案件的若干规定》，司法部《人民调解工作若干规定》，贵州省人民调解工作会议和县委办、县政府办荔党通字[--]23号文件精神，充分发挥人民调解在解决社会矛盾纠纷，维护社会稳定中的作用。我县在年初已作了详细的安排部署，将贯彻执行新时期人民调解工作共分为四个阶段进行：即第一阶段是开展调查摸底，并写好人民调解工作的调查报告;第二阶段是建立健全乡、村两级人民调解组织和人民调解员;第三阶段是对新调整的人民调解员进行提高业务素质的业务培训;最后一个阶段是总结表彰。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从5月10日开始，由县司法局局长率分管基层工作的副局长、政工科、法治办、基层工作管理股负责人赴全县17个乡镇与当地党委政府协商认真贯彻落实本乡镇人民调解员培训工作事宜。</w:t>
      </w:r>
    </w:p>
    <w:p>
      <w:pPr>
        <w:ind w:left="0" w:right="0" w:firstLine="560"/>
        <w:spacing w:before="450" w:after="450" w:line="312" w:lineRule="auto"/>
      </w:pPr>
      <w:r>
        <w:rPr>
          <w:rFonts w:ascii="宋体" w:hAnsi="宋体" w:eastAsia="宋体" w:cs="宋体"/>
          <w:color w:val="000"/>
          <w:sz w:val="28"/>
          <w:szCs w:val="28"/>
        </w:rPr>
        <w:t xml:space="preserve">通过协调各乡镇党委、政府对切实做好新时期人民调解工作高度重视，积极配合县司法局：一是调整、充实、明确本乡镇、村两级人民调解组织和人员，全县共调整人民调解员85名，新增加人民调解员88名;二是积极组织本乡镇两级人民调解员参加由县法院、县司法局举办的专题业务培训;三是落实培训经费;四是各乡镇统一按县司法局拟定的标准制作乡、村两级人民调解委员会的牌子、印章和人民调解员的证书。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经与各乡镇协商后，决定于5月17日至29日对全县17个乡镇开展完人民调解员培训工作。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县人民调解员的培训工作，---委出台了[--]43号文件，调整了县人民调解工作领导小组，对人民调解员培训工作的组织领导、经费保障、工作要求都作出了具体的规定，由县财政划拔1万元的人民调解专项经费，为人民调解员的培训工作提供保障;县人民法院和县司法局共同组建了一支由院领导和局领导组成的人民调解员业务培训授课组。他们中有精通法律业务的资深法官，又有在基层司法行政工作岗位多年、对人民调解工作有过一定研究的人员。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为使人民调解员能在培训会上真正地学到业务知识，所有乡镇的培训会都进行专题培训，不搞以会代训或部分乡镇人民调解员代表集中培训的方式。在全县17个乡镇中都安排了每一个乡镇的乡村两级人民调解员进行专题培训。在开展这次人民调解员培训工作中，整个工作在县委、政府的统一领导下，形成了以县人民法院、县司法局为主、各乡镇党委、政府配合，从而使人民调解员培训工作任务既有分工，又有协作，职责分明，整体互动的\'工作新格局。保障了此次涉及上千人大规模的全县范围内人民调解员培训工作的人力、物力的有效投入到位，确保了培训工作的质量与效果。培训的内容为最高人民法院《关于审理涉及人民调解协议的案件的若干规定》、《关于民事诉讼证据的规定》，司法部《人民调解工作若干规定》和《农村四五普法法律知识读本》。</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10余件典型案例有机结合起来讲授，提高了对人民调解员的授课效果。引用县人民法院判决支持---茂兰镇和佳荣镇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行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六、以考促学，巩固人民调解员业务理论知识。</w:t>
      </w:r>
    </w:p>
    <w:p>
      <w:pPr>
        <w:ind w:left="0" w:right="0" w:firstLine="560"/>
        <w:spacing w:before="450" w:after="450" w:line="312" w:lineRule="auto"/>
      </w:pPr>
      <w:r>
        <w:rPr>
          <w:rFonts w:ascii="宋体" w:hAnsi="宋体" w:eastAsia="宋体" w:cs="宋体"/>
          <w:color w:val="000"/>
          <w:sz w:val="28"/>
          <w:szCs w:val="28"/>
        </w:rPr>
        <w:t xml:space="preserve">为克服培训不走过场，提高听课注意力，检查学习效果，促进广大人民调解员学有所成，学有所用，在理论培训结束时即对培训学习的主要内容进行书面考试，并规定凡考试不及格的不得聘任为人民调解员。通过考试结果看，及格率达100%，使接受培训的人民调解员对人民调解委员会的性质、任务、工作原则、工作纪律、调解协议书的制作等方面知识有了较为全面的掌握。</w:t>
      </w:r>
    </w:p>
    <w:p>
      <w:pPr>
        <w:ind w:left="0" w:right="0" w:firstLine="560"/>
        <w:spacing w:before="450" w:after="450" w:line="312" w:lineRule="auto"/>
      </w:pPr>
      <w:r>
        <w:rPr>
          <w:rFonts w:ascii="宋体" w:hAnsi="宋体" w:eastAsia="宋体" w:cs="宋体"/>
          <w:color w:val="000"/>
          <w:sz w:val="28"/>
          <w:szCs w:val="28"/>
        </w:rPr>
        <w:t xml:space="preserve">七、开展人民调解模拟观摩会，提高人民调解员实际调解工作技能。</w:t>
      </w:r>
    </w:p>
    <w:p>
      <w:pPr>
        <w:ind w:left="0" w:right="0" w:firstLine="560"/>
        <w:spacing w:before="450" w:after="450" w:line="312" w:lineRule="auto"/>
      </w:pPr>
      <w:r>
        <w:rPr>
          <w:rFonts w:ascii="宋体" w:hAnsi="宋体" w:eastAsia="宋体" w:cs="宋体"/>
          <w:color w:val="000"/>
          <w:sz w:val="28"/>
          <w:szCs w:val="28"/>
        </w:rPr>
        <w:t xml:space="preserve">在县人民法院县与司法局共指导下，法庭和乡镇司法所的积极参与配合下，有效的组织了现场人民调解模拟观摩会，使广大人民调解员加深了对调解工作程序上的直观认识，掌握到了实际调解工作操作的基本方法，把所学理论与实际工作紧密结合起来，广大人民调解员普遍反映良好。</w:t>
      </w:r>
    </w:p>
    <w:p>
      <w:pPr>
        <w:ind w:left="0" w:right="0" w:firstLine="560"/>
        <w:spacing w:before="450" w:after="450" w:line="312" w:lineRule="auto"/>
      </w:pPr>
      <w:r>
        <w:rPr>
          <w:rFonts w:ascii="宋体" w:hAnsi="宋体" w:eastAsia="宋体" w:cs="宋体"/>
          <w:color w:val="000"/>
          <w:sz w:val="28"/>
          <w:szCs w:val="28"/>
        </w:rPr>
        <w:t xml:space="preserve">八、落实培训经费，切实保障培训工作的开展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县级财政、县司法局、县法院和各乡镇在本次培训^v^计投入元，主要用于培训资料印制、人民调解员参加培训的吃住行及其他培训费用。培训村级人民调解员910人，乡级人民调解员88人，乡镇领导121人，乡镇包村干部198人，共计培训1317人。在这次全县人民调解员培训工作中，共印制了5100份内容为中央两办文件、《最高人民法院关于审理涉及人民调解协议的案件的若干规定》、司法部《人民调解工作若干规定》的资料，司法部统一制定的人民调解协议文书格式3480份。发放1300册的《农村四五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历时12天的专题培训授课，使全县17个乡镇998多名人民调解员的业务素质得到了普遍的提高，为适应新时期人民调解工作的需要打下了坚实的基础。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法院信访矛盾化解工作总结7</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会议”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法院信访矛盾化解工作总结8</w:t>
      </w:r>
    </w:p>
    <w:p>
      <w:pPr>
        <w:ind w:left="0" w:right="0" w:firstLine="560"/>
        <w:spacing w:before="450" w:after="450" w:line="312" w:lineRule="auto"/>
      </w:pPr>
      <w:r>
        <w:rPr>
          <w:rFonts w:ascii="宋体" w:hAnsi="宋体" w:eastAsia="宋体" w:cs="宋体"/>
          <w:color w:val="000"/>
          <w:sz w:val="28"/>
          <w:szCs w:val="28"/>
        </w:rPr>
        <w:t xml:space="preserve">从源头预防化解涉诉信访案件 为了进一步审理好民事案件，提高民事案件的质量和效率，舒兰市人民法院民一庭将保发展、保民生、保稳定作为审判工作的着力点，采取措施，从与民生紧密相关的民事审判工作入手，坚持民事案件全程化解，努力从源头上预防化解涉诉信访案件的发生。一是坚持庭前调解。审判人员在认真阅读案卷，了解案情的基础上，积极同双方当事人进行沟通，送达庭前调解告知书，在当事人同意调解的基础上，即送即调；对群体性纠纷案件重点调解，做好案件背景审查、案件协调等前期准备工作，确保调解有方向、有重点、有效果，以点带面，充分化解矛盾。</w:t>
      </w:r>
    </w:p>
    <w:p>
      <w:pPr>
        <w:ind w:left="0" w:right="0" w:firstLine="560"/>
        <w:spacing w:before="450" w:after="450" w:line="312" w:lineRule="auto"/>
      </w:pPr>
      <w:r>
        <w:rPr>
          <w:rFonts w:ascii="宋体" w:hAnsi="宋体" w:eastAsia="宋体" w:cs="宋体"/>
          <w:color w:val="000"/>
          <w:sz w:val="28"/>
          <w:szCs w:val="28"/>
        </w:rPr>
        <w:t xml:space="preserve">二是坚持判前释法。审判法官在案件宣判前主动向双方当事人解释法律规定，分析法律适用，帮助当事人对诉讼结果及诉讼风险做出合理判断，在最大限度规避诉讼风险的同时，促使双方当事人实现利益趋同化，避免矛盾的升级和激化。</w:t>
      </w:r>
    </w:p>
    <w:p>
      <w:pPr>
        <w:ind w:left="0" w:right="0" w:firstLine="560"/>
        <w:spacing w:before="450" w:after="450" w:line="312" w:lineRule="auto"/>
      </w:pPr>
      <w:r>
        <w:rPr>
          <w:rFonts w:ascii="宋体" w:hAnsi="宋体" w:eastAsia="宋体" w:cs="宋体"/>
          <w:color w:val="000"/>
          <w:sz w:val="28"/>
          <w:szCs w:val="28"/>
        </w:rPr>
        <w:t xml:space="preserve">三是坚持判后答疑。宣判后向当事人主动解释判决的依据和法理根源，制作答疑笔录；对重大、疑难案件或存在上诉、上访苗头的案件，在释法基础上做好证据认定、裁判依据、上诉程序的说明工作；积极运用利益衡量、心理疏导等方法进行释疑，帮助当事人正确理解和接受裁判内容，避免因当事人不懂法造成对裁判文书的误解，引导当事人通过正常的途径维权，避免发生上访、缠诉现象。</w:t>
      </w:r>
    </w:p>
    <w:p>
      <w:pPr>
        <w:ind w:left="0" w:right="0" w:firstLine="560"/>
        <w:spacing w:before="450" w:after="450" w:line="312" w:lineRule="auto"/>
      </w:pPr>
      <w:r>
        <w:rPr>
          <w:rFonts w:ascii="宋体" w:hAnsi="宋体" w:eastAsia="宋体" w:cs="宋体"/>
          <w:color w:val="000"/>
          <w:sz w:val="28"/>
          <w:szCs w:val="28"/>
        </w:rPr>
        <w:t xml:space="preserve">四是坚持定期不定期排查。要坚持集中排查与经常性排查相结合，切实对部门内的矛盾纠纷，进行深入细致的全面排查，纵到底，横到边，不留死角，不仅要关注已经在册、正在处理的信访问题，更注重对新潜在的苗头性问题和不稳定因素的排查。做到早发现、早介入、早报告、早控制、早解决，确保矛盾不扩大、不激化，才能切实提高预防信访案件的能力，从源头上预防化解信访案件的发生。</w:t>
      </w:r>
    </w:p>
    <w:p>
      <w:pPr>
        <w:ind w:left="0" w:right="0" w:firstLine="560"/>
        <w:spacing w:before="450" w:after="450" w:line="312" w:lineRule="auto"/>
      </w:pPr>
      <w:r>
        <w:rPr>
          <w:rFonts w:ascii="宋体" w:hAnsi="宋体" w:eastAsia="宋体" w:cs="宋体"/>
          <w:color w:val="000"/>
          <w:sz w:val="28"/>
          <w:szCs w:val="28"/>
        </w:rPr>
        <w:t xml:space="preserve">民一庭周勖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