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国庆安保工作的总结</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在这里给大家带来的国庆安保工作的总结，希望大家喜欢!　　国庆安保工作的总结　　x...</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在这里给大家带来的国庆安保工作的总结，希望大家喜欢![_TAG_h2]　　国庆安保工作的总结</w:t>
      </w:r>
    </w:p>
    <w:p>
      <w:pPr>
        <w:ind w:left="0" w:right="0" w:firstLine="560"/>
        <w:spacing w:before="450" w:after="450" w:line="312" w:lineRule="auto"/>
      </w:pPr>
      <w:r>
        <w:rPr>
          <w:rFonts w:ascii="宋体" w:hAnsi="宋体" w:eastAsia="宋体" w:cs="宋体"/>
          <w:color w:val="000"/>
          <w:sz w:val="28"/>
          <w:szCs w:val="28"/>
        </w:rPr>
        <w:t xml:space="preserve">　　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　　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　　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　　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　　四是市场监测到位。加强对国庆假日运输市场的监测，及时掌握客流物流信息，协调推动吸毒、邪教、艾滋病、刑满释放人员等各类特殊人群的服务管理工作，最大限度降低安全稳定风险。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　　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　　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　　国庆安保工作的总结</w:t>
      </w:r>
    </w:p>
    <w:p>
      <w:pPr>
        <w:ind w:left="0" w:right="0" w:firstLine="560"/>
        <w:spacing w:before="450" w:after="450" w:line="312" w:lineRule="auto"/>
      </w:pPr>
      <w:r>
        <w:rPr>
          <w:rFonts w:ascii="宋体" w:hAnsi="宋体" w:eastAsia="宋体" w:cs="宋体"/>
          <w:color w:val="000"/>
          <w:sz w:val="28"/>
          <w:szCs w:val="28"/>
        </w:rPr>
        <w:t xml:space="preserve">　　国庆总结，安全稳定形势在全市举足轻重，国庆总结维护社会政治大局稳定责任重于泰山。8月份以来，我社区深入贯彻落实中央、省、市国庆安保有关会议精神，全力强化国庆安保工作。目前，我社区各项安保措施全部到位，安保工作呈现出良好的持续态势。现将有关情况报告如下：</w:t>
      </w:r>
    </w:p>
    <w:p>
      <w:pPr>
        <w:ind w:left="0" w:right="0" w:firstLine="560"/>
        <w:spacing w:before="450" w:after="450" w:line="312" w:lineRule="auto"/>
      </w:pPr>
      <w:r>
        <w:rPr>
          <w:rFonts w:ascii="宋体" w:hAnsi="宋体" w:eastAsia="宋体" w:cs="宋体"/>
          <w:color w:val="000"/>
          <w:sz w:val="28"/>
          <w:szCs w:val="28"/>
        </w:rPr>
        <w:t xml:space="preserve">&gt;　　1 各项安全组织机构</w:t>
      </w:r>
    </w:p>
    <w:p>
      <w:pPr>
        <w:ind w:left="0" w:right="0" w:firstLine="560"/>
        <w:spacing w:before="450" w:after="450" w:line="312" w:lineRule="auto"/>
      </w:pPr>
      <w:r>
        <w:rPr>
          <w:rFonts w:ascii="宋体" w:hAnsi="宋体" w:eastAsia="宋体" w:cs="宋体"/>
          <w:color w:val="000"/>
          <w:sz w:val="28"/>
          <w:szCs w:val="28"/>
        </w:rPr>
        <w:t xml:space="preserve">　　(1)安全排查领导小组。根据社区干部和片警的变化，随即调整社区安全领导小组。</w:t>
      </w:r>
    </w:p>
    <w:p>
      <w:pPr>
        <w:ind w:left="0" w:right="0" w:firstLine="560"/>
        <w:spacing w:before="450" w:after="450" w:line="312" w:lineRule="auto"/>
      </w:pPr>
      <w:r>
        <w:rPr>
          <w:rFonts w:ascii="宋体" w:hAnsi="宋体" w:eastAsia="宋体" w:cs="宋体"/>
          <w:color w:val="000"/>
          <w:sz w:val="28"/>
          <w:szCs w:val="28"/>
        </w:rPr>
        <w:t xml:space="preserve">　　(2)安排了社区安全重点部位值班人员。通过对社区安全工作分析，找出安全工作重点部位。社区在工作繁忙的情况下，在社区工作人员和片警的努力下，并提出具体要求。</w:t>
      </w:r>
    </w:p>
    <w:p>
      <w:pPr>
        <w:ind w:left="0" w:right="0" w:firstLine="560"/>
        <w:spacing w:before="450" w:after="450" w:line="312" w:lineRule="auto"/>
      </w:pPr>
      <w:r>
        <w:rPr>
          <w:rFonts w:ascii="宋体" w:hAnsi="宋体" w:eastAsia="宋体" w:cs="宋体"/>
          <w:color w:val="000"/>
          <w:sz w:val="28"/>
          <w:szCs w:val="28"/>
        </w:rPr>
        <w:t xml:space="preserve">&gt;　　2、及时召开专题安全工作会议</w:t>
      </w:r>
    </w:p>
    <w:p>
      <w:pPr>
        <w:ind w:left="0" w:right="0" w:firstLine="560"/>
        <w:spacing w:before="450" w:after="450" w:line="312" w:lineRule="auto"/>
      </w:pPr>
      <w:r>
        <w:rPr>
          <w:rFonts w:ascii="宋体" w:hAnsi="宋体" w:eastAsia="宋体" w:cs="宋体"/>
          <w:color w:val="000"/>
          <w:sz w:val="28"/>
          <w:szCs w:val="28"/>
        </w:rPr>
        <w:t xml:space="preserve">　　社区先后多次召开安全工作专题会议，组织社区干部进行安全工作文件学习和安全知识培训，要求全体人员要提高认识，增强责任感。由主任亲自带队深入网点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　　3、深入网点进行全面排查</w:t>
      </w:r>
    </w:p>
    <w:p>
      <w:pPr>
        <w:ind w:left="0" w:right="0" w:firstLine="560"/>
        <w:spacing w:before="450" w:after="450" w:line="312" w:lineRule="auto"/>
      </w:pPr>
      <w:r>
        <w:rPr>
          <w:rFonts w:ascii="宋体" w:hAnsi="宋体" w:eastAsia="宋体" w:cs="宋体"/>
          <w:color w:val="000"/>
          <w:sz w:val="28"/>
          <w:szCs w:val="28"/>
        </w:rPr>
        <w:t xml:space="preserve">　　根据街道的统一部署，对辖区内所有企业和商业网点，包括养老院、幼儿园、饭店及人员密集场所的消防安全隐患。</w:t>
      </w:r>
    </w:p>
    <w:p>
      <w:pPr>
        <w:ind w:left="0" w:right="0" w:firstLine="560"/>
        <w:spacing w:before="450" w:after="450" w:line="312" w:lineRule="auto"/>
      </w:pPr>
      <w:r>
        <w:rPr>
          <w:rFonts w:ascii="宋体" w:hAnsi="宋体" w:eastAsia="宋体" w:cs="宋体"/>
          <w:color w:val="000"/>
          <w:sz w:val="28"/>
          <w:szCs w:val="28"/>
        </w:rPr>
        <w:t xml:space="preserve">　　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　　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　　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　　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　　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&gt;　　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　　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　　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　　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　　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　　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　　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　　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&gt;　　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　　1、加强学校安全稳定教育，提高师生安全防范意识。学校办公室文件收发轮阅及时;政教处、保卫科紧密结合上级有关文件精神，在教师会议上及时部署落实。有计划地开展安全教育，强化师生法制观念，增强师生安全防范意识。 2、经常开展安全工作监督和检查，发现问题立即整改，重视安全投入，不断完善安全防范水平。如建立警务室，邀请气象局对学校所有建筑物进行防雷检测等。 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 4、积极开展夏季预防学生溺水事故安全教育专项整治活动，认真落实“安全第一，预防为主”的方针，紧紧围绕“珍爱生命，预防溺水”的主题, 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　　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　　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　　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　　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　　9、积极参加上级安全教育活动。参加“安全教育”征文比赛中，高一(1)班汪晓红同学的《让安全永驻》作文荣获福鼎市高中组第二名，宁德市二等奖;八年(4)班张丽娜同学的《生命的警钟》作文荣获福鼎市初中组三等奖;八年级(3)班陈淑盈同学参加福鼎市“„爱贝通‟杯„平安福鼎‟”演唱决赛中荣获“受欢迎的歌手”奖;小合唱队参加福鼎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&gt;　　四、群防群治，加强校园周边综合治理。 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　　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福鼎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　&gt;　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　　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　　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　　3、认真落实上级安全报告制度，明确安全事故报告要求。对于安全事故严格落实安全事故“四不放过”原则，并要求相关部门举一反三进行安全检查和教育。 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　　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国庆安保工作的总结</w:t>
      </w:r>
    </w:p>
    <w:p>
      <w:pPr>
        <w:ind w:left="0" w:right="0" w:firstLine="560"/>
        <w:spacing w:before="450" w:after="450" w:line="312" w:lineRule="auto"/>
      </w:pPr>
      <w:r>
        <w:rPr>
          <w:rFonts w:ascii="宋体" w:hAnsi="宋体" w:eastAsia="宋体" w:cs="宋体"/>
          <w:color w:val="000"/>
          <w:sz w:val="28"/>
          <w:szCs w:val="28"/>
        </w:rPr>
        <w:t xml:space="preserve">　　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　　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　　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　　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　　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　　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　　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　　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　　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　　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　　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2025-03-15T05:04:14+08:00</dcterms:created>
  <dcterms:modified xsi:type="dcterms:W3CDTF">2025-03-15T05:04:14+08:00</dcterms:modified>
</cp:coreProperties>
</file>

<file path=docProps/custom.xml><?xml version="1.0" encoding="utf-8"?>
<Properties xmlns="http://schemas.openxmlformats.org/officeDocument/2006/custom-properties" xmlns:vt="http://schemas.openxmlformats.org/officeDocument/2006/docPropsVTypes"/>
</file>