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202_年事业单位思想工作总结</w:t>
      </w:r>
      <w:bookmarkEnd w:id="1"/>
    </w:p>
    <w:p>
      <w:pPr>
        <w:jc w:val="center"/>
        <w:spacing w:before="0" w:after="450"/>
      </w:pPr>
      <w:r>
        <w:rPr>
          <w:rFonts w:ascii="Arial" w:hAnsi="Arial" w:eastAsia="Arial" w:cs="Arial"/>
          <w:color w:val="999999"/>
          <w:sz w:val="20"/>
          <w:szCs w:val="20"/>
        </w:rPr>
        <w:t xml:space="preserve">来源：网络  作者：独坐青楼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事业单位思想工作总结5篇时光如流水般匆匆流动，一段时间的工作已经结束了，回顾这段时间的工作，一定有许多的艰难困苦，制定一份工作总结吧。下面小编为大家整理了20_年事业单位思想工作总结，希望大家喜欢！20_年事业单位思想工作总结1时光...</w:t>
      </w:r>
    </w:p>
    <w:p>
      <w:pPr>
        <w:ind w:left="0" w:right="0" w:firstLine="560"/>
        <w:spacing w:before="450" w:after="450" w:line="312" w:lineRule="auto"/>
      </w:pPr>
      <w:r>
        <w:rPr>
          <w:rFonts w:ascii="宋体" w:hAnsi="宋体" w:eastAsia="宋体" w:cs="宋体"/>
          <w:color w:val="000"/>
          <w:sz w:val="28"/>
          <w:szCs w:val="28"/>
        </w:rPr>
        <w:t xml:space="preserve">20_年事业单位思想工作总结5篇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时光如流水般匆匆流动，一段时间的工作已经结束了，回顾这段时间的工作，一定有许多的艰难困苦，制定一份工作总结吧。下面小编为大家整理了20_年事业单位思想工作总结，希望大家喜欢！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20_年事业单位思想工作总结1</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w:t>
      </w:r>
    </w:p>
    <w:p>
      <w:pPr>
        <w:ind w:left="0" w:right="0" w:firstLine="560"/>
        <w:spacing w:before="450" w:after="450" w:line="312" w:lineRule="auto"/>
      </w:pPr>
      <w:r>
        <w:rPr>
          <w:rFonts w:ascii="宋体" w:hAnsi="宋体" w:eastAsia="宋体" w:cs="宋体"/>
          <w:color w:val="000"/>
          <w:sz w:val="28"/>
          <w:szCs w:val="28"/>
        </w:rPr>
        <w:t xml:space="preserve">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20_年事业单位思想工作总结2</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20_年事业单位思想工作总结3</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20_年事业单位思想工作总结4</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20_年事业单位思想工作总结5</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中共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四、今后的学习打算：</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20_年事业单位思想工作总结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2025-04-04T03:26:03+08:00</dcterms:created>
  <dcterms:modified xsi:type="dcterms:W3CDTF">2025-04-04T03:26:03+08:00</dcterms:modified>
</cp:coreProperties>
</file>

<file path=docProps/custom.xml><?xml version="1.0" encoding="utf-8"?>
<Properties xmlns="http://schemas.openxmlformats.org/officeDocument/2006/custom-properties" xmlns:vt="http://schemas.openxmlformats.org/officeDocument/2006/docPropsVTypes"/>
</file>