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游戏组织活动总结</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游戏组织活动总结7篇一次精彩纷呈的活动结束了，我们既增长了见识，也锻炼自身，那么将这些记录写在活动总结中，让自己铭记于心吧。你想知道活动总结怎么写吗？以下是小编整理的游戏组织活动总结，欢迎大家借鉴与参考!游戏组织活动总结（篇1）距离参加...</w:t>
      </w:r>
    </w:p>
    <w:p>
      <w:pPr>
        <w:ind w:left="0" w:right="0" w:firstLine="560"/>
        <w:spacing w:before="450" w:after="450" w:line="312" w:lineRule="auto"/>
      </w:pPr>
      <w:r>
        <w:rPr>
          <w:rFonts w:ascii="宋体" w:hAnsi="宋体" w:eastAsia="宋体" w:cs="宋体"/>
          <w:color w:val="000"/>
          <w:sz w:val="28"/>
          <w:szCs w:val="28"/>
        </w:rPr>
        <w:t xml:space="preserve">有关游戏组织活动总结7篇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一次精彩纷呈的活动结束了，我们既增长了见识，也锻炼自身，那么将这些记录写在活动总结中，让自己铭记于心吧。你想知道活动总结怎么写吗？以下是小编整理的游戏组织活动总结，欢迎大家借鉴与参考!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游戏组织活动总结（篇1）</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游戏组织活动总结（篇2）</w:t>
      </w:r>
    </w:p>
    <w:p>
      <w:pPr>
        <w:ind w:left="0" w:right="0" w:firstLine="560"/>
        <w:spacing w:before="450" w:after="450" w:line="312" w:lineRule="auto"/>
      </w:pPr>
      <w:r>
        <w:rPr>
          <w:rFonts w:ascii="宋体" w:hAnsi="宋体" w:eastAsia="宋体" w:cs="宋体"/>
          <w:color w:val="000"/>
          <w:sz w:val="28"/>
          <w:szCs w:val="28"/>
        </w:rPr>
        <w:t xml:space="preserve">学前儿童教育专家指出：幼儿阶段正处在人体形态、机能的最初生长发育阶段，为使幼儿更健康地生长发育，并为未来的健康发展奠定良好而坚实的基础，此时不仅需要为他们提供良好的饮食和卫生保健，还需要积极地开展以身体锻炼为手段的各种体育活动。多项体育科学研究表明：科学合理的体育活动不仅能有效地增进幼儿身心的健康发展，而且为幼儿终身的健康打下良好的基础。作为农村幼儿园，虽然留守的幼儿较多，但是随着家长们对幼儿教育的重视，幼儿监护者的年龄呈年轻化趋势，在农村幼儿园开展亲子体育游戏活动虽然有一定的局限性，但是也是可以进行不断探索的。</w:t>
      </w:r>
    </w:p>
    <w:p>
      <w:pPr>
        <w:ind w:left="0" w:right="0" w:firstLine="560"/>
        <w:spacing w:before="450" w:after="450" w:line="312" w:lineRule="auto"/>
      </w:pPr>
      <w:r>
        <w:rPr>
          <w:rFonts w:ascii="宋体" w:hAnsi="宋体" w:eastAsia="宋体" w:cs="宋体"/>
          <w:color w:val="000"/>
          <w:sz w:val="28"/>
          <w:szCs w:val="28"/>
        </w:rPr>
        <w:t xml:space="preserve">一、培训引导变观念</w:t>
      </w:r>
    </w:p>
    <w:p>
      <w:pPr>
        <w:ind w:left="0" w:right="0" w:firstLine="560"/>
        <w:spacing w:before="450" w:after="450" w:line="312" w:lineRule="auto"/>
      </w:pPr>
      <w:r>
        <w:rPr>
          <w:rFonts w:ascii="宋体" w:hAnsi="宋体" w:eastAsia="宋体" w:cs="宋体"/>
          <w:color w:val="000"/>
          <w:sz w:val="28"/>
          <w:szCs w:val="28"/>
        </w:rPr>
        <w:t xml:space="preserve">幼儿园的工作想要获得家长的支持，必须让家长转变固有的陈旧观念。在农村幼儿园，家长更多关注的是孩子在园的生活情况，对于体育运动，因为缺乏相关的体育知识，并不引起重视。针对这种情况，我们要在幼儿园开展亲子体育活动必须要让家长转变观念。首先各班通过班级ＱＱ群、微信群进行亲子体育游戏活动重要性的知识培训，从年轻的父母入手，转变他们的观念，让他们将学校的想法做法传达给在家留守的老人，获得老人们的认可。幼儿园再结合家长会，在家长会上利用专门的板块，单独进行亲子体育游戏活动重要性的集中培训讲解，可以根据指南的建议，让幼儿体育活动不少于１小时；幼儿平衡机能的发展；通过锻炼增强幼儿生活环境变化的能力；幼儿平衡能力、动作协调、力量等方面引导家长确立“健康第一”的观念，接着从亲子体育活动游戏对幼儿身心发展的促进作用和家庭成员间良好感情基础的建立等方面进行培训，在培训中让家长转变原有的对幼儿体育活动不重视，对参与亲子体育游戏活动无所谓的态度，通过培训让家长们充分认识到开展亲子体育游戏活动的重要意义和价值。</w:t>
      </w:r>
    </w:p>
    <w:p>
      <w:pPr>
        <w:ind w:left="0" w:right="0" w:firstLine="560"/>
        <w:spacing w:before="450" w:after="450" w:line="312" w:lineRule="auto"/>
      </w:pPr>
      <w:r>
        <w:rPr>
          <w:rFonts w:ascii="宋体" w:hAnsi="宋体" w:eastAsia="宋体" w:cs="宋体"/>
          <w:color w:val="000"/>
          <w:sz w:val="28"/>
          <w:szCs w:val="28"/>
        </w:rPr>
        <w:t xml:space="preserve">二、集中开展显乐趣</w:t>
      </w:r>
    </w:p>
    <w:p>
      <w:pPr>
        <w:ind w:left="0" w:right="0" w:firstLine="560"/>
        <w:spacing w:before="450" w:after="450" w:line="312" w:lineRule="auto"/>
      </w:pPr>
      <w:r>
        <w:rPr>
          <w:rFonts w:ascii="宋体" w:hAnsi="宋体" w:eastAsia="宋体" w:cs="宋体"/>
          <w:color w:val="000"/>
          <w:sz w:val="28"/>
          <w:szCs w:val="28"/>
        </w:rPr>
        <w:t xml:space="preserve">观念的转变是开展亲子体育游戏活动的前提，必须要让家长们亲身感受到幼儿园亲子体育游戏的乐趣，才能为活动的持续开展提供源动力。我园利用家长半日开放活动，共同体验亲子体育游戏的乐趣。在半日开放活动中，家长们除了能了解幼儿在园的生活、学习的情况外，最重要的就是参与教师创编的亲子体育游戏活动，让家长和幼儿共同体验如何在游戏中锻炼身体，如何在游戏中感受乐趣。如小班给家长化妆：老师用即时贴剪成眉毛和红脸蛋发给每个小朋友，家长在两米开外站成一排，幼儿跑步到自己家长的跟前，家长撕掉胶纸递给孩子，孩子给家长贴眉毛、红脸蛋，游戏可反过来进行，幼儿不动，家长跑过来将自己身上的眉毛、红脸蛋又贴到孩子身上，如此反复，趣味无穷。在亲子运动会上，大班开展穿大鞋比赛，家长与小朋友10米相对而站，首先，小朋友从对面跑到家长的身前，脱下家长的鞋子，然后穿着家长的鞋跑过去再跑回家长身边。在半日活动和运动会中，我们都可以根据幼儿园的场地情况和本班家长的年龄情况设计亲子体育游戏，作为农村幼儿园只是在游戏的强度上，考虑到老年人较多，强度一定要适宜，这样才能真正激发家长的参与，才能由衷地获得家长的认同。</w:t>
      </w:r>
    </w:p>
    <w:p>
      <w:pPr>
        <w:ind w:left="0" w:right="0" w:firstLine="560"/>
        <w:spacing w:before="450" w:after="450" w:line="312" w:lineRule="auto"/>
      </w:pPr>
      <w:r>
        <w:rPr>
          <w:rFonts w:ascii="宋体" w:hAnsi="宋体" w:eastAsia="宋体" w:cs="宋体"/>
          <w:color w:val="000"/>
          <w:sz w:val="28"/>
          <w:szCs w:val="28"/>
        </w:rPr>
        <w:t xml:space="preserve">三、家里体验促发展</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教育，幼儿教育作为孩子走进校园的第一站，在农村也受到许多家长的重视。作为幼儿园，我们要为家长的教育搭建平台，亲子体育游戏活动以亲情为根基，是一种横向的、对等的玩伴关系，亲子体育游戏活动其情感性和教育性的两个特点，高度概括了亲子体育游戏活动的价值。幼儿园在搭建平台时，首先应该发挥家长的主观能动性，鼓励家长自己收集亲子体育游戏活动的内容，可以是来自网络，也可以是自己童年时玩过的游戏，在班级群里交流、共享。其次，老师利用班级群，自己在家示范录制几种亲子游戏，如：猴子摘桃，幼儿悬挂在家长的脖子上，练习了幼儿四肢的力量；抬轿子，宝宝躺在床单上，父母各拽住两角使宝宝犹如乘坐轿子荡来荡去，目的是发展幼儿的平衡力；小蚂蚁搬家，全家扮演小蚂蚁，用家里的物品作为道具，在床上围成一圈，幼儿背着东西，爬到相邻的那只“蚂蚁”旁，然后将背上的东西交个那只“蚂蚁”，这样进行循环接力，锻炼宝宝的爬行能力。这些亲子游戏，以趣味性，游戏性为主，而且为家长提供了和自己的孩子一起玩的机会，使亲子关系更加融洽，亲子体育游戏活动的价值得到真正彰显！总之，学前期是幼儿运动能力发展的关键期，运动与游戏相结合可以更好地促进幼儿运动能力的发展。亲子体育游戏活动不仅可以促进儿童运动能力的发展，而且对儿童的心理发展方面具有极其重要的价值。作为农村幼儿园，在硬件设施、家园联系等方面受到诸多影响，但是作为幼儿教育工作者，我们一定要有一种情怀，一种努力为幼儿发展奠定良好基础的情怀，就让我们将体育游戏和亲子游戏相互促进结合，并且对亲子体育游戏活动进行合适的指导，这样才能为实现家园共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游戏组织活动总结（篇3）</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游戏组织活动总结（篇5）</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游戏组织活动总结（篇6）</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游戏组织活动总结（篇7）</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