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疫情防控工作总结报告范文(通用13篇)</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工作总结报告可以吸取经验教训，使今后的工作少走弯路，多出成绩。 以下是为大家整理的关于疫情防控工作总结报告的文章13篇 ,欢迎品鉴！第1篇: 疫情防控工作总结报告　　为深入贯彻落实中央及省、市、县关于新型冠状病毒感染的肺炎疫情防控工作会议精...</w:t>
      </w:r>
    </w:p>
    <w:p>
      <w:pPr>
        <w:ind w:left="0" w:right="0" w:firstLine="560"/>
        <w:spacing w:before="450" w:after="450" w:line="312" w:lineRule="auto"/>
      </w:pPr>
      <w:r>
        <w:rPr>
          <w:rFonts w:ascii="宋体" w:hAnsi="宋体" w:eastAsia="宋体" w:cs="宋体"/>
          <w:color w:val="000"/>
          <w:sz w:val="28"/>
          <w:szCs w:val="28"/>
        </w:rPr>
        <w:t xml:space="preserve">工作总结报告可以吸取经验教训，使今后的工作少走弯路，多出成绩。 以下是为大家整理的关于疫情防控工作总结报告的文章13篇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疫情防控工作总结报告</w:t>
      </w:r>
    </w:p>
    <w:p>
      <w:pPr>
        <w:ind w:left="0" w:right="0" w:firstLine="560"/>
        <w:spacing w:before="450" w:after="450" w:line="312" w:lineRule="auto"/>
      </w:pPr>
      <w:r>
        <w:rPr>
          <w:rFonts w:ascii="宋体" w:hAnsi="宋体" w:eastAsia="宋体" w:cs="宋体"/>
          <w:color w:val="000"/>
          <w:sz w:val="28"/>
          <w:szCs w:val="28"/>
        </w:rPr>
        <w:t xml:space="preserve">　　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&gt;一、高度重视，部署防疫工作</w:t>
      </w:r>
    </w:p>
    <w:p>
      <w:pPr>
        <w:ind w:left="0" w:right="0" w:firstLine="560"/>
        <w:spacing w:before="450" w:after="450" w:line="312" w:lineRule="auto"/>
      </w:pPr>
      <w:r>
        <w:rPr>
          <w:rFonts w:ascii="宋体" w:hAnsi="宋体" w:eastAsia="宋体" w:cs="宋体"/>
          <w:color w:val="000"/>
          <w:sz w:val="28"/>
          <w:szCs w:val="28"/>
        </w:rPr>
        <w:t xml:space="preserve">　　院领导多次参加省、市卫生健康委组织召开的疫情防控知识培训电视电话会议，会后传达会议精神，医院党政班子高度重视，针对新型冠状病毒感染的肺炎疫情，多次召开专题会议，对我院疫情防控工作进行了周密的部署安排。成立以周宗永院长为组长的202_-nCoV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　　&gt;二、强化培训，规范疫情处置</w:t>
      </w:r>
    </w:p>
    <w:p>
      <w:pPr>
        <w:ind w:left="0" w:right="0" w:firstLine="560"/>
        <w:spacing w:before="450" w:after="450" w:line="312" w:lineRule="auto"/>
      </w:pPr>
      <w:r>
        <w:rPr>
          <w:rFonts w:ascii="宋体" w:hAnsi="宋体" w:eastAsia="宋体" w:cs="宋体"/>
          <w:color w:val="000"/>
          <w:sz w:val="28"/>
          <w:szCs w:val="28"/>
        </w:rPr>
        <w:t xml:space="preserve">　　多次组织全院人员(包括后勤、保安、保洁人员等)对新型冠状病毒感染的肺炎防控工作、防护用品使用、《新型冠状病毒感染的肺炎治疗方案》、《医疗机构内新型冠状病毒感染预防与控制技术指南》、《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　　&gt;三、多措并举，采取多种防控手段</w:t>
      </w:r>
    </w:p>
    <w:p>
      <w:pPr>
        <w:ind w:left="0" w:right="0" w:firstLine="560"/>
        <w:spacing w:before="450" w:after="450" w:line="312" w:lineRule="auto"/>
      </w:pPr>
      <w:r>
        <w:rPr>
          <w:rFonts w:ascii="宋体" w:hAnsi="宋体" w:eastAsia="宋体" w:cs="宋体"/>
          <w:color w:val="000"/>
          <w:sz w:val="28"/>
          <w:szCs w:val="28"/>
        </w:rPr>
        <w:t xml:space="preserve">　　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　　②严格按照《湖南省医疗机构新型冠状病毒感染的肺炎预检分诊、发热门诊和定点医院隔离病区设置规范》的要求开设预检分诊、有疫区特殊接触的发热门诊和普通发热门诊、隔离病区、党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　　③由指定的两台120专门车辆接诊发热病人，专车、物品严格消毒管理。发热病人所经预检分诊、发热门诊、检验采血、放射科等操作人员，均防护到位。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　　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　　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　　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　　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　　&gt;四、加强人员调配及物资储备，做好后勤保障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　　合理调配医护人员，安排预检分诊、发热门诊，实行24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　　&gt;五、突出宣传，正确引导舆论</w:t>
      </w:r>
    </w:p>
    <w:p>
      <w:pPr>
        <w:ind w:left="0" w:right="0" w:firstLine="560"/>
        <w:spacing w:before="450" w:after="450" w:line="312" w:lineRule="auto"/>
      </w:pPr>
      <w:r>
        <w:rPr>
          <w:rFonts w:ascii="宋体" w:hAnsi="宋体" w:eastAsia="宋体" w:cs="宋体"/>
          <w:color w:val="000"/>
          <w:sz w:val="28"/>
          <w:szCs w:val="28"/>
        </w:rPr>
        <w:t xml:space="preserve">　　通过医院宣传栏、电子滚动屏、微信公众号、微信群、等形式及时宣传疫情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　　&gt;六、参与卡口防疫检查，避免隐患发生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　　疫情初期，形势严峻，我院接到中共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　　&gt;七、疫情防控工作常态化</w:t>
      </w:r>
    </w:p>
    <w:p>
      <w:pPr>
        <w:ind w:left="0" w:right="0" w:firstLine="560"/>
        <w:spacing w:before="450" w:after="450" w:line="312" w:lineRule="auto"/>
      </w:pPr>
      <w:r>
        <w:rPr>
          <w:rFonts w:ascii="宋体" w:hAnsi="宋体" w:eastAsia="宋体" w:cs="宋体"/>
          <w:color w:val="000"/>
          <w:sz w:val="28"/>
          <w:szCs w:val="28"/>
        </w:rPr>
        <w:t xml:space="preserve">　　1、根据省、市联防联控相关精神要求，为落实“应检尽检”，做到“四早”，实现“外防输入，内防反弹”的工作目标，我院制定了新冠肺炎病毒检测工作方案，PCR实验室于6月31日投入运行，根据疫情防控工作要求和检测能力，对重点人员进行“应检尽检”，目前已完成核酸检测人数24395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　　2、加强管理要求，最大限度降低院内感染风险，在夯实诊疗方案、防控制度等理论基础上，严格落实首诊负责制。全年设置卡点，在门急诊大楼前修建板房，设置预检分诊处，改造了近500平米的发热门诊，严格落实预检分诊、发热门诊、患者收入院管理要求。每天安排两名院感防控督导员对各重点部门的防控措施落实情况进行督导，有效承担疫情防控“第一站”工作职责，目前有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　　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　　4、为应对冬季可能发生的疫情流行，做好了后勤保障、防控物资储备工作，采购储备量可满足全院近两个月的需求。</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疫情防控工作总结报告</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疫情防控工作总结报告</w:t>
      </w:r>
    </w:p>
    <w:p>
      <w:pPr>
        <w:ind w:left="0" w:right="0" w:firstLine="560"/>
        <w:spacing w:before="450" w:after="450" w:line="312" w:lineRule="auto"/>
      </w:pPr>
      <w:r>
        <w:rPr>
          <w:rFonts w:ascii="宋体" w:hAnsi="宋体" w:eastAsia="宋体" w:cs="宋体"/>
          <w:color w:val="000"/>
          <w:sz w:val="28"/>
          <w:szCs w:val="28"/>
        </w:rPr>
        <w:t xml:space="preserve">　　自新冠肺炎疫情以来，我院认真贯彻落实总书记关于做好疫情防控工作的系列重要指示精神，把人民群众生命安全和身体健康放在第一位，在县委县政府和县卫健委的统一领导下，坚定信心，同舟共济，科学防治，精准施策有序开展疫情防控工作，以责任和担当筑起了疫情防控的“铜墙铁壁”，现已取得了阶段性成效。</w:t>
      </w:r>
    </w:p>
    <w:p>
      <w:pPr>
        <w:ind w:left="0" w:right="0" w:firstLine="560"/>
        <w:spacing w:before="450" w:after="450" w:line="312" w:lineRule="auto"/>
      </w:pPr>
      <w:r>
        <w:rPr>
          <w:rFonts w:ascii="宋体" w:hAnsi="宋体" w:eastAsia="宋体" w:cs="宋体"/>
          <w:color w:val="000"/>
          <w:sz w:val="28"/>
          <w:szCs w:val="28"/>
        </w:rPr>
        <w:t xml:space="preserve">　　&gt;一、坚定信心，科学布防医院疫情防控工作体系</w:t>
      </w:r>
    </w:p>
    <w:p>
      <w:pPr>
        <w:ind w:left="0" w:right="0" w:firstLine="560"/>
        <w:spacing w:before="450" w:after="450" w:line="312" w:lineRule="auto"/>
      </w:pPr>
      <w:r>
        <w:rPr>
          <w:rFonts w:ascii="宋体" w:hAnsi="宋体" w:eastAsia="宋体" w:cs="宋体"/>
          <w:color w:val="000"/>
          <w:sz w:val="28"/>
          <w:szCs w:val="28"/>
        </w:rPr>
        <w:t xml:space="preserve">　　1、周密部署，充分发挥党委核心作用。医院党委班子成员主动担责，靠前指挥，把打赢疫情防控阻击战作为当前重大政治任务和最重要的工作，并充分发挥医院党委在疫情防控工作中的领导作用，先后召开*次党委会、*办公会认真学习领会总书记重要指示精神，学习传达中央、省市关于新冠肺炎疫情防控工作部署和要求，研究决定我院防控工作方案，成立了由党委书记、院长任组长的疫情防控工作领导小组，统一指挥调度医院疫情防控工作，做到守土有责、守土担责、守土有责，确保上级部门关于疫情防控的各项决策部署落到实处，为打赢疫情阻击战奠定组织基础。</w:t>
      </w:r>
    </w:p>
    <w:p>
      <w:pPr>
        <w:ind w:left="0" w:right="0" w:firstLine="560"/>
        <w:spacing w:before="450" w:after="450" w:line="312" w:lineRule="auto"/>
      </w:pPr>
      <w:r>
        <w:rPr>
          <w:rFonts w:ascii="宋体" w:hAnsi="宋体" w:eastAsia="宋体" w:cs="宋体"/>
          <w:color w:val="000"/>
          <w:sz w:val="28"/>
          <w:szCs w:val="28"/>
        </w:rPr>
        <w:t xml:space="preserve">　　2、众志成城，勠力同心打赢疫情攻坚战。医院充分认识防控工作的严峻性、复杂性和艰巨性，积极承担公立医院疫情防控的社会责任，自*月*日开始按照县委县政府的决策部署，全面取消正常休假；*月*日，医院再次向全院职工发出疫情防控倡议书，号召全体医务人员放弃春节休假计划，积极投身到打赢疫情防控的阻击战来，一些已回老家过春节的医务人员都在大年三十和初一赶回医院，坚守岗位，待命出击，表现出良好的职业素养和担当精神。</w:t>
      </w:r>
    </w:p>
    <w:p>
      <w:pPr>
        <w:ind w:left="0" w:right="0" w:firstLine="560"/>
        <w:spacing w:before="450" w:after="450" w:line="312" w:lineRule="auto"/>
      </w:pPr>
      <w:r>
        <w:rPr>
          <w:rFonts w:ascii="宋体" w:hAnsi="宋体" w:eastAsia="宋体" w:cs="宋体"/>
          <w:color w:val="000"/>
          <w:sz w:val="28"/>
          <w:szCs w:val="28"/>
        </w:rPr>
        <w:t xml:space="preserve">　　3、健全组织，不断完善医院防控方案。医院疫情防控工作领导小组以高度的政治责任感和政治敏感性对待防控工作，一是层层压实责任，围绕医疗工作、疫情防控、院感控制、综合协调、后勤保障、宣传引导、资金保障、监督问八个方面成立了*个工作组，并明确每个工作组职责，将工作要求责任到组、责任到人，全方位确保疫情防控工作的有序开展；二是严格对接国家卫健委适时更新的诊疗方案、防控方案和相关流程开展工作，适时修订医院防控方案，不断优化工作流程，确保方案的科学性、规范性、和指导性。医院现已出台第三版防控方案，制定修订*项制度和*项工作流程，确保了整体防控流程的最优化、局部医疗流程的最安全，医院没有发生任何感染事件。</w:t>
      </w:r>
    </w:p>
    <w:p>
      <w:pPr>
        <w:ind w:left="0" w:right="0" w:firstLine="560"/>
        <w:spacing w:before="450" w:after="450" w:line="312" w:lineRule="auto"/>
      </w:pPr>
      <w:r>
        <w:rPr>
          <w:rFonts w:ascii="宋体" w:hAnsi="宋体" w:eastAsia="宋体" w:cs="宋体"/>
          <w:color w:val="000"/>
          <w:sz w:val="28"/>
          <w:szCs w:val="28"/>
        </w:rPr>
        <w:t xml:space="preserve">　　4、全面出击，确保防护物资供应。根据疫情防控工作需要，医院一方面采取各种措施、通过各种渠道全力采购调配所需应急防护物资，另一方面对全院防护物资统一进行集中归口管理，建立领用台账，确保科学防护、有效利用、避免浪费，同时，积极争取上级部门的支持和社会各界的捐赠。医院采购防护物资、药品*万余元，收到县卫</w:t>
      </w:r>
    </w:p>
    <w:p>
      <w:pPr>
        <w:ind w:left="0" w:right="0" w:firstLine="560"/>
        <w:spacing w:before="450" w:after="450" w:line="312" w:lineRule="auto"/>
      </w:pPr>
      <w:r>
        <w:rPr>
          <w:rFonts w:ascii="宋体" w:hAnsi="宋体" w:eastAsia="宋体" w:cs="宋体"/>
          <w:color w:val="000"/>
          <w:sz w:val="28"/>
          <w:szCs w:val="28"/>
        </w:rPr>
        <w:t xml:space="preserve">　　健委等上级部门下拨防护物资*批次，收到社会爱心团体爱心人士捐赠物品*批次，都按照工作需要和防护要求合理使用，既保证了医务人员和就诊病人的防护，也避免了紧缺医疗物资的浪费。</w:t>
      </w:r>
    </w:p>
    <w:p>
      <w:pPr>
        <w:ind w:left="0" w:right="0" w:firstLine="560"/>
        <w:spacing w:before="450" w:after="450" w:line="312" w:lineRule="auto"/>
      </w:pPr>
      <w:r>
        <w:rPr>
          <w:rFonts w:ascii="宋体" w:hAnsi="宋体" w:eastAsia="宋体" w:cs="宋体"/>
          <w:color w:val="000"/>
          <w:sz w:val="28"/>
          <w:szCs w:val="28"/>
        </w:rPr>
        <w:t xml:space="preserve">　　5、严督实查，及时通报督查情况。医院采取各种形式开展疫情防控工作落实情况的监督检查，先后发出督查通报十五期，重点督导了重点岗位工作人员履职尽责、工作纪律、医务人员自我防护、疫情摸排管理、院内秩序、外来人员体温检测、信息报送、舆论宣传引导、医疗防护物资管理和捐赠物资管理、使用等情况，并及时进行督查情况通报，有效地维护了工作纪律，促进了防控工作的落实</w:t>
      </w:r>
    </w:p>
    <w:p>
      <w:pPr>
        <w:ind w:left="0" w:right="0" w:firstLine="560"/>
        <w:spacing w:before="450" w:after="450" w:line="312" w:lineRule="auto"/>
      </w:pPr>
      <w:r>
        <w:rPr>
          <w:rFonts w:ascii="宋体" w:hAnsi="宋体" w:eastAsia="宋体" w:cs="宋体"/>
          <w:color w:val="000"/>
          <w:sz w:val="28"/>
          <w:szCs w:val="28"/>
        </w:rPr>
        <w:t xml:space="preserve">　　&gt;二、同舟共济，精心做好外援医疗救治工作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　　疫情发生之后，医院第一时间行动起来，在做好守土尽责的同时勇敢担当，在县卫健委的统一指挥下，积极开展各项外援工作，做到和全国人民一起同舟共济、共克时艰，打赢疫情防控攻坚战。</w:t>
      </w:r>
    </w:p>
    <w:p>
      <w:pPr>
        <w:ind w:left="0" w:right="0" w:firstLine="560"/>
        <w:spacing w:before="450" w:after="450" w:line="312" w:lineRule="auto"/>
      </w:pPr>
      <w:r>
        <w:rPr>
          <w:rFonts w:ascii="宋体" w:hAnsi="宋体" w:eastAsia="宋体" w:cs="宋体"/>
          <w:color w:val="000"/>
          <w:sz w:val="28"/>
          <w:szCs w:val="28"/>
        </w:rPr>
        <w:t xml:space="preserve">　　1、全力驰援湖北。*月*日，根据县卫健委的指令，医院精心选派了湖北急需的呼吸内科医护人员共*人组成的医疗小分队驰援湖北。目前，他们在湖北已经工作*天，做到了去则能战、战则能胜。同时，医院在保证本院工作需要的同时，克服医疗物资紧缺的困难，先后支援了湖北防护服*件、护目镜*个、医用防护口罩*个、外科口罩*个、医用帽子*个等紧缺防护物资，为湖北疫情防控尽了绵薄之力。</w:t>
      </w:r>
    </w:p>
    <w:p>
      <w:pPr>
        <w:ind w:left="0" w:right="0" w:firstLine="560"/>
        <w:spacing w:before="450" w:after="450" w:line="312" w:lineRule="auto"/>
      </w:pPr>
      <w:r>
        <w:rPr>
          <w:rFonts w:ascii="宋体" w:hAnsi="宋体" w:eastAsia="宋体" w:cs="宋体"/>
          <w:color w:val="000"/>
          <w:sz w:val="28"/>
          <w:szCs w:val="28"/>
        </w:rPr>
        <w:t xml:space="preserve">　　2、激励担当精神。一是坚持为防控一线队员鼓劲加油医院党委为支援湖北的医疗队及医院发热门诊、隔离病房等疫情防控一线的医务工作者发出了慰问信，通过视频与外援队员面对面交流，赞扬他们为疫情防控所付出的艰辛努力，嘱咐他们加强个人防护，激励他们在抗疫阻击战中弘扬“敬佑生命、救死扶伤、敢于风险、大爱无疆”的精神，服从工作安排，精心救治病人；二是坚持在防控一线考察识别干部，有两位同志因表现突出被火线提拔为科室副主任(副科长)；三是坚持在防控一线考察发展党员，有名同志在防控一线提交入党申请，有名同志在防控一线火线入党；四是坚持在防控一线推优评优，有*人被推荐为省级先进个人，有*人被推荐为市级先进个人。</w:t>
      </w:r>
    </w:p>
    <w:p>
      <w:pPr>
        <w:ind w:left="0" w:right="0" w:firstLine="560"/>
        <w:spacing w:before="450" w:after="450" w:line="312" w:lineRule="auto"/>
      </w:pPr>
      <w:r>
        <w:rPr>
          <w:rFonts w:ascii="宋体" w:hAnsi="宋体" w:eastAsia="宋体" w:cs="宋体"/>
          <w:color w:val="000"/>
          <w:sz w:val="28"/>
          <w:szCs w:val="28"/>
        </w:rPr>
        <w:t xml:space="preserve">　&gt;　三、科学防治，严格执行疫情防控四个集中</w:t>
      </w:r>
    </w:p>
    <w:p>
      <w:pPr>
        <w:ind w:left="0" w:right="0" w:firstLine="560"/>
        <w:spacing w:before="450" w:after="450" w:line="312" w:lineRule="auto"/>
      </w:pPr>
      <w:r>
        <w:rPr>
          <w:rFonts w:ascii="宋体" w:hAnsi="宋体" w:eastAsia="宋体" w:cs="宋体"/>
          <w:color w:val="000"/>
          <w:sz w:val="28"/>
          <w:szCs w:val="28"/>
        </w:rPr>
        <w:t xml:space="preserve">　　1、集中患者。医院对发热病人进行集中管理，所有待排查的发热病人都集中收治在隔离病房；对确诊病例，根据*市统一部署，按程序及时转运至株洲市确诊病例定点收治医院；对两次核酸检测阴性、临床表现不明显、但又有密切接触史的隔离患者，集中送至芦淞区集中隔离点继续观察。</w:t>
      </w:r>
    </w:p>
    <w:p>
      <w:pPr>
        <w:ind w:left="0" w:right="0" w:firstLine="560"/>
        <w:spacing w:before="450" w:after="450" w:line="312" w:lineRule="auto"/>
      </w:pPr>
      <w:r>
        <w:rPr>
          <w:rFonts w:ascii="宋体" w:hAnsi="宋体" w:eastAsia="宋体" w:cs="宋体"/>
          <w:color w:val="000"/>
          <w:sz w:val="28"/>
          <w:szCs w:val="28"/>
        </w:rPr>
        <w:t xml:space="preserve">　　2、集中专家。医院成立了以呼吸内科、重症医学科、儿科、急诊科、消化内科、心内科、神经内科为主的医疗专家组，并选调高年资医生和护士参与预检分诊、发热门诊和隔离病房的日常诊疗和管理工作，有力保障了医院预检分诊、发热门诊、隔离病房在就诊流程、诊疗规范、诊疗水平、接诊能力及日常管理等方面的工作质量。此外，医院还选派了呼吸科、重症医学科、院感科专家作为分片包干巡诊专家参加巡诊*次，医院还安排了一位专家对*区集中隔离点每日进行巡查。</w:t>
      </w:r>
    </w:p>
    <w:p>
      <w:pPr>
        <w:ind w:left="0" w:right="0" w:firstLine="560"/>
        <w:spacing w:before="450" w:after="450" w:line="312" w:lineRule="auto"/>
      </w:pPr>
      <w:r>
        <w:rPr>
          <w:rFonts w:ascii="宋体" w:hAnsi="宋体" w:eastAsia="宋体" w:cs="宋体"/>
          <w:color w:val="000"/>
          <w:sz w:val="28"/>
          <w:szCs w:val="28"/>
        </w:rPr>
        <w:t xml:space="preserve">　　3、集中资源</w:t>
      </w:r>
    </w:p>
    <w:p>
      <w:pPr>
        <w:ind w:left="0" w:right="0" w:firstLine="560"/>
        <w:spacing w:before="450" w:after="450" w:line="312" w:lineRule="auto"/>
      </w:pPr>
      <w:r>
        <w:rPr>
          <w:rFonts w:ascii="宋体" w:hAnsi="宋体" w:eastAsia="宋体" w:cs="宋体"/>
          <w:color w:val="000"/>
          <w:sz w:val="28"/>
          <w:szCs w:val="28"/>
        </w:rPr>
        <w:t xml:space="preserve">　　医院根据防护物资的储备情况，在对防护物资进行集中管理的同时，根据国家下发的诊疗方案和防控方案，先后多次组织专家讨论，因地制宜的制定了医院各岗位、各部门在疫情防控中的职责、任务，并根据其风险级别，配置相应的防护物资。</w:t>
      </w:r>
    </w:p>
    <w:p>
      <w:pPr>
        <w:ind w:left="0" w:right="0" w:firstLine="560"/>
        <w:spacing w:before="450" w:after="450" w:line="312" w:lineRule="auto"/>
      </w:pPr>
      <w:r>
        <w:rPr>
          <w:rFonts w:ascii="宋体" w:hAnsi="宋体" w:eastAsia="宋体" w:cs="宋体"/>
          <w:color w:val="000"/>
          <w:sz w:val="28"/>
          <w:szCs w:val="28"/>
        </w:rPr>
        <w:t xml:space="preserve">　　4、集中救治。建立了病例讨论制度，严格按照国家、省、市相关诊疗、防控工作要求，及时组织专家组会诊讨论，在规定时限内及时完成留观病例的处置，转送至定点医院或集中隔离点，或解除隔离转至专科进行下一步治疗。</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疫情防控工作总结报告</w:t>
      </w:r>
    </w:p>
    <w:p>
      <w:pPr>
        <w:ind w:left="0" w:right="0" w:firstLine="560"/>
        <w:spacing w:before="450" w:after="450" w:line="312" w:lineRule="auto"/>
      </w:pPr>
      <w:r>
        <w:rPr>
          <w:rFonts w:ascii="宋体" w:hAnsi="宋体" w:eastAsia="宋体" w:cs="宋体"/>
          <w:color w:val="000"/>
          <w:sz w:val="28"/>
          <w:szCs w:val="28"/>
        </w:rPr>
        <w:t xml:space="preserve">　　“1号哨所哨长收到，坚决执行命令!我们的口号：长校、长校，忠诚高效!”在连续战“疫”的日子里，“长校镇前沿哨所战斗群”每天都响彻着各“哨所”所长整齐的回复。“1号哨所所长：吴建坤(镇党委副书记、镇长);2号哨所所长……”在疫情防控期间福建省清流县长校镇的党政班子、第一书记、书记、主任们多了一个特殊的身份“哨所所长”，他们被派往10个疫情防控“哨所”一线驻扎，靠前指挥，通过统一亮党徽、戴职务袖标战斗在防控疫情斗争一线。</w:t>
      </w:r>
    </w:p>
    <w:p>
      <w:pPr>
        <w:ind w:left="0" w:right="0" w:firstLine="560"/>
        <w:spacing w:before="450" w:after="450" w:line="312" w:lineRule="auto"/>
      </w:pPr>
      <w:r>
        <w:rPr>
          <w:rFonts w:ascii="宋体" w:hAnsi="宋体" w:eastAsia="宋体" w:cs="宋体"/>
          <w:color w:val="000"/>
          <w:sz w:val="28"/>
          <w:szCs w:val="28"/>
        </w:rPr>
        <w:t xml:space="preserve">　　“党员干部必须以战时状态、战时机制、战时思维、战时工作方法，提升等级、强化措施、严防死守，以铁的意志、铁的担当、铁的作风、铁的纪律，全面压紧压实政治责任和工作责任。”省、市、县重大突发公共卫生事件一级应急响应发布以来，长校镇党委第一时间发出“战‘疫’军令”，迅速组建指挥部，按照部队管理模式，宣布进入“战时状态”，镇村干部全部穿上迷彩服，在各村火速设立劝返站，搭建战役“哨所”，构筑战“疫”最严防线。实行作战“早操夜训”机制，坚决执行一级应急响应令，用忠诚和勇往直前的战斗作风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对辖区内外出采购生活物资、开展农事活动等人员，由各哨所发放《出入通行证》”，在镇防控应对新型冠状病毒感染肺炎疫情防控工作指挥部每晚例行的会商会上，指挥部成员直奔主题，查找工作缺漏，提出解决办法，由党政班子轮值编印次日防控工作重点，每天早晨在各劝返站同步部署，推动防控工作高效运转。</w:t>
      </w:r>
    </w:p>
    <w:p>
      <w:pPr>
        <w:ind w:left="0" w:right="0" w:firstLine="560"/>
        <w:spacing w:before="450" w:after="450" w:line="312" w:lineRule="auto"/>
      </w:pPr>
      <w:r>
        <w:rPr>
          <w:rFonts w:ascii="宋体" w:hAnsi="宋体" w:eastAsia="宋体" w:cs="宋体"/>
          <w:color w:val="000"/>
          <w:sz w:val="28"/>
          <w:szCs w:val="28"/>
        </w:rPr>
        <w:t xml:space="preserve">　　“带头履职尽责，严禁瞒报漏报……”在抗击疫情誓师大会上，镇党政班子成员及党员干部庄严承诺，在疫情防控阻击战中坚决执行“十带头十严禁”纪律要求。战时要有最严的纪律，镇纪委第一时间发出战时纪律，下发《关于严格落实“十带头、十严禁”要求以战时状态打赢防控硬仗》，为打赢疫情防控工作硬仗提供坚强的纪律保障。</w:t>
      </w:r>
    </w:p>
    <w:p>
      <w:pPr>
        <w:ind w:left="0" w:right="0" w:firstLine="560"/>
        <w:spacing w:before="450" w:after="450" w:line="312" w:lineRule="auto"/>
      </w:pPr>
      <w:r>
        <w:rPr>
          <w:rFonts w:ascii="宋体" w:hAnsi="宋体" w:eastAsia="宋体" w:cs="宋体"/>
          <w:color w:val="000"/>
          <w:sz w:val="28"/>
          <w:szCs w:val="28"/>
        </w:rPr>
        <w:t xml:space="preserve">　　“最是风雨见初心，我是清流的一名普通共产党员，我愿意为您，挡在疫情之前!”一声声铿锵有力的誓言，一段段情真挚切的话语出现在各党支部“学习强国”网上主题党日学习组上，激发斗志，鼓舞士气。“如何在短时间内，不聚集开会动员，组织广大党员投身防控疫情第一线”，长校镇党委紧贴疫情防控形势，印发《关于在新型冠状病毒感染的肺炎疫情防控工作期间开展网上主题党日活动的通知》，通过“线上课堂”“线上承诺”“线下实践”，设立党员先锋劝导站、组建疫情防控党员先锋队、召开党员先锋动员会，组织党员干部带头分片包网格，落实疫情防控各项要求，构筑群防群治严密防线，11支党员先锋队迅速组建、119名党员迅速集结，他们攥指成拳，用党徽连心，将鲜红的党旗插在疫情防控工作最前沿，成为疫情防控的“主力军”、群众依靠的“主心骨”。</w:t>
      </w:r>
    </w:p>
    <w:p>
      <w:pPr>
        <w:ind w:left="0" w:right="0" w:firstLine="560"/>
        <w:spacing w:before="450" w:after="450" w:line="312" w:lineRule="auto"/>
      </w:pPr>
      <w:r>
        <w:rPr>
          <w:rFonts w:ascii="宋体" w:hAnsi="宋体" w:eastAsia="宋体" w:cs="宋体"/>
          <w:color w:val="000"/>
          <w:sz w:val="28"/>
          <w:szCs w:val="28"/>
        </w:rPr>
        <w:t xml:space="preserve">　　党旗飘扬，党群连心;疫情寒冷，人心温暖。在这场没有硝烟的战斗中，到处闪现着党员、乡贤、群众坚守一线、共同奋战的身影。“不赶墟!不出门!不聚会!”有着41年党龄的老党员江养贤正拿着小喇叭穿梭在大街小巷宣传疫情防控知识。“我是村里的文书，更是一名准妈妈，奋战在防疫第一线，做我力所能及的工作，保障父老乡亲的健康安全，才是送给孩子最好的礼物”，怀孕9个月即将临产的孕妇林梅眼里含柔。“离乡不离党，初心永不忘，作为一名在厦门的流动党员，我愿尽绵薄之力，共克时难”，驻厦门临时流动党员党支部副书记李玉梅号召在厦党员积极捐赠，迅速筹集善款2398元，联系口罩1000个。“现在是逢车必查，24小时值守，我将坚决筑牢疫情防线”，在省道S506赤土岗入口检查站执勤的党员李锦标正在对过往车辆逐一检查、登记。“谢谢您对我的关心”，一名健康服务管理对象在解除观察期后，用微信红包感谢陪伴多日的镇党委副书记赖生旺，他说，“心意我领了，红包就谢了”。</w:t>
      </w:r>
    </w:p>
    <w:p>
      <w:pPr>
        <w:ind w:left="0" w:right="0" w:firstLine="560"/>
        <w:spacing w:before="450" w:after="450" w:line="312" w:lineRule="auto"/>
      </w:pPr>
      <w:r>
        <w:rPr>
          <w:rFonts w:ascii="宋体" w:hAnsi="宋体" w:eastAsia="宋体" w:cs="宋体"/>
          <w:color w:val="000"/>
          <w:sz w:val="28"/>
          <w:szCs w:val="28"/>
        </w:rPr>
        <w:t xml:space="preserve">　　“疫”战不止，我们不退。坚信，这一仗，我们必须打赢。这一仗，我们必将打赢!</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疫情防控工作总结报告</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疫情防控工作总结报告</w:t>
      </w:r>
    </w:p>
    <w:p>
      <w:pPr>
        <w:ind w:left="0" w:right="0" w:firstLine="560"/>
        <w:spacing w:before="450" w:after="450" w:line="312" w:lineRule="auto"/>
      </w:pPr>
      <w:r>
        <w:rPr>
          <w:rFonts w:ascii="宋体" w:hAnsi="宋体" w:eastAsia="宋体" w:cs="宋体"/>
          <w:color w:val="000"/>
          <w:sz w:val="28"/>
          <w:szCs w:val="28"/>
        </w:rPr>
        <w:t xml:space="preserve">　　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　　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　　3、加强临床业务学习及进修工作，医院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　　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　　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　　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　　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　　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　　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　　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　　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　　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　　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　　总之，在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第9篇: 疫情防控工作总结报告</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_个疫情防控工作组，建立“十项工作机制”，靠实防控责任，落实防控举措，强力推进新型冠状病毒感染的肺炎疫情防控工作。截至2月_日8:00，全县累计报告确诊病例_例，治愈出院_例，疑似病例_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_人，全部落实主动报告、居家隔离、包保责任制等政策，无发热、干咳人员。全县机关事业单位春节外出人员共摸底排查登记_人，全部落实包保责任制和日报告制度。对我县确诊_例病例深入开展流行病学调查，共排查密切接触者_人，解除观察_人;协查密切接触者_人，全部协查到位;落实密切接触者“四同”人员居家管理观察_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_个镇(园区)督导工作落实情况。落实镇、园区网格化管理责任，全县_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_，县委常委、常务副县长_，副县长_坐阵疫情防控应急指挥部，统筹指挥调度疫情防控工作。县委、县政府召开常委扩大会议_次、领导小组会议_次、指挥部会议_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_日起全面暂停我县城乡、城市公交，关闭县长途汽车客运站、谷香客运站，暂停旅游客运。自2月_日起，全面停用县城公共自行车、共享电动车，减少人员出行。加强公路交通环节管控，在_设立卡口_处，省际交界处卡口_处，高速卡口_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_个垃圾桶(箱)每天至少消杀两次。在城区主干道路口设置废弃口罩专用收集桶_个，定期收运，集中处理。加强公厕卫生保洁，城区_个公厕每天消毒_次，_个农村公厕每天至少消毒_次。投入_辆环卫车辆加强农村垃圾转运，日转运农村生活垃圾_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_家。在重点公共场所入口设立检查站，由经营主体和包保者共同对来往顾客及工作人员开展体温测量。加强文化市场经营场所管理，关闭网吧_家、娱乐场所_家、旅游景点_家、实体书店_家等共计_家。暂停农村文化活动_场，劝导取消婚丧嫁娶等各类聚会聚餐_场，其中取消红白喜事_户，红白喜事从简_户，红事推迟_户，减少宴席_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_个，设立“一组一会执勤点”“党员示范岗”等_个，组建志愿服务队_个，_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_余万只、酒精_万余斤。在县红十字会设立捐赠受理平台，收到捐赠_笔，计_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_个联合督查组，深入镇村、卡点、人员聚集区、重点行业等基层一线，通过“四不两直”方式，对重点领域、关键部门的疫情防控工作进行督查。发现的问题及时反馈，立即整改。截至目前，共发现_个问题，已全部整改。加大对疫情防控中失职失责、不作为慢作为等问题的查处力度，共查处问责党员干部_人，其中给予第一种形态处理_人，立案_人，免职_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五是对集中隔离人员再布置。全县未解除医学观察的确诊病例密切接触者共计_人，需要集中隔离的_人，已经全部集中隔离观察，切实切断传播途径，保护人民群众生命健康。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第10篇: 疫情防控工作总结报告</w:t>
      </w:r>
    </w:p>
    <w:p>
      <w:pPr>
        <w:ind w:left="0" w:right="0" w:firstLine="560"/>
        <w:spacing w:before="450" w:after="450" w:line="312" w:lineRule="auto"/>
      </w:pPr>
      <w:r>
        <w:rPr>
          <w:rFonts w:ascii="宋体" w:hAnsi="宋体" w:eastAsia="宋体" w:cs="宋体"/>
          <w:color w:val="000"/>
          <w:sz w:val="28"/>
          <w:szCs w:val="28"/>
        </w:rPr>
        <w:t xml:space="preserve">　　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　　一、全科人员在政治上认真学习邓小平理论和“三个代表”精神，树立正确的世界观、人生观、价值观，发扬党的优良传统，牢固树立“一切为病员服务”的理念，加强医患沟通，用“八荣八耻”的标准规范自己的言行，不断提高思想道德修养，认真开展自我批评，坚决抵制药品购销中的不正之风，将反商业_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　　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　　四、积极引进和运用新技术，今年加大了对pph手术的推广和运用，引进了微波治疗仪，在保证疗效的基础上积极寻求新的手术方法，总结临床经验，切实让病人花最少的钱得到的效果。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　　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第11篇: 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第12篇: 疫情防控工作总结报告</w:t>
      </w:r>
    </w:p>
    <w:p>
      <w:pPr>
        <w:ind w:left="0" w:right="0" w:firstLine="560"/>
        <w:spacing w:before="450" w:after="450" w:line="312" w:lineRule="auto"/>
      </w:pPr>
      <w:r>
        <w:rPr>
          <w:rFonts w:ascii="宋体" w:hAnsi="宋体" w:eastAsia="宋体" w:cs="宋体"/>
          <w:color w:val="000"/>
          <w:sz w:val="28"/>
          <w:szCs w:val="28"/>
        </w:rPr>
        <w:t xml:space="preserve">　　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　　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&gt;四、今后的工作计划：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第13篇: 疫情防控工作总结报告</w:t>
      </w:r>
    </w:p>
    <w:p>
      <w:pPr>
        <w:ind w:left="0" w:right="0" w:firstLine="560"/>
        <w:spacing w:before="450" w:after="450" w:line="312" w:lineRule="auto"/>
      </w:pPr>
      <w:r>
        <w:rPr>
          <w:rFonts w:ascii="宋体" w:hAnsi="宋体" w:eastAsia="宋体" w:cs="宋体"/>
          <w:color w:val="000"/>
          <w:sz w:val="28"/>
          <w:szCs w:val="28"/>
        </w:rPr>
        <w:t xml:space="preserve">　　202_年我院疫情防控工作，在市委市政府的正确领导及卫计局的关心支持下，坚持预防为主、以人为本的原则，及时有效应对突发公共事件，我院认真贯彻落实《中华人民共和国传染病防治法》、《中华人民共和国职业病防治法》、《中华人民共和国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　&gt;　一、建立应急防控小组</w:t>
      </w:r>
    </w:p>
    <w:p>
      <w:pPr>
        <w:ind w:left="0" w:right="0" w:firstLine="560"/>
        <w:spacing w:before="450" w:after="450" w:line="312" w:lineRule="auto"/>
      </w:pPr>
      <w:r>
        <w:rPr>
          <w:rFonts w:ascii="宋体" w:hAnsi="宋体" w:eastAsia="宋体" w:cs="宋体"/>
          <w:color w:val="000"/>
          <w:sz w:val="28"/>
          <w:szCs w:val="28"/>
        </w:rPr>
        <w:t xml:space="preserve">　　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　&gt;　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　　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　　&gt;三、制定完善相应预案</w:t>
      </w:r>
    </w:p>
    <w:p>
      <w:pPr>
        <w:ind w:left="0" w:right="0" w:firstLine="560"/>
        <w:spacing w:before="450" w:after="450" w:line="312" w:lineRule="auto"/>
      </w:pPr>
      <w:r>
        <w:rPr>
          <w:rFonts w:ascii="宋体" w:hAnsi="宋体" w:eastAsia="宋体" w:cs="宋体"/>
          <w:color w:val="000"/>
          <w:sz w:val="28"/>
          <w:szCs w:val="28"/>
        </w:rPr>
        <w:t xml:space="preserve">　　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　　&gt;四、工作开展情况</w:t>
      </w:r>
    </w:p>
    <w:p>
      <w:pPr>
        <w:ind w:left="0" w:right="0" w:firstLine="560"/>
        <w:spacing w:before="450" w:after="450" w:line="312" w:lineRule="auto"/>
      </w:pPr>
      <w:r>
        <w:rPr>
          <w:rFonts w:ascii="宋体" w:hAnsi="宋体" w:eastAsia="宋体" w:cs="宋体"/>
          <w:color w:val="000"/>
          <w:sz w:val="28"/>
          <w:szCs w:val="28"/>
        </w:rPr>
        <w:t xml:space="preserve">　　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　　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　　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　　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　　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　　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　　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　　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　　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　　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　　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　　&gt;六、后期工作安排</w:t>
      </w:r>
    </w:p>
    <w:p>
      <w:pPr>
        <w:ind w:left="0" w:right="0" w:firstLine="560"/>
        <w:spacing w:before="450" w:after="450" w:line="312" w:lineRule="auto"/>
      </w:pPr>
      <w:r>
        <w:rPr>
          <w:rFonts w:ascii="宋体" w:hAnsi="宋体" w:eastAsia="宋体" w:cs="宋体"/>
          <w:color w:val="000"/>
          <w:sz w:val="28"/>
          <w:szCs w:val="28"/>
        </w:rPr>
        <w:t xml:space="preserve">　　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　　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　　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　　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　　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　　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　　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2025-04-19T15:58:11+08:00</dcterms:created>
  <dcterms:modified xsi:type="dcterms:W3CDTF">2025-04-19T15:58:11+08:00</dcterms:modified>
</cp:coreProperties>
</file>

<file path=docProps/custom.xml><?xml version="1.0" encoding="utf-8"?>
<Properties xmlns="http://schemas.openxmlformats.org/officeDocument/2006/custom-properties" xmlns:vt="http://schemas.openxmlformats.org/officeDocument/2006/docPropsVTypes"/>
</file>