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大厦疫情防控工作总结【三篇】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以下是为大家整理的关于大厦疫情防控工作总结的文章3篇 ,欢迎品鉴！第一篇: 大厦疫情防控工作总结　　连日来，面对新型冠状病毒感染的肺炎疫情，__县迅速吹响疫情防控宣传“集结号”，扎实...</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以下是为大家整理的关于大厦疫情防控工作总结的文章3篇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大厦疫情防控工作总结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大厦疫情防控工作总结</w:t>
      </w:r>
    </w:p>
    <w:p>
      <w:pPr>
        <w:ind w:left="0" w:right="0" w:firstLine="560"/>
        <w:spacing w:before="450" w:after="450" w:line="312" w:lineRule="auto"/>
      </w:pPr>
      <w:r>
        <w:rPr>
          <w:rFonts w:ascii="宋体" w:hAnsi="宋体" w:eastAsia="宋体" w:cs="宋体"/>
          <w:color w:val="000"/>
          <w:sz w:val="28"/>
          <w:szCs w:val="28"/>
        </w:rPr>
        <w:t xml:space="preserve">　　中国战疫取得伟大成果，让中国人民对“四个自信”有了更加深刻的把握和更加坚定的自觉。</w:t>
      </w:r>
    </w:p>
    <w:p>
      <w:pPr>
        <w:ind w:left="0" w:right="0" w:firstLine="560"/>
        <w:spacing w:before="450" w:after="450" w:line="312" w:lineRule="auto"/>
      </w:pPr>
      <w:r>
        <w:rPr>
          <w:rFonts w:ascii="宋体" w:hAnsi="宋体" w:eastAsia="宋体" w:cs="宋体"/>
          <w:color w:val="000"/>
          <w:sz w:val="28"/>
          <w:szCs w:val="28"/>
        </w:rPr>
        <w:t xml:space="preserve">　　更加坚定道路自信。道路决定命运，道路关乎成败。中国共产党带领中国人民开辟了中国特色社会主义道路，中国共产党领导是中国特色社会主义最本质的特征，是坚持中国特色社会主义道路的根本保证，是战胜一切困难和风险的“定海神针”。在这次战疫中，党政军民学，东西南北中，在中国共产党的坚强领导下，众志成城，共克时艰，夺取了武汉保卫战、湖北保卫战的决定性胜利，充分体现了中国共产党总揽全局、协调各方的主心骨作用，充分彰显了中国特色社会主义道路的政治优势。疫情防控的重大胜利，再次证明中国特色社会主义道路，是战胜任何艰难险阻、创造人民美好生活的必由之路，是引领中华民族实现社会主义现代化、走向伟大复兴的康庄大道。</w:t>
      </w:r>
    </w:p>
    <w:p>
      <w:pPr>
        <w:ind w:left="0" w:right="0" w:firstLine="560"/>
        <w:spacing w:before="450" w:after="450" w:line="312" w:lineRule="auto"/>
      </w:pPr>
      <w:r>
        <w:rPr>
          <w:rFonts w:ascii="宋体" w:hAnsi="宋体" w:eastAsia="宋体" w:cs="宋体"/>
          <w:color w:val="000"/>
          <w:sz w:val="28"/>
          <w:szCs w:val="28"/>
        </w:rPr>
        <w:t xml:space="preserve">　　更加坚定理论自信。思想是行动的先导，理论是实践的指南。坚持以中国特色社会主义理论体系为指导，是我们党不断取得各项胜利的一大法宝。面对来势汹涌的疫情，全国上下坚持人民至上，把人民群众生命安全和身体健康放在第一位，应收尽收，应治尽治，彰显理论价值和实践效应。在这次战疫中，党对一切工作的领导、以人民为中心、总体国家安全观、科技强国、新发展理念、人与自然和谐共生、人类命运共同体等治国理政新理念，无一不闪耀着思想的光辉。在当代中国，只有坚持坚持以思想为行动指南，才能战胜一切艰难险阻，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更加坚定制度自信。中国特色社会主义的制度是在党领导人民进行长期的革命和建设的实践中建立起来的，集中体现了中国特色社会主义的特点和优势。面对新中国成立以来传播速度最快、感染范围最广、防控难度最大的疫情，在党中央统一指挥、统一协调、统一调度下，举国动员、形成合力，全国上下拧成一股绳、下好一盘棋，社会主义制度释放出强大的领导能力、应对能力、组织动员能力、贯彻执行能力，转化为应对大风大浪、抵御风险挑战时的治理效能，展现了中国力量、中国精神、中国效率，彰显了中国特色社会主义制度集中力量办大事的体制优势。实践证明，中国特色社会主义制度是当代中国发展进步的根本制度保障，是具有鲜明中国特色、明显制度优势、强大自我完善能力的先进制度，不仅是中华民族伟大复兴的保障，也为人类更好地发展提供了中国智慧与方案。</w:t>
      </w:r>
    </w:p>
    <w:p>
      <w:pPr>
        <w:ind w:left="0" w:right="0" w:firstLine="560"/>
        <w:spacing w:before="450" w:after="450" w:line="312" w:lineRule="auto"/>
      </w:pPr>
      <w:r>
        <w:rPr>
          <w:rFonts w:ascii="宋体" w:hAnsi="宋体" w:eastAsia="宋体" w:cs="宋体"/>
          <w:color w:val="000"/>
          <w:sz w:val="28"/>
          <w:szCs w:val="28"/>
        </w:rPr>
        <w:t xml:space="preserve">　　更加坚定文化自信。文化自信是国家兴旺发达的深层支撑，是更基础、更广泛、更深厚的自信。在这次“战疫”中，中国精神得到再一次淬炼和升华。一方有难、八方支援，守望相助、命运与共，山川异域、风月共天，风雨同舟、和衷共济，人心齐、泰山移，投我以木桃、报之以琼瑶……这些中华民族几千年来的文化基因，凝聚起新时代爱党爱国爱社会主义的精神力量，赋予了新时代的中国精神。在战疫中升华的伟大精神，是社会主义精神文明建设的震撼迸发，是社会主义核心价值观的集中表达。坚定文化自信，弘扬社会主义核心价值体系，必将为中国特色社会主义事业发展提供更为深沉更为持久的力量，成为新时代继续奋进的强大精神支柱。</w:t>
      </w:r>
    </w:p>
    <w:p>
      <w:pPr>
        <w:ind w:left="0" w:right="0" w:firstLine="560"/>
        <w:spacing w:before="450" w:after="450" w:line="312" w:lineRule="auto"/>
      </w:pPr>
      <w:r>
        <w:rPr>
          <w:rFonts w:ascii="宋体" w:hAnsi="宋体" w:eastAsia="宋体" w:cs="宋体"/>
          <w:color w:val="000"/>
          <w:sz w:val="28"/>
          <w:szCs w:val="28"/>
        </w:rPr>
        <w:t xml:space="preserve">　　自信来源于历史的总结，又坚定于实践的检验。新冠肺炎疫情是一次大战、一场大考，也是一面镜子、一部教材，教育和激励中国人民更加坚定“四个自信”，进一步凝聚推进中国特色社会主义伟大事业的磅礴伟力，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大厦疫情防控工作总结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2025-04-29T11:27:06+08:00</dcterms:created>
  <dcterms:modified xsi:type="dcterms:W3CDTF">2025-04-29T11:27:06+08:00</dcterms:modified>
</cp:coreProperties>
</file>

<file path=docProps/custom.xml><?xml version="1.0" encoding="utf-8"?>
<Properties xmlns="http://schemas.openxmlformats.org/officeDocument/2006/custom-properties" xmlns:vt="http://schemas.openxmlformats.org/officeDocument/2006/docPropsVTypes"/>
</file>