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202_金工实习工作总结7篇范文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是小编给大家整理的关于20_金工实习工作总结简短7篇，欢迎大家来阅读。金工实习工作总结1在这为期_天的金工实习里，首次不在课堂上听老师教学，我学到了很多在课堂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每一个员工都要对自己的工作进行阶段性的总结，在总结中发现问题，吸收经验教训。下面是小编给大家整理的关于20_金工实习工作总结简短7篇，欢迎大家来阅读。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金工实习工作总结1</w:t>
      </w:r>
    </w:p>
    <w:p>
      <w:pPr>
        <w:ind w:left="0" w:right="0" w:firstLine="560"/>
        <w:spacing w:before="450" w:after="450" w:line="312" w:lineRule="auto"/>
      </w:pPr>
      <w:r>
        <w:rPr>
          <w:rFonts w:ascii="宋体" w:hAnsi="宋体" w:eastAsia="宋体" w:cs="宋体"/>
          <w:color w:val="000"/>
          <w:sz w:val="28"/>
          <w:szCs w:val="28"/>
        </w:rPr>
        <w:t xml:space="preserve">在这为期_天的金工实习里，首次不在课堂上听老师教学，我学到了很多在课堂上学不到的东西，明白了一个道理：纸上学来终觉浅，得知此事要躬行。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w:t>
      </w:r>
    </w:p>
    <w:p>
      <w:pPr>
        <w:ind w:left="0" w:right="0" w:firstLine="560"/>
        <w:spacing w:before="450" w:after="450" w:line="312" w:lineRule="auto"/>
      </w:pPr>
      <w:r>
        <w:rPr>
          <w:rFonts w:ascii="宋体" w:hAnsi="宋体" w:eastAsia="宋体" w:cs="宋体"/>
          <w:color w:val="000"/>
          <w:sz w:val="28"/>
          <w:szCs w:val="28"/>
        </w:rPr>
        <w:t xml:space="preserve">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___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___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___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第二是工作态度仍不够积极，仅仅能够完成布置的工作，不能做到主动学习。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第三是工作时仍需追求完美，精益求精，优秀的工艺师傅他们之所以优秀是因为他们在制作过程中追求的是精益求精，没有最好，只有更好。</w:t>
      </w:r>
    </w:p>
    <w:p>
      <w:pPr>
        <w:ind w:left="0" w:right="0" w:firstLine="560"/>
        <w:spacing w:before="450" w:after="450" w:line="312" w:lineRule="auto"/>
      </w:pPr>
      <w:r>
        <w:rPr>
          <w:rFonts w:ascii="宋体" w:hAnsi="宋体" w:eastAsia="宋体" w:cs="宋体"/>
          <w:color w:val="000"/>
          <w:sz w:val="28"/>
          <w:szCs w:val="28"/>
        </w:rPr>
        <w:t xml:space="preserve">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金工实习工作总结2</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金工实习工作总结3</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转眼为期一周的金工实习结束了。在实习期间虽然很累、很苦，但我却感到很快乐!因为我们在学到了作为一名金工所必备的知识的同时还锻炼了自己的动手能力。现进行实习报告如下。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金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金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了解机械制造工艺知识和新工艺、新技术、新设备在机械制造中的应用，培养、提高和加强了我们的工程实践能力、创新意识和创新能力。金工实习培养和锻炼了我们，提高了我们的整体综合素质，使我们不但对金工实习的重要意义有了更深层次的认识，而且提高了我们的实践动手能力。使我们更好的将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金工实习工作总结4</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金工实习工作总结5</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金工实习工作总结6</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w:t>
      </w:r>
    </w:p>
    <w:p>
      <w:pPr>
        <w:ind w:left="0" w:right="0" w:firstLine="560"/>
        <w:spacing w:before="450" w:after="450" w:line="312" w:lineRule="auto"/>
      </w:pPr>
      <w:r>
        <w:rPr>
          <w:rFonts w:ascii="宋体" w:hAnsi="宋体" w:eastAsia="宋体" w:cs="宋体"/>
          <w:color w:val="000"/>
          <w:sz w:val="28"/>
          <w:szCs w:val="28"/>
        </w:rPr>
        <w:t xml:space="preserve">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对的使用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金工实习工作总结7</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style=\"color:#FF0000\"&gt;20_金工实习工作总结7篇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2025-04-25T14:47:56+08:00</dcterms:created>
  <dcterms:modified xsi:type="dcterms:W3CDTF">2025-04-25T14:47:56+08:00</dcterms:modified>
</cp:coreProperties>
</file>

<file path=docProps/custom.xml><?xml version="1.0" encoding="utf-8"?>
<Properties xmlns="http://schemas.openxmlformats.org/officeDocument/2006/custom-properties" xmlns:vt="http://schemas.openxmlformats.org/officeDocument/2006/docPropsVTypes"/>
</file>