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关闭矿井年度工作总结(优选11篇)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关闭矿井年度工作总结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关闭矿井年度工作总结2</w:t>
      </w:r>
    </w:p>
    <w:p>
      <w:pPr>
        <w:ind w:left="0" w:right="0" w:firstLine="560"/>
        <w:spacing w:before="450" w:after="450" w:line="312" w:lineRule="auto"/>
      </w:pPr>
      <w:r>
        <w:rPr>
          <w:rFonts w:ascii="宋体" w:hAnsi="宋体" w:eastAsia="宋体" w:cs="宋体"/>
          <w:color w:val="000"/>
          <w:sz w:val="28"/>
          <w:szCs w:val="28"/>
        </w:rPr>
        <w:t xml:space="preserve">一、干部思想政治教育</w:t>
      </w:r>
    </w:p>
    <w:p>
      <w:pPr>
        <w:ind w:left="0" w:right="0" w:firstLine="560"/>
        <w:spacing w:before="450" w:after="450" w:line="312" w:lineRule="auto"/>
      </w:pPr>
      <w:r>
        <w:rPr>
          <w:rFonts w:ascii="宋体" w:hAnsi="宋体" w:eastAsia="宋体" w:cs="宋体"/>
          <w:color w:val="000"/>
          <w:sz w:val="28"/>
          <w:szCs w:val="28"/>
        </w:rPr>
        <w:t xml:space="preserve">20__年，全矿立足改革、发展、稳定的工作大局，深化_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__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为提高井下员工的整体安全素质，按照集团公司同煤经培字〔__〕102号《关于进一步加强和规范井下员工安全应知应会培训工作的通知》文件精神，职工学校进一步认真做好井下员工安全应知应会培训工作。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__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关闭矿井年度工作总结3</w:t>
      </w:r>
    </w:p>
    <w:p>
      <w:pPr>
        <w:ind w:left="0" w:right="0" w:firstLine="560"/>
        <w:spacing w:before="450" w:after="450" w:line="312" w:lineRule="auto"/>
      </w:pPr>
      <w:r>
        <w:rPr>
          <w:rFonts w:ascii="宋体" w:hAnsi="宋体" w:eastAsia="宋体" w:cs="宋体"/>
          <w:color w:val="000"/>
          <w:sz w:val="28"/>
          <w:szCs w:val="28"/>
        </w:rPr>
        <w:t xml:space="preserve">1、加强绿色治理，加大矿区生态环境修复治理。绿色矿山建设中矿山生态环境治理既是焦点问题又是难点问题，坚持边开发、边生产、边治理、边恢复进行生态的修复再造，大力推进“百矿披绿”和“花园式矿山企业”建设工程，专门细化制定了“绿色矿山建设洁化绿化美化标准（试行）”，明确开采区、生产区、生活区、办公区、道路运输系统在矿容矿貌、绿色治理、矿区及周边环境综合整治方面具体的标准要求。督导指导企业因地制宜对损毁山体、尾矿库、排土场进行复垦披绿、光伏发电、栽植经济林等多路径恢复治理，年初下发了20xx年矿山披绿任务指标，覆盖81家矿山企业，全年绿化治理面积2500亩，植树900万株，播撒草籽300余公斤，总投资达2500万元，使矿山生态环境有了很大改观，还进一步拓展了建设用地空间。</w:t>
      </w:r>
    </w:p>
    <w:p>
      <w:pPr>
        <w:ind w:left="0" w:right="0" w:firstLine="560"/>
        <w:spacing w:before="450" w:after="450" w:line="312" w:lineRule="auto"/>
      </w:pPr>
      <w:r>
        <w:rPr>
          <w:rFonts w:ascii="宋体" w:hAnsi="宋体" w:eastAsia="宋体" w:cs="宋体"/>
          <w:color w:val="000"/>
          <w:sz w:val="28"/>
          <w:szCs w:val="28"/>
        </w:rPr>
        <w:t xml:space="preserve">2、加强绿色改造，培育矿业生态发展竞争力。以安全生产、环保达标、节能减排为切入点，通过实施技改升级和环保达标工程，落实绿色开采、绿色运输、清洁生产等规范要求，把蓝天、绿水、净土保卫战落在实处。在开采环节，实施爆破水袋降尘、采区微喷降尘、棚化入库等绿色环保治理工程，有效治理扬尘污染。在生产加工环节，推广使用高压辊磨、量恒式干选、湿式磨前预选等新技术新工艺，逐步推动技术装备升级改造，建设现代化、科技化、数字化矿山。在矿物输送环节，大力推广皮带廊封闭运输，实施矿区运输“车转廊”工程。</w:t>
      </w:r>
    </w:p>
    <w:p>
      <w:pPr>
        <w:ind w:left="0" w:right="0" w:firstLine="560"/>
        <w:spacing w:before="450" w:after="450" w:line="312" w:lineRule="auto"/>
      </w:pPr>
      <w:r>
        <w:rPr>
          <w:rFonts w:ascii="宋体" w:hAnsi="宋体" w:eastAsia="宋体" w:cs="宋体"/>
          <w:color w:val="000"/>
          <w:sz w:val="28"/>
          <w:szCs w:val="28"/>
        </w:rPr>
        <w:t xml:space="preserve">3、加强综合消纳，创新尾废资源化利用路径。在尾废处置利用上，坚持“挖潜创新、调整结构、综合利用、循环发展”工作思路，走科学消纳尾废、绿色开发利用的资源化、生态化之路，把铁、金尾矿变废为宝，有效减少对生态的影响，降低区域生态环境承载的压力。发展壮大尾矿制备新型绿色建材产业，推进尾废生产绿色砂石骨料产业，做好铁尾矿复垦造地还田的升级文章。在实现尾矿库复绿披绿、生态再造的基础上，利用铁尾矿砂中含磷、铁等元素，推进铁尾矿综合利用产业与农业产业结合发展，推进就地生态化利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关闭矿井年度工作总结4</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_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关闭矿井年度工作总结5</w:t>
      </w:r>
    </w:p>
    <w:p>
      <w:pPr>
        <w:ind w:left="0" w:right="0" w:firstLine="560"/>
        <w:spacing w:before="450" w:after="450" w:line="312" w:lineRule="auto"/>
      </w:pPr>
      <w:r>
        <w:rPr>
          <w:rFonts w:ascii="宋体" w:hAnsi="宋体" w:eastAsia="宋体" w:cs="宋体"/>
          <w:color w:val="000"/>
          <w:sz w:val="28"/>
          <w:szCs w:val="28"/>
        </w:rPr>
        <w:t xml:space="preserve">按照各参加单位工作职责，在联合执法检查中落实分工负责。</w:t>
      </w:r>
    </w:p>
    <w:p>
      <w:pPr>
        <w:ind w:left="0" w:right="0" w:firstLine="560"/>
        <w:spacing w:before="450" w:after="450" w:line="312" w:lineRule="auto"/>
      </w:pPr>
      <w:r>
        <w:rPr>
          <w:rFonts w:ascii="宋体" w:hAnsi="宋体" w:eastAsia="宋体" w:cs="宋体"/>
          <w:color w:val="000"/>
          <w:sz w:val="28"/>
          <w:szCs w:val="28"/>
        </w:rPr>
        <w:t xml:space="preserve">（一）区安监局负责检查非煤矿山企业业主及安全管理人员是否持有《安全任职资格》证书、《安全生产许可证》是否在有效期，各项管理规章制度和安全生产制度落实执行情况，特种作业人员持证上岗情况等。</w:t>
      </w:r>
    </w:p>
    <w:p>
      <w:pPr>
        <w:ind w:left="0" w:right="0" w:firstLine="560"/>
        <w:spacing w:before="450" w:after="450" w:line="312" w:lineRule="auto"/>
      </w:pPr>
      <w:r>
        <w:rPr>
          <w:rFonts w:ascii="宋体" w:hAnsi="宋体" w:eastAsia="宋体" w:cs="宋体"/>
          <w:color w:val="000"/>
          <w:sz w:val="28"/>
          <w:szCs w:val="28"/>
        </w:rPr>
        <w:t xml:space="preserve">（二）区国土资源分局负责非煤矿山企业采矿是否越界或违规乱采，特别是铜矿探矿点的备案情况，《采矿许可证》是否有效。</w:t>
      </w:r>
    </w:p>
    <w:p>
      <w:pPr>
        <w:ind w:left="0" w:right="0" w:firstLine="560"/>
        <w:spacing w:before="450" w:after="450" w:line="312" w:lineRule="auto"/>
      </w:pPr>
      <w:r>
        <w:rPr>
          <w:rFonts w:ascii="宋体" w:hAnsi="宋体" w:eastAsia="宋体" w:cs="宋体"/>
          <w:color w:val="000"/>
          <w:sz w:val="28"/>
          <w:szCs w:val="28"/>
        </w:rPr>
        <w:t xml:space="preserve">（三）区经济和商务局负责检查供电线路安全，查是否有偷盗电行为。</w:t>
      </w:r>
    </w:p>
    <w:p>
      <w:pPr>
        <w:ind w:left="0" w:right="0" w:firstLine="560"/>
        <w:spacing w:before="450" w:after="450" w:line="312" w:lineRule="auto"/>
      </w:pPr>
      <w:r>
        <w:rPr>
          <w:rFonts w:ascii="宋体" w:hAnsi="宋体" w:eastAsia="宋体" w:cs="宋体"/>
          <w:color w:val="000"/>
          <w:sz w:val="28"/>
          <w:szCs w:val="28"/>
        </w:rPr>
        <w:t xml:space="preserve">（四）区环保局检查企业是否办有《排污许可证》，排污是否达标。</w:t>
      </w:r>
    </w:p>
    <w:p>
      <w:pPr>
        <w:ind w:left="0" w:right="0" w:firstLine="560"/>
        <w:spacing w:before="450" w:after="450" w:line="312" w:lineRule="auto"/>
      </w:pPr>
      <w:r>
        <w:rPr>
          <w:rFonts w:ascii="宋体" w:hAnsi="宋体" w:eastAsia="宋体" w:cs="宋体"/>
          <w:color w:val="000"/>
          <w:sz w:val="28"/>
          <w:szCs w:val="28"/>
        </w:rPr>
        <w:t xml:space="preserve">（五）区工商局检查企业营业执照年检情况是否有超范围经营。</w:t>
      </w:r>
    </w:p>
    <w:p>
      <w:pPr>
        <w:ind w:left="0" w:right="0" w:firstLine="560"/>
        <w:spacing w:before="450" w:after="450" w:line="312" w:lineRule="auto"/>
      </w:pPr>
      <w:r>
        <w:rPr>
          <w:rFonts w:ascii="宋体" w:hAnsi="宋体" w:eastAsia="宋体" w:cs="宋体"/>
          <w:color w:val="000"/>
          <w:sz w:val="28"/>
          <w:szCs w:val="28"/>
        </w:rPr>
        <w:t xml:space="preserve">（六）区公安分局负责检查企业是否有违法使用民爆物品。</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关闭矿井年度工作总结6</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关闭矿井年度工作总结7</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坚持“安全发展，科学发展”的理念，落实安全生产主体责任，全面加强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（二）工作目标：坚持以科学发展观为指导，深入开展现场安全生产管理工作，确保安全生产无事故。</w:t>
      </w:r>
    </w:p>
    <w:p>
      <w:pPr>
        <w:ind w:left="0" w:right="0" w:firstLine="560"/>
        <w:spacing w:before="450" w:after="450" w:line="312" w:lineRule="auto"/>
      </w:pPr>
      <w:r>
        <w:rPr>
          <w:rFonts w:ascii="宋体" w:hAnsi="宋体" w:eastAsia="宋体" w:cs="宋体"/>
          <w:color w:val="000"/>
          <w:sz w:val="28"/>
          <w:szCs w:val="28"/>
        </w:rPr>
        <w:t xml:space="preserve">（三）主要任务：加强安全生产管理，健全安全管理机构，完善安全管理制度，配备有资质的安全管理人员，开展安全教育培训，提高从业人员的安全意识和技能，强化现场管理和技术管理，加大隐患排查治理工作，确实做到自主管理。</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1、继续强化岗位达标工作</w:t>
      </w:r>
    </w:p>
    <w:p>
      <w:pPr>
        <w:ind w:left="0" w:right="0" w:firstLine="560"/>
        <w:spacing w:before="450" w:after="450" w:line="312" w:lineRule="auto"/>
      </w:pPr>
      <w:r>
        <w:rPr>
          <w:rFonts w:ascii="宋体" w:hAnsi="宋体" w:eastAsia="宋体" w:cs="宋体"/>
          <w:color w:val="000"/>
          <w:sz w:val="28"/>
          <w:szCs w:val="28"/>
        </w:rPr>
        <w:t xml:space="preserve">为提高安全管理和技术水平，全员参与，实现对矿山各个环节的风险辨识，最大限度地消除作业过程中可能发生的事故，有效降低事故，实现安全生产。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20xx年以来，我公司安全生产整治工作尽管取得了一定的成效，但安全生产管理水平还很不是很高，安全投入不足，现场还存在不同程度安全隐患。必须保持清醒的头脑，面对现状，警钟长鸣，严防事故，加强主要负责人现场检查制度，明确每月检查次数，每天必须有主要管理人员带班作业。加大隐患排查治理力度，每天矿级管理人员必须带队进行全矿安全排查、检查，发现不安全因素必须采取有效措施予以处理，确定安全后才能按班作业，同时作好记录。</w:t>
      </w:r>
    </w:p>
    <w:p>
      <w:pPr>
        <w:ind w:left="0" w:right="0" w:firstLine="560"/>
        <w:spacing w:before="450" w:after="450" w:line="312" w:lineRule="auto"/>
      </w:pPr>
      <w:r>
        <w:rPr>
          <w:rFonts w:ascii="宋体" w:hAnsi="宋体" w:eastAsia="宋体" w:cs="宋体"/>
          <w:color w:val="000"/>
          <w:sz w:val="28"/>
          <w:szCs w:val="28"/>
        </w:rPr>
        <w:t xml:space="preserve">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完善作业人员岗位责任制度，特别是特种作业人员严格执行作业规程，遵守劳动纪律，严格查处“三违”现象，奖惩分明，充分调动人员的积极性，严格落实全员安全培训教育工作，对新录用的作业人员应进行不少于72学时安全教育培训，考核合格并在有经验的职工带领下实习满3个月后方可独立上岗；所有生产作业人员，每年接受教育培训的时间不得少于20学时，矿山主要负责人、安全管理人员和特种作业人员必须培训合格，取得相应资格证。</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负责人应按规定及时报告有关部门并积极组织抢险，不迟报、误报、瞒报、漏报和事故后逃匿，支持和配合事故调查工作，严格按照“四不放过”的原则，认真吸取事故教训并作好各项预防（防洪、防火、防暑等）工作。</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 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在班中仔细地安全巡查，制止和纠正各种违章现象，及时发现隐患并提出整改措施及时整改;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 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 三、20xx年车间安全工作思路</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w:t>
      </w:r>
    </w:p>
    <w:p>
      <w:pPr>
        <w:ind w:left="0" w:right="0" w:firstLine="560"/>
        <w:spacing w:before="450" w:after="450" w:line="312" w:lineRule="auto"/>
      </w:pPr>
      <w:r>
        <w:rPr>
          <w:rFonts w:ascii="宋体" w:hAnsi="宋体" w:eastAsia="宋体" w:cs="宋体"/>
          <w:color w:val="000"/>
          <w:sz w:val="28"/>
          <w:szCs w:val="28"/>
        </w:rPr>
        <w:t xml:space="preserve">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w:t>
      </w:r>
    </w:p>
    <w:p>
      <w:pPr>
        <w:ind w:left="0" w:right="0" w:firstLine="560"/>
        <w:spacing w:before="450" w:after="450" w:line="312" w:lineRule="auto"/>
      </w:pPr>
      <w:r>
        <w:rPr>
          <w:rFonts w:ascii="宋体" w:hAnsi="宋体" w:eastAsia="宋体" w:cs="宋体"/>
          <w:color w:val="000"/>
          <w:sz w:val="28"/>
          <w:szCs w:val="28"/>
        </w:rPr>
        <w:t xml:space="preserve">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宋体" w:hAnsi="宋体" w:eastAsia="宋体" w:cs="宋体"/>
          <w:color w:val="000"/>
          <w:sz w:val="28"/>
          <w:szCs w:val="28"/>
        </w:rPr>
        <w:t xml:space="preserve">20xx年以来，按照创建先行县的部署，把绿色矿山建设作为“发展生命线工程”来抓，围绕打造全国绿色矿业发展先行县”目标，坚持“规划引领、标准倒逼、标杆带动、科技支撑、综合利用”的创建路径，在提升绿色矿业发展理念上下功夫、在政策引导和建设指导上做文章、在推进绿色改造和生态治理上求突破、在破解制约矿业生存和发展瓶颈上打出路，着力推进矿业绿色高质量发展，现将20xx年绿色矿山建设有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关闭矿井年度工作总结8</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关闭矿井年度工作总结9</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____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____，推土机司机学员1____，这些学员已按计划培训完毕，取得上岗资格;电铲司机____;从大、中专院校招聘吊斗铲司机____，现在天津中德职业技术学校进行理论培训;为哈尔乌素露天矿的投产招聘电铲学员3____，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____大车司机学员和1____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____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__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__年企业员工教育培训和职业技能鉴定培训计划》和我矿员工的实际情况，我矿制定了具体的培训计划，由于生产任务紧，我矿只能利用倒班休息时间对____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根据公司的统一安排，我矿今年对钻机司机、汽车驾驶员、集控操作员三个工种10____员工的职业技能签定培训，到今年我矿已按计划完成了全矿各工种的职业技能鉴定培训工作。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__年工资分配办法》，并严格执行，5月份，根据公司下发的《调整职工工资标准的通知》，我部对74____职工的工作岗位进行了核对和检查，做到了人岗相符。11月份，公司下发了《调整公司年金和过渡性养老保险缴费比例的通知》，由于缴费工资基数、工龄、职务(职称)都按__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____职工的__年养老保险个人缴费记录与内蒙的养老保险系统数据进行了核对并装档，对__年欠缴的养老保险金进行了补缴，对查出的数据存在出入的1____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____的身份证号码、4____的出生年月、1____的参加工作时间进行了核实整改，做到了参保职工基本信息准确无误。9月份对全矿聘用的16____职工的__年1月份到__年4月份缴纳的养老保险进行了彻底整理，并为每个职工建立了一份养老保险档案，做好了移交地方的准备。12月份整理并录入了__年到__年上半年职工年金数据，对8____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关闭矿井年度工作总结11</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公司始终坚持“安全生产、以人为本”的安全管理理念，全面开展安全管理工作，全年基本完成各项安全生产目标，但是也有一些单位安全管理工作落实的不够到位，三级安全教育流于形式，个别生产单位在现场管理、产品质量、安全责任落实方面存在一些问题，局部问题非常明显。下面就对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落实岗位安全操作规程、标准化作业标准，调动广大职工的安全生产积极性和主动性，明确安全责任，自二月份以来主抓铅锌矿东井的全部整改工作，一年内严格履行公司规章制度，强化安全管理，深入一线检查，查违章、除隐患，把安全工作做的更细、更扎实，不放过每一个细节，明确安全责任，使安全工作层层负责，相互牵连、相互监督、一抓到底。并配合公司领导做好各生产单位的安全检查，发现问题及时纠正，解决不了的同相关人员制定出详细的措施进行整改。</w:t>
      </w:r>
    </w:p>
    <w:p>
      <w:pPr>
        <w:ind w:left="0" w:right="0" w:firstLine="560"/>
        <w:spacing w:before="450" w:after="450" w:line="312" w:lineRule="auto"/>
      </w:pPr>
      <w:r>
        <w:rPr>
          <w:rFonts w:ascii="宋体" w:hAnsi="宋体" w:eastAsia="宋体" w:cs="宋体"/>
          <w:color w:val="000"/>
          <w:sz w:val="28"/>
          <w:szCs w:val="28"/>
        </w:rPr>
        <w:t xml:space="preserve">&gt;二、加大安全生产检查力度，对各单位存在的问题总结如下：</w:t>
      </w:r>
    </w:p>
    <w:p>
      <w:pPr>
        <w:ind w:left="0" w:right="0" w:firstLine="560"/>
        <w:spacing w:before="450" w:after="450" w:line="312" w:lineRule="auto"/>
      </w:pPr>
      <w:r>
        <w:rPr>
          <w:rFonts w:ascii="宋体" w:hAnsi="宋体" w:eastAsia="宋体" w:cs="宋体"/>
          <w:color w:val="000"/>
          <w:sz w:val="28"/>
          <w:szCs w:val="28"/>
        </w:rPr>
        <w:t xml:space="preserve">1、采矿方面，现场采矿无整体采场，部分属于残采、小采场采矿本身原矿品位较低，现管理不到位，责任心不强，操作工责任心差，造成采矿过程中贫化严重，图数量不求质量的严重后果。</w:t>
      </w:r>
    </w:p>
    <w:p>
      <w:pPr>
        <w:ind w:left="0" w:right="0" w:firstLine="560"/>
        <w:spacing w:before="450" w:after="450" w:line="312" w:lineRule="auto"/>
      </w:pPr>
      <w:r>
        <w:rPr>
          <w:rFonts w:ascii="宋体" w:hAnsi="宋体" w:eastAsia="宋体" w:cs="宋体"/>
          <w:color w:val="000"/>
          <w:sz w:val="28"/>
          <w:szCs w:val="28"/>
        </w:rPr>
        <w:t xml:space="preserve">2、出矿井上、井下、捡废工作流于形式，相关部门监管不到位，井下捡废有数量，可在架头上就倒入矿石，及巷道为废渣也直接混入矿石内，从上数表现说明单位领导无责任心，思想意识差。需要加大现场检查，加大考核力度。</w:t>
      </w:r>
    </w:p>
    <w:p>
      <w:pPr>
        <w:ind w:left="0" w:right="0" w:firstLine="560"/>
        <w:spacing w:before="450" w:after="450" w:line="312" w:lineRule="auto"/>
      </w:pPr>
      <w:r>
        <w:rPr>
          <w:rFonts w:ascii="宋体" w:hAnsi="宋体" w:eastAsia="宋体" w:cs="宋体"/>
          <w:color w:val="000"/>
          <w:sz w:val="28"/>
          <w:szCs w:val="28"/>
        </w:rPr>
        <w:t xml:space="preserve">1、季节性和节假日安全检查，根据不同的季节和节假日有针对性的组织检查，根据不同的季节和假日，采取相应的防范措施。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2、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&gt;三、加强安全确认工作，提前做好安全防范。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安全确认工作在生产中十分重要，如何确认和如何坚持确认是工作的重点，确认工作不能走形式，要真实，13年我们从以下几方面工作。</w:t>
      </w:r>
    </w:p>
    <w:p>
      <w:pPr>
        <w:ind w:left="0" w:right="0" w:firstLine="560"/>
        <w:spacing w:before="450" w:after="450" w:line="312" w:lineRule="auto"/>
      </w:pPr>
      <w:r>
        <w:rPr>
          <w:rFonts w:ascii="宋体" w:hAnsi="宋体" w:eastAsia="宋体" w:cs="宋体"/>
          <w:color w:val="000"/>
          <w:sz w:val="28"/>
          <w:szCs w:val="28"/>
        </w:rPr>
        <w:t xml:space="preserve">1、对井口绞车房的修建，绞车的安装，严格落实方案。</w:t>
      </w:r>
    </w:p>
    <w:p>
      <w:pPr>
        <w:ind w:left="0" w:right="0" w:firstLine="560"/>
        <w:spacing w:before="450" w:after="450" w:line="312" w:lineRule="auto"/>
      </w:pPr>
      <w:r>
        <w:rPr>
          <w:rFonts w:ascii="宋体" w:hAnsi="宋体" w:eastAsia="宋体" w:cs="宋体"/>
          <w:color w:val="000"/>
          <w:sz w:val="28"/>
          <w:szCs w:val="28"/>
        </w:rPr>
        <w:t xml:space="preserve">2、对井口井架加固、防坠系统的安装及提升罐笼的更换、井筒扩帮、支护。</w:t>
      </w:r>
    </w:p>
    <w:p>
      <w:pPr>
        <w:ind w:left="0" w:right="0" w:firstLine="560"/>
        <w:spacing w:before="450" w:after="450" w:line="312" w:lineRule="auto"/>
      </w:pPr>
      <w:r>
        <w:rPr>
          <w:rFonts w:ascii="宋体" w:hAnsi="宋体" w:eastAsia="宋体" w:cs="宋体"/>
          <w:color w:val="000"/>
          <w:sz w:val="28"/>
          <w:szCs w:val="28"/>
        </w:rPr>
        <w:t xml:space="preserve">3、井下二中段车场劈帮、挑顶、扩大车场面积。</w:t>
      </w:r>
    </w:p>
    <w:p>
      <w:pPr>
        <w:ind w:left="0" w:right="0" w:firstLine="560"/>
        <w:spacing w:before="450" w:after="450" w:line="312" w:lineRule="auto"/>
      </w:pPr>
      <w:r>
        <w:rPr>
          <w:rFonts w:ascii="宋体" w:hAnsi="宋体" w:eastAsia="宋体" w:cs="宋体"/>
          <w:color w:val="000"/>
          <w:sz w:val="28"/>
          <w:szCs w:val="28"/>
        </w:rPr>
        <w:t xml:space="preserve">4、改换架设风水管、电线电缆、线路500多米。</w:t>
      </w:r>
    </w:p>
    <w:p>
      <w:pPr>
        <w:ind w:left="0" w:right="0" w:firstLine="560"/>
        <w:spacing w:before="450" w:after="450" w:line="312" w:lineRule="auto"/>
      </w:pPr>
      <w:r>
        <w:rPr>
          <w:rFonts w:ascii="宋体" w:hAnsi="宋体" w:eastAsia="宋体" w:cs="宋体"/>
          <w:color w:val="000"/>
          <w:sz w:val="28"/>
          <w:szCs w:val="28"/>
        </w:rPr>
        <w:t xml:space="preserve">5、二中段绞车的更换、及井口的改造、井架修复、防坠系统安装。</w:t>
      </w:r>
    </w:p>
    <w:p>
      <w:pPr>
        <w:ind w:left="0" w:right="0" w:firstLine="560"/>
        <w:spacing w:before="450" w:after="450" w:line="312" w:lineRule="auto"/>
      </w:pPr>
      <w:r>
        <w:rPr>
          <w:rFonts w:ascii="宋体" w:hAnsi="宋体" w:eastAsia="宋体" w:cs="宋体"/>
          <w:color w:val="000"/>
          <w:sz w:val="28"/>
          <w:szCs w:val="28"/>
        </w:rPr>
        <w:t xml:space="preserve">6、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7、检查作业现场的安全情况，对查出的问题制定整改措施，确认一切正常后方可施工。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8、班组长安全确认工作，班组长是生产现场中第一指挥人员，负责本班组生产人员的安排和调配，首先对作业现场的真实情况要掌握，如何调动班长的安全管理积极性，做好作业前的安全确认工作是确保生产安全的关键，13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&gt;四、下大力度抓习惯性违章工作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大难题，根深蒂固，危害之大，很多安全事故都与习惯性违章作业有关，麻痹了很多作业人员和管理人员，如不认真对照操作规程还很难发现，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&gt;五、加强危险源和危险点的跟踪监督工作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大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加大了危险源的跟踪检查工作，不定期的进行检查和检测，从不马虎，对危险作业地点跟班监督，现场指挥，从而保证公司生产单位的正常和作业人员的人身安全，生产安全。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