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202_招商局股室招商引资工作总结【三篇】</w:t>
      </w:r>
      <w:bookmarkEnd w:id="1"/>
    </w:p>
    <w:p>
      <w:pPr>
        <w:jc w:val="center"/>
        <w:spacing w:before="0" w:after="450"/>
      </w:pPr>
      <w:r>
        <w:rPr>
          <w:rFonts w:ascii="Arial" w:hAnsi="Arial" w:eastAsia="Arial" w:cs="Arial"/>
          <w:color w:val="999999"/>
          <w:sz w:val="20"/>
          <w:szCs w:val="20"/>
        </w:rPr>
        <w:t xml:space="preserve">来源：网络  作者：紫陌红尘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以下是为大家整理的关于202_招商局股室招商引资工作总结的文章3篇 ,欢迎品鉴！202_招商局股室招商引资工作总结篇1　　20-年，本单位...</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以下是为大家整理的关于202_招商局股室招商引资工作总结的文章3篇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202_招商局股室招商引资工作总结篇1</w:t>
      </w:r>
    </w:p>
    <w:p>
      <w:pPr>
        <w:ind w:left="0" w:right="0" w:firstLine="560"/>
        <w:spacing w:before="450" w:after="450" w:line="312" w:lineRule="auto"/>
      </w:pPr>
      <w:r>
        <w:rPr>
          <w:rFonts w:ascii="宋体" w:hAnsi="宋体" w:eastAsia="宋体" w:cs="宋体"/>
          <w:color w:val="000"/>
          <w:sz w:val="28"/>
          <w:szCs w:val="28"/>
        </w:rPr>
        <w:t xml:space="preserve">　　20-年，本单位紧紧围绕市下达的招商引资工作任务和县委、县政府年初确定的重点工作，精心组织，扎实苦干，在相关部门、镇区的支持下，多渠道全方位开展招商工作，现将全年工作汇报如下：</w:t>
      </w:r>
    </w:p>
    <w:p>
      <w:pPr>
        <w:ind w:left="0" w:right="0" w:firstLine="560"/>
        <w:spacing w:before="450" w:after="450" w:line="312" w:lineRule="auto"/>
      </w:pPr>
      <w:r>
        <w:rPr>
          <w:rFonts w:ascii="宋体" w:hAnsi="宋体" w:eastAsia="宋体" w:cs="宋体"/>
          <w:color w:val="000"/>
          <w:sz w:val="28"/>
          <w:szCs w:val="28"/>
        </w:rPr>
        <w:t xml:space="preserve">&gt;　　一、各项指标完成情况</w:t>
      </w:r>
    </w:p>
    <w:p>
      <w:pPr>
        <w:ind w:left="0" w:right="0" w:firstLine="560"/>
        <w:spacing w:before="450" w:after="450" w:line="312" w:lineRule="auto"/>
      </w:pPr>
      <w:r>
        <w:rPr>
          <w:rFonts w:ascii="宋体" w:hAnsi="宋体" w:eastAsia="宋体" w:cs="宋体"/>
          <w:color w:val="000"/>
          <w:sz w:val="28"/>
          <w:szCs w:val="28"/>
        </w:rPr>
        <w:t xml:space="preserve">　　截止目前，全县新签约重点项目70个，完成市定目标任务（56个）的125%，其中亿元以上重点项目27个，5亿元以上重大项目5个，分别为投资20亿元的娲石绿色环保材料项目、10亿元的旋力环保设备项目、6.25亿元的枫林镇返乡创业园项目、6.2亿元的官塘仙牛山生态农业观光旅游项目、5亿元的娲石新材料项目；全县新注册重点项目49个，已完成市定目标任务（40个）的122.5%，累计注册资本13.63亿元；新开工重点项目41个，已完成市定目标任务（33个）的124.24%，其中亿元以上重点项目18个，5亿元以上重大项目2个，分别为投资5亿元的阳新·小微产业园项目、6.25亿元的枫林镇返乡创业园项目；新投产重点项目25个，已完成市定目标任务（24个）的104.16%；实际到位内资165.8亿元，已完成市定目标任务（170亿元）的97.52%；其中省外资金104.1亿元，已完成市定目标任务（120亿元）的86.75%；</w:t>
      </w:r>
    </w:p>
    <w:p>
      <w:pPr>
        <w:ind w:left="0" w:right="0" w:firstLine="560"/>
        <w:spacing w:before="450" w:after="450" w:line="312" w:lineRule="auto"/>
      </w:pPr>
      <w:r>
        <w:rPr>
          <w:rFonts w:ascii="宋体" w:hAnsi="宋体" w:eastAsia="宋体" w:cs="宋体"/>
          <w:color w:val="000"/>
          <w:sz w:val="28"/>
          <w:szCs w:val="28"/>
        </w:rPr>
        <w:t xml:space="preserve">&gt;　　二、20-年工作措施</w:t>
      </w:r>
    </w:p>
    <w:p>
      <w:pPr>
        <w:ind w:left="0" w:right="0" w:firstLine="560"/>
        <w:spacing w:before="450" w:after="450" w:line="312" w:lineRule="auto"/>
      </w:pPr>
      <w:r>
        <w:rPr>
          <w:rFonts w:ascii="宋体" w:hAnsi="宋体" w:eastAsia="宋体" w:cs="宋体"/>
          <w:color w:val="000"/>
          <w:sz w:val="28"/>
          <w:szCs w:val="28"/>
        </w:rPr>
        <w:t xml:space="preserve">　　1.营造浓厚招商氛围。一是县招商中心积极履行职能，统筹指导全县招商工作。积极对接各单位项目信息，及时汇报跟踪洽谈项目进展情况，持续开展驻外招商；二是发挥大员招商作用。县领导高位攻坚重大项目，多次带队外出赴长三角、珠三角、环渤海等重点区域招商引资，重点拜访考察了中奥体育、瞻望世纪、金门集团、上海保隆汽车、北美枫情、傲农文旅、朗天医药等知名企业和行业龙头企业，对重大项目亲自参与论证、洽谈，加快了项目落户我县进程。三是通过市县联动、部门联动、镇区联动，合力协调推进娲石绿色环保材料等重大项目落户，极大提高了招商成功率。</w:t>
      </w:r>
    </w:p>
    <w:p>
      <w:pPr>
        <w:ind w:left="0" w:right="0" w:firstLine="560"/>
        <w:spacing w:before="450" w:after="450" w:line="312" w:lineRule="auto"/>
      </w:pPr>
      <w:r>
        <w:rPr>
          <w:rFonts w:ascii="宋体" w:hAnsi="宋体" w:eastAsia="宋体" w:cs="宋体"/>
          <w:color w:val="000"/>
          <w:sz w:val="28"/>
          <w:szCs w:val="28"/>
        </w:rPr>
        <w:t xml:space="preserve">　　2.精心谋划重大项目。今年新增跟踪在谈项目达70余个，涵盖各个产业，项目质量高、投资大、结构优、产业新。一是主攻工业招商，引进了娲石绿色环保材料、携康智慧医疗基地、方底阀口袋生产加工等一批工业项目；二是利用乡村振兴、脱贫攻坚等战略机遇，以阳新在外成功人士返乡投资创业为突破口，引进了乳鸽孵化养殖、中小学生校外教育综合实践基地、水源温泉旅游度假区等一批现代农业、现代服务业项目。三是依托城区优美环境、区位优势，引进了总投资13亿元的上亿汽车小镇、兴富汽车服务等新兴商贸项目。同时也在密切跟踪洽谈航空经济区、城东大型宾馆、高铁新城•宽窄水巷等重大项目。</w:t>
      </w:r>
    </w:p>
    <w:p>
      <w:pPr>
        <w:ind w:left="0" w:right="0" w:firstLine="560"/>
        <w:spacing w:before="450" w:after="450" w:line="312" w:lineRule="auto"/>
      </w:pPr>
      <w:r>
        <w:rPr>
          <w:rFonts w:ascii="宋体" w:hAnsi="宋体" w:eastAsia="宋体" w:cs="宋体"/>
          <w:color w:val="000"/>
          <w:sz w:val="28"/>
          <w:szCs w:val="28"/>
        </w:rPr>
        <w:t xml:space="preserve">　　3.狠抓项目签约落户。一是在前期跟踪洽谈基础上，积极召开项目预审会、严把项目环评、安评和产业政策关，确保招商引资项目含金量。二是举办了20-年企业家代表恳谈会、202_楚商大会、阳新一中110周年校庆暨资智回乡等招商推介活动，会上集中签约保励多新材料、年产5000吨浓香型白酒、城华年产万吨棉纱、盖艺模塑科技等20个重点项目，投资总额达91.02亿元。</w:t>
      </w:r>
    </w:p>
    <w:p>
      <w:pPr>
        <w:ind w:left="0" w:right="0" w:firstLine="560"/>
        <w:spacing w:before="450" w:after="450" w:line="312" w:lineRule="auto"/>
      </w:pPr>
      <w:r>
        <w:rPr>
          <w:rFonts w:ascii="宋体" w:hAnsi="宋体" w:eastAsia="宋体" w:cs="宋体"/>
          <w:color w:val="000"/>
          <w:sz w:val="28"/>
          <w:szCs w:val="28"/>
        </w:rPr>
        <w:t xml:space="preserve">　　4.创新工作方式方法。一是多措并举抓招商引资工作，既有大型专题活动、大范围洽谈，也有产业专班招商、点对点洽谈，巡回式考察。二是明确我县产业发展定位，围绕我县资源特色、港口、区位等自身优势，深化招商理念，精准招商。全力引进娲石环保材料等“大进大出”型重大工业项目，带动上下游配套产业发展，推动产业转型升级。三是发挥三大工业园区平台支撑作用，强化盐田港、宝武钢铁、远大医药、劲牌公司、华新水泥、奥莱斯轮胎等龙头企业辐射带动，深挖机械制造、生物医药、轻工纺织等支柱产业投资潜力，携康智慧医疗、威敌生物科技、富宏鞋业、哇咪制衣等一批项目成功落户我县。</w:t>
      </w:r>
    </w:p>
    <w:p>
      <w:pPr>
        <w:ind w:left="0" w:right="0" w:firstLine="560"/>
        <w:spacing w:before="450" w:after="450" w:line="312" w:lineRule="auto"/>
      </w:pPr>
      <w:r>
        <w:rPr>
          <w:rFonts w:ascii="宋体" w:hAnsi="宋体" w:eastAsia="宋体" w:cs="宋体"/>
          <w:color w:val="000"/>
          <w:sz w:val="28"/>
          <w:szCs w:val="28"/>
        </w:rPr>
        <w:t xml:space="preserve">　　5.强化通报调度机制。针对今年我县招商工作实际，全面征求了镇区建议，坚持任务分解合理化、监督考核制度化、指标体系科学化，对招商任务、考核指标、奖励办法等内容进行修订与完善，使招商引资工作更符合当前形势需要。切实加强招商引资调度通报力度，对全县招商引资指标完成情况，坚持一月一巡查、一月一通报、每季一调度，重点围绕全年目标任务，狠抓项目签约、注册、开工、投产四个环节。</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返乡企业落户难。20-年，我县出现了阳商返乡创业热潮，跟踪在谈的项目不少，落户投资的项目不多，招商引资面临攻坚瓶颈。在当前经济普遍下行、民间投资放缓的新形势下，项目落户过程中，存在工业厂房建设滞后，现有存量厂房稀缺，项目落地慢、到资慢，引进大项目困难等问题，招商引资总量增速放缓。</w:t>
      </w:r>
    </w:p>
    <w:p>
      <w:pPr>
        <w:ind w:left="0" w:right="0" w:firstLine="560"/>
        <w:spacing w:before="450" w:after="450" w:line="312" w:lineRule="auto"/>
      </w:pPr>
      <w:r>
        <w:rPr>
          <w:rFonts w:ascii="宋体" w:hAnsi="宋体" w:eastAsia="宋体" w:cs="宋体"/>
          <w:color w:val="000"/>
          <w:sz w:val="28"/>
          <w:szCs w:val="28"/>
        </w:rPr>
        <w:t xml:space="preserve">　　2.外资项目引进难。受国内环保、融资、用地等国家宏观调控政策影响，尤其在当前复杂多变的国际贸易形势和严格的环保要求下，外资项目信息很难获取，整体环境对外资项目的引进造成一定影响。</w:t>
      </w:r>
    </w:p>
    <w:p>
      <w:pPr>
        <w:ind w:left="0" w:right="0" w:firstLine="560"/>
        <w:spacing w:before="450" w:after="450" w:line="312" w:lineRule="auto"/>
      </w:pPr>
      <w:r>
        <w:rPr>
          <w:rFonts w:ascii="宋体" w:hAnsi="宋体" w:eastAsia="宋体" w:cs="宋体"/>
          <w:color w:val="000"/>
          <w:sz w:val="28"/>
          <w:szCs w:val="28"/>
        </w:rPr>
        <w:t xml:space="preserve">　　3.镇区招商氛围不浓。这一年，我县镇区受受新冠肺炎疫情、防汛救灾等各类因素影响，大部分镇场区开展招商工作局限性多，外出招商次数少，客观上减弱了招商工作效能。产业招商专班招商专业性不强，工作缺乏系统性，新增有效项目信息较少。</w:t>
      </w:r>
    </w:p>
    <w:p>
      <w:pPr>
        <w:ind w:left="0" w:right="0" w:firstLine="560"/>
        <w:spacing w:before="450" w:after="450" w:line="312" w:lineRule="auto"/>
      </w:pPr>
      <w:r>
        <w:rPr>
          <w:rFonts w:ascii="宋体" w:hAnsi="宋体" w:eastAsia="宋体" w:cs="宋体"/>
          <w:color w:val="000"/>
          <w:sz w:val="28"/>
          <w:szCs w:val="28"/>
        </w:rPr>
        <w:t xml:space="preserve">　　4.工业项目储备不足。从今年指标完成情况看，新注册工业项目多；新开工重点工业项目少，且去年和今年的新开工项目中，服务业、农业项目多，建设周期长、建设进度慢，短期内无法投产。项目关联度不高，现有企业大多处于创业阶段，数量、规模，技术上还有极大可供挖掘、开发的空间。</w:t>
      </w:r>
    </w:p>
    <w:p>
      <w:pPr>
        <w:ind w:left="0" w:right="0" w:firstLine="560"/>
        <w:spacing w:before="450" w:after="450" w:line="312" w:lineRule="auto"/>
      </w:pPr>
      <w:r>
        <w:rPr>
          <w:rFonts w:ascii="宋体" w:hAnsi="宋体" w:eastAsia="宋体" w:cs="宋体"/>
          <w:color w:val="000"/>
          <w:sz w:val="28"/>
          <w:szCs w:val="28"/>
        </w:rPr>
        <w:t xml:space="preserve">&gt;　　四、20-年工作计划</w:t>
      </w:r>
    </w:p>
    <w:p>
      <w:pPr>
        <w:ind w:left="0" w:right="0" w:firstLine="560"/>
        <w:spacing w:before="450" w:after="450" w:line="312" w:lineRule="auto"/>
      </w:pPr>
      <w:r>
        <w:rPr>
          <w:rFonts w:ascii="宋体" w:hAnsi="宋体" w:eastAsia="宋体" w:cs="宋体"/>
          <w:color w:val="000"/>
          <w:sz w:val="28"/>
          <w:szCs w:val="28"/>
        </w:rPr>
        <w:t xml:space="preserve">　　20-年，我们将紧紧围绕县委、县政府的工作中心和全年招商引资目标任务，努力实现招商引资工作的新突破，重点做好以下几方面工作。</w:t>
      </w:r>
    </w:p>
    <w:p>
      <w:pPr>
        <w:ind w:left="0" w:right="0" w:firstLine="560"/>
        <w:spacing w:before="450" w:after="450" w:line="312" w:lineRule="auto"/>
      </w:pPr>
      <w:r>
        <w:rPr>
          <w:rFonts w:ascii="宋体" w:hAnsi="宋体" w:eastAsia="宋体" w:cs="宋体"/>
          <w:color w:val="000"/>
          <w:sz w:val="28"/>
          <w:szCs w:val="28"/>
        </w:rPr>
        <w:t xml:space="preserve">　　1.强化招商措施。在招大引强上下功夫，确保大项目、好项目顺利落户。采取委托招商、以商引商、以企引商等方法，加紧跟踪在手项目信息，并不断寻求新的项目源。同时试行股权招商、中介招商、国有融资招商等新模式，力争在招商引商工作实现新突破。</w:t>
      </w:r>
    </w:p>
    <w:p>
      <w:pPr>
        <w:ind w:left="0" w:right="0" w:firstLine="560"/>
        <w:spacing w:before="450" w:after="450" w:line="312" w:lineRule="auto"/>
      </w:pPr>
      <w:r>
        <w:rPr>
          <w:rFonts w:ascii="宋体" w:hAnsi="宋体" w:eastAsia="宋体" w:cs="宋体"/>
          <w:color w:val="000"/>
          <w:sz w:val="28"/>
          <w:szCs w:val="28"/>
        </w:rPr>
        <w:t xml:space="preserve">　　2.攻坚重大项目。着力谋划招引一批大项目，密切跟踪对接航空经济区、良一食品、温州药品机械生产等项目，力争项目正式签约；重点推动一批重大项目落地，协调抓好娲石环保材料、浓香白酒生产、中小学生校外实践基地等大项目的开工工作。</w:t>
      </w:r>
    </w:p>
    <w:p>
      <w:pPr>
        <w:ind w:left="0" w:right="0" w:firstLine="560"/>
        <w:spacing w:before="450" w:after="450" w:line="312" w:lineRule="auto"/>
      </w:pPr>
      <w:r>
        <w:rPr>
          <w:rFonts w:ascii="宋体" w:hAnsi="宋体" w:eastAsia="宋体" w:cs="宋体"/>
          <w:color w:val="000"/>
          <w:sz w:val="28"/>
          <w:szCs w:val="28"/>
        </w:rPr>
        <w:t xml:space="preserve">　　3.依托政策招商。用足用好支持乡友返乡创业兴业政策、支持服务业发展等政策，针对产业带动性强、投资强度大、经济效益好的项目采取“一事一议”、“特事特办”，确保土地指标、资金扶持向好项目、大项目聚焦，推动好项目早落户，切实支持企业做大做强。</w:t>
      </w:r>
    </w:p>
    <w:p>
      <w:pPr>
        <w:ind w:left="0" w:right="0" w:firstLine="560"/>
        <w:spacing w:before="450" w:after="450" w:line="312" w:lineRule="auto"/>
      </w:pPr>
      <w:r>
        <w:rPr>
          <w:rFonts w:ascii="宋体" w:hAnsi="宋体" w:eastAsia="宋体" w:cs="宋体"/>
          <w:color w:val="000"/>
          <w:sz w:val="28"/>
          <w:szCs w:val="28"/>
        </w:rPr>
        <w:t xml:space="preserve">　　4.深化精准招商。重点围绕我县机械制造、轻工纺织、生物医药、新型建材、新能源等主导产业上下游关键环节和缺失环节，研究市场、寻找企业，精准招商。既要重视数量，实现增量与总量的新跨越，更要慎招优选，坚持引进符合我县产业政策、投资回报率高、辐射带动力强的项目。</w:t>
      </w:r>
    </w:p>
    <w:p>
      <w:pPr>
        <w:ind w:left="0" w:right="0" w:firstLine="560"/>
        <w:spacing w:before="450" w:after="450" w:line="312" w:lineRule="auto"/>
      </w:pPr>
      <w:r>
        <w:rPr>
          <w:rFonts w:ascii="宋体" w:hAnsi="宋体" w:eastAsia="宋体" w:cs="宋体"/>
          <w:color w:val="000"/>
          <w:sz w:val="28"/>
          <w:szCs w:val="28"/>
        </w:rPr>
        <w:t xml:space="preserve">　　5.做好会节招商。策划和承办好招商引资专题活动，积极参与省、市组织的各类招商活动，加大我县投资环境宣传力度，进一步增强客商发展的信心和动力，确保会节招商活动取得实效。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202_招商局股室招商引资工作总结篇2</w:t>
      </w:r>
    </w:p>
    <w:p>
      <w:pPr>
        <w:ind w:left="0" w:right="0" w:firstLine="560"/>
        <w:spacing w:before="450" w:after="450" w:line="312" w:lineRule="auto"/>
      </w:pPr>
      <w:r>
        <w:rPr>
          <w:rFonts w:ascii="宋体" w:hAnsi="宋体" w:eastAsia="宋体" w:cs="宋体"/>
          <w:color w:val="000"/>
          <w:sz w:val="28"/>
          <w:szCs w:val="28"/>
        </w:rPr>
        <w:t xml:space="preserve">　　一年来，我乡乡村两级领导干部牢固树立为企业服务、为项目建设服务就是为全乡发展大局服务的思想，发扬敢想、敢争、敢为人先的精神，主动出击，内引外联，上下协调，闻风而动追项目，不遗余力跑项目，千方百计上项目，积极主动为各类投资主体提供优质高效服务，着力营造重商、亲商、安商、富商的浓厚氛围，全乡招商引资工作保持了良好的发展态势，取得了显著的成效。现将全年工作总结如下：</w:t>
      </w:r>
    </w:p>
    <w:p>
      <w:pPr>
        <w:ind w:left="0" w:right="0" w:firstLine="560"/>
        <w:spacing w:before="450" w:after="450" w:line="312" w:lineRule="auto"/>
      </w:pPr>
      <w:r>
        <w:rPr>
          <w:rFonts w:ascii="宋体" w:hAnsi="宋体" w:eastAsia="宋体" w:cs="宋体"/>
          <w:color w:val="000"/>
          <w:sz w:val="28"/>
          <w:szCs w:val="28"/>
        </w:rPr>
        <w:t xml:space="preserve">&gt;　　一、优化投资环境，敞开乡门招商</w:t>
      </w:r>
    </w:p>
    <w:p>
      <w:pPr>
        <w:ind w:left="0" w:right="0" w:firstLine="560"/>
        <w:spacing w:before="450" w:after="450" w:line="312" w:lineRule="auto"/>
      </w:pPr>
      <w:r>
        <w:rPr>
          <w:rFonts w:ascii="宋体" w:hAnsi="宋体" w:eastAsia="宋体" w:cs="宋体"/>
          <w:color w:val="000"/>
          <w:sz w:val="28"/>
          <w:szCs w:val="28"/>
        </w:rPr>
        <w:t xml:space="preserve">　　乡党委、政府始终把招商引资作为工作的重中之重，不遗余力优化投资环境，不断强化招商意识、环境意识和服务意识，增强软环境竞争力，创新招商引资方式，着力打造五大环境，在全乡上下形成了支持非公经济发展和抢项目、争投资的热潮。即始终把干部职工和社会成员的思想解放和思想观念转变作为一个永恒主题，在全乡牢固树立让人赚钱的地方就是投资环境最好的地方的观念，营造坦诚、互信、互敬的良好人文环境;不折不扣落实相关优惠政策，做到诚信招商，创造良好的政策环境;努力创建平安双河，严厉打击违法犯罪，保证投资者生命财产安全，创造良好的治安环境;切实加快小城镇基础设施建设，建立健全支撑招商引资工作的社会服务体系，使城镇的服务功能更完善，生活环境更优美，创造良好的生活环境;始终把抓服务水平和质量的提高，作为招商引资的突破口，创新服务方式，强化服务内容，依靠有效的全过程服务、全领域服务、全天候服务，全力营造亲商、重商、安商、富商的服务环境。经过不懈努力，全乡干部群众谋发展、求发展、服务发展的愿望和意识进一步加强。</w:t>
      </w:r>
    </w:p>
    <w:p>
      <w:pPr>
        <w:ind w:left="0" w:right="0" w:firstLine="560"/>
        <w:spacing w:before="450" w:after="450" w:line="312" w:lineRule="auto"/>
      </w:pPr>
      <w:r>
        <w:rPr>
          <w:rFonts w:ascii="宋体" w:hAnsi="宋体" w:eastAsia="宋体" w:cs="宋体"/>
          <w:color w:val="000"/>
          <w:sz w:val="28"/>
          <w:szCs w:val="28"/>
        </w:rPr>
        <w:t xml:space="preserve">&gt;　　二、发挥产业优势，注重资源招商</w:t>
      </w:r>
    </w:p>
    <w:p>
      <w:pPr>
        <w:ind w:left="0" w:right="0" w:firstLine="560"/>
        <w:spacing w:before="450" w:after="450" w:line="312" w:lineRule="auto"/>
      </w:pPr>
      <w:r>
        <w:rPr>
          <w:rFonts w:ascii="宋体" w:hAnsi="宋体" w:eastAsia="宋体" w:cs="宋体"/>
          <w:color w:val="000"/>
          <w:sz w:val="28"/>
          <w:szCs w:val="28"/>
        </w:rPr>
        <w:t xml:space="preserve">　　充分利用已形成的支柱产业雏形优势，大力延伸产业规模。通过多年的招商运作，我乡基本形成以农副产品生产加工、石油产业、豆制品产业等为支柱的产业，通过这些支柱产业的资源优势，大力引进外来资金。在第十五届西洽会上，永祥豆制品有限公司分别与宁夏启元药业有限责任公司、西安利君制药有限公司、四川内江山山制药有限责任公司签订了价值4865万元的黄豆粉饼购销合同;与宁夏启元药业有限责任公司、西安利君制药有限公司签订了价值679.4万元的豆油购销合同。</w:t>
      </w:r>
    </w:p>
    <w:p>
      <w:pPr>
        <w:ind w:left="0" w:right="0" w:firstLine="560"/>
        <w:spacing w:before="450" w:after="450" w:line="312" w:lineRule="auto"/>
      </w:pPr>
      <w:r>
        <w:rPr>
          <w:rFonts w:ascii="宋体" w:hAnsi="宋体" w:eastAsia="宋体" w:cs="宋体"/>
          <w:color w:val="000"/>
          <w:sz w:val="28"/>
          <w:szCs w:val="28"/>
        </w:rPr>
        <w:t xml:space="preserve">&gt;　　三、增强服务意识，争取项目招商</w:t>
      </w:r>
    </w:p>
    <w:p>
      <w:pPr>
        <w:ind w:left="0" w:right="0" w:firstLine="560"/>
        <w:spacing w:before="450" w:after="450" w:line="312" w:lineRule="auto"/>
      </w:pPr>
      <w:r>
        <w:rPr>
          <w:rFonts w:ascii="宋体" w:hAnsi="宋体" w:eastAsia="宋体" w:cs="宋体"/>
          <w:color w:val="000"/>
          <w:sz w:val="28"/>
          <w:szCs w:val="28"/>
        </w:rPr>
        <w:t xml:space="preserve">　　树立科学发展观，增强服务意识，加强单位之间的配合，完善服务机制，提高服务质量，为投资商提供一个良好、诚信、和谐的环境，这是我乡重商引商的要诀。一年来，我乡加大了对项目服务的力度，并且对服务内容进行了量化考核，招商效果显著。一是进行项目策划服务，促进项目落户。就是在知晓项目信息后，主动和项目投资商联系，为项目出谋划策;二是提供项目征地服务，协助办理手续。项目确定实施后，积极协助办理项目建设相关的手续，协调项目开发商与职能部门的关系，现在正在进行的统筹城乡发展移民小区建设项目就是由我乡实行的全程跟踪服务，协助办理一系列建设手续;三是狠抓项目环境，确保施工建设。强化措施，改善环境，服务到位是抓好招商引资工作的前提，至关重要。为此，我们要求做到三个凡是，凡是不利招商引资的环境一律整治，凡是与招商引资工作挤道一律让路，凡是客商需要服务一律满足。项目开工建设中，我乡的国土、司法、综治、财政等单位整体联动，积极协调建设环境，努力化解各种矛盾，提供诚心、诚意、无偿的优质服务，使每一位客商都成为快乐的投资者。</w:t>
      </w:r>
    </w:p>
    <w:p>
      <w:pPr>
        <w:ind w:left="0" w:right="0" w:firstLine="560"/>
        <w:spacing w:before="450" w:after="450" w:line="312" w:lineRule="auto"/>
      </w:pPr>
      <w:r>
        <w:rPr>
          <w:rFonts w:ascii="宋体" w:hAnsi="宋体" w:eastAsia="宋体" w:cs="宋体"/>
          <w:color w:val="000"/>
          <w:sz w:val="28"/>
          <w:szCs w:val="28"/>
        </w:rPr>
        <w:t xml:space="preserve">&gt;　　四、收集投资信息，开展以商招商</w:t>
      </w:r>
    </w:p>
    <w:p>
      <w:pPr>
        <w:ind w:left="0" w:right="0" w:firstLine="560"/>
        <w:spacing w:before="450" w:after="450" w:line="312" w:lineRule="auto"/>
      </w:pPr>
      <w:r>
        <w:rPr>
          <w:rFonts w:ascii="宋体" w:hAnsi="宋体" w:eastAsia="宋体" w:cs="宋体"/>
          <w:color w:val="000"/>
          <w:sz w:val="28"/>
          <w:szCs w:val="28"/>
        </w:rPr>
        <w:t xml:space="preserve">　　我们在招商的同时，把已经引入的客商做为一个重要的传承点，做活做细间接招引工作。一方面夯实基础资料，建立联系台帐，加强与本地的知名或成功人士的联系，吸引他们回乡创业或介绍老板投资兴业。另一方面通过已在我乡安家落户的客商联系其他客商来我乡实地观摩、座谈、联谊，使这些人先热身，后投资。</w:t>
      </w:r>
    </w:p>
    <w:p>
      <w:pPr>
        <w:ind w:left="0" w:right="0" w:firstLine="560"/>
        <w:spacing w:before="450" w:after="450" w:line="312" w:lineRule="auto"/>
      </w:pPr>
      <w:r>
        <w:rPr>
          <w:rFonts w:ascii="宋体" w:hAnsi="宋体" w:eastAsia="宋体" w:cs="宋体"/>
          <w:color w:val="000"/>
          <w:sz w:val="28"/>
          <w:szCs w:val="28"/>
        </w:rPr>
        <w:t xml:space="preserve">&gt;　　五、制定优惠政策，完善制度招商</w:t>
      </w:r>
    </w:p>
    <w:p>
      <w:pPr>
        <w:ind w:left="0" w:right="0" w:firstLine="560"/>
        <w:spacing w:before="450" w:after="450" w:line="312" w:lineRule="auto"/>
      </w:pPr>
      <w:r>
        <w:rPr>
          <w:rFonts w:ascii="宋体" w:hAnsi="宋体" w:eastAsia="宋体" w:cs="宋体"/>
          <w:color w:val="000"/>
          <w:sz w:val="28"/>
          <w:szCs w:val="28"/>
        </w:rPr>
        <w:t xml:space="preserve">　　为确保招商引资各项政策落到实处，见到实效。乡党委、政府着力建立了招商引资五项制度，象对待上帝一样对待投资者。建立投资项目全程服务责任制。所有投资项目进入绿色通道后，每个项目确定一名领导牵头，负责全程办理相关手续。建立首问责任制。投资者第一时间接触的单位和公务员不得说不，必须热情接待，并负责推荐。建立办事时限公开承诺和主管负责制。全面公开为投资者服务的单位和事项，明确承诺办事时限，由单位主要领导主抓。建立行风公开评议制。每年组织外来投资者、部分群众对管理服务单位的服务质量水平和作风进行评议，严格奖惩。建立挂牌保护和挂钩联系责任制。企业投产或正式营业后，根据贡献的大小实行挂牌保护，让企业安静创业，严禁行政部门乱作为，干扰企业正常经营，并明确一名领导挂钩联系，帮助协调解决生产经营中涉及的问题，使其安心经营。</w:t>
      </w:r>
    </w:p>
    <w:p>
      <w:pPr>
        <w:ind w:left="0" w:right="0" w:firstLine="560"/>
        <w:spacing w:before="450" w:after="450" w:line="312" w:lineRule="auto"/>
      </w:pPr>
      <w:r>
        <w:rPr>
          <w:rFonts w:ascii="宋体" w:hAnsi="宋体" w:eastAsia="宋体" w:cs="宋体"/>
          <w:color w:val="000"/>
          <w:sz w:val="28"/>
          <w:szCs w:val="28"/>
        </w:rPr>
        <w:t xml:space="preserve">&gt;　　六、抢抓发展机遇，跟踪服务招商</w:t>
      </w:r>
    </w:p>
    <w:p>
      <w:pPr>
        <w:ind w:left="0" w:right="0" w:firstLine="560"/>
        <w:spacing w:before="450" w:after="450" w:line="312" w:lineRule="auto"/>
      </w:pPr>
      <w:r>
        <w:rPr>
          <w:rFonts w:ascii="宋体" w:hAnsi="宋体" w:eastAsia="宋体" w:cs="宋体"/>
          <w:color w:val="000"/>
          <w:sz w:val="28"/>
          <w:szCs w:val="28"/>
        </w:rPr>
        <w:t xml:space="preserve">　　双河是志丹的南大门，地理优势明显，交通通讯发达，我们将抢抓志丹经济快速发展的机遇，着眼未来，打造平台，以科学发展观统领乡镇经济，全面规划发展定位，进一步解放思想，不断强化招商意识，发动全乡干部在老板、朋友或各种会议、媒体上宣传、推介本乡的招商优势，吸引投资商来我乡创业，促使我乡经济得到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202_招商局股室招商引资工作总结篇3</w:t>
      </w:r>
    </w:p>
    <w:p>
      <w:pPr>
        <w:ind w:left="0" w:right="0" w:firstLine="560"/>
        <w:spacing w:before="450" w:after="450" w:line="312" w:lineRule="auto"/>
      </w:pPr>
      <w:r>
        <w:rPr>
          <w:rFonts w:ascii="宋体" w:hAnsi="宋体" w:eastAsia="宋体" w:cs="宋体"/>
          <w:color w:val="000"/>
          <w:sz w:val="28"/>
          <w:szCs w:val="28"/>
        </w:rPr>
        <w:t xml:space="preserve">　　20xx年，在县委、县政府的坚强领导下，我中心认真贯彻落实市局安排部署，按照县委、县政府“坚持一个指引、聚焦三大目标、打好三大攻坚战、着力八项重点工作”的总体思路，以实现突破发展为目标，紧扣全年目标任务，转作风强服务，抓培育创环境，努力提升服务水平，提高发展质量，全县民营经济发展保持了稳中求进的良好发展势头。</w:t>
      </w:r>
    </w:p>
    <w:p>
      <w:pPr>
        <w:ind w:left="0" w:right="0" w:firstLine="560"/>
        <w:spacing w:before="450" w:after="450" w:line="312" w:lineRule="auto"/>
      </w:pPr>
      <w:r>
        <w:rPr>
          <w:rFonts w:ascii="宋体" w:hAnsi="宋体" w:eastAsia="宋体" w:cs="宋体"/>
          <w:color w:val="000"/>
          <w:sz w:val="28"/>
          <w:szCs w:val="28"/>
        </w:rPr>
        <w:t xml:space="preserve">&gt;　　一、加强运行监测，民营经济各项指标稳定增长。</w:t>
      </w:r>
    </w:p>
    <w:p>
      <w:pPr>
        <w:ind w:left="0" w:right="0" w:firstLine="560"/>
        <w:spacing w:before="450" w:after="450" w:line="312" w:lineRule="auto"/>
      </w:pPr>
      <w:r>
        <w:rPr>
          <w:rFonts w:ascii="宋体" w:hAnsi="宋体" w:eastAsia="宋体" w:cs="宋体"/>
          <w:color w:val="000"/>
          <w:sz w:val="28"/>
          <w:szCs w:val="28"/>
        </w:rPr>
        <w:t xml:space="preserve">　　20xx年，截止11月底，中小企业完成增加值13.94亿元;较去年同期增长26.21%;营业收入38.6亿元，较去年同期增长34.63%;上交税金7395万元，较去年同期增长7.25%。</w:t>
      </w:r>
    </w:p>
    <w:p>
      <w:pPr>
        <w:ind w:left="0" w:right="0" w:firstLine="560"/>
        <w:spacing w:before="450" w:after="450" w:line="312" w:lineRule="auto"/>
      </w:pPr>
      <w:r>
        <w:rPr>
          <w:rFonts w:ascii="宋体" w:hAnsi="宋体" w:eastAsia="宋体" w:cs="宋体"/>
          <w:color w:val="000"/>
          <w:sz w:val="28"/>
          <w:szCs w:val="28"/>
        </w:rPr>
        <w:t xml:space="preserve">&gt;　　二、注重分类指导，助推中小微企业快速成长。</w:t>
      </w:r>
    </w:p>
    <w:p>
      <w:pPr>
        <w:ind w:left="0" w:right="0" w:firstLine="560"/>
        <w:spacing w:before="450" w:after="450" w:line="312" w:lineRule="auto"/>
      </w:pPr>
      <w:r>
        <w:rPr>
          <w:rFonts w:ascii="宋体" w:hAnsi="宋体" w:eastAsia="宋体" w:cs="宋体"/>
          <w:color w:val="000"/>
          <w:sz w:val="28"/>
          <w:szCs w:val="28"/>
        </w:rPr>
        <w:t xml:space="preserve">　　(一)坚持抓好培育，各类企业升规提档。</w:t>
      </w:r>
    </w:p>
    <w:p>
      <w:pPr>
        <w:ind w:left="0" w:right="0" w:firstLine="560"/>
        <w:spacing w:before="450" w:after="450" w:line="312" w:lineRule="auto"/>
      </w:pPr>
      <w:r>
        <w:rPr>
          <w:rFonts w:ascii="宋体" w:hAnsi="宋体" w:eastAsia="宋体" w:cs="宋体"/>
          <w:color w:val="000"/>
          <w:sz w:val="28"/>
          <w:szCs w:val="28"/>
        </w:rPr>
        <w:t xml:space="preserve">　　培育“小升规”企业1家：壶关县潞安国能光伏发电有限公司;培育省级专精特新企业3个：**有公司;培育市级专精特新企业2个：**有限公司。</w:t>
      </w:r>
    </w:p>
    <w:p>
      <w:pPr>
        <w:ind w:left="0" w:right="0" w:firstLine="560"/>
        <w:spacing w:before="450" w:after="450" w:line="312" w:lineRule="auto"/>
      </w:pPr>
      <w:r>
        <w:rPr>
          <w:rFonts w:ascii="宋体" w:hAnsi="宋体" w:eastAsia="宋体" w:cs="宋体"/>
          <w:color w:val="000"/>
          <w:sz w:val="28"/>
          <w:szCs w:val="28"/>
        </w:rPr>
        <w:t xml:space="preserve">　　(二)强化素质提升，打造优秀企业家队伍。</w:t>
      </w:r>
    </w:p>
    <w:p>
      <w:pPr>
        <w:ind w:left="0" w:right="0" w:firstLine="560"/>
        <w:spacing w:before="450" w:after="450" w:line="312" w:lineRule="auto"/>
      </w:pPr>
      <w:r>
        <w:rPr>
          <w:rFonts w:ascii="宋体" w:hAnsi="宋体" w:eastAsia="宋体" w:cs="宋体"/>
          <w:color w:val="000"/>
          <w:sz w:val="28"/>
          <w:szCs w:val="28"/>
        </w:rPr>
        <w:t xml:space="preserve">　　组织**公司等四家小升规、专精特新高企业负责人参加市局与南开大学法学院联合举办的长治市中小企业(民营企业)“一带一路”国际化发展高级研修班。提高了壶关县企业家素质和能力，打造了新时代壶关优秀企业家队伍，促进中小企业(民营企业)国际化发展。</w:t>
      </w:r>
    </w:p>
    <w:p>
      <w:pPr>
        <w:ind w:left="0" w:right="0" w:firstLine="560"/>
        <w:spacing w:before="450" w:after="450" w:line="312" w:lineRule="auto"/>
      </w:pPr>
      <w:r>
        <w:rPr>
          <w:rFonts w:ascii="宋体" w:hAnsi="宋体" w:eastAsia="宋体" w:cs="宋体"/>
          <w:color w:val="000"/>
          <w:sz w:val="28"/>
          <w:szCs w:val="28"/>
        </w:rPr>
        <w:t xml:space="preserve">　　(三)立足内引外联，招商效果明显。</w:t>
      </w:r>
    </w:p>
    <w:p>
      <w:pPr>
        <w:ind w:left="0" w:right="0" w:firstLine="560"/>
        <w:spacing w:before="450" w:after="450" w:line="312" w:lineRule="auto"/>
      </w:pPr>
      <w:r>
        <w:rPr>
          <w:rFonts w:ascii="宋体" w:hAnsi="宋体" w:eastAsia="宋体" w:cs="宋体"/>
          <w:color w:val="000"/>
          <w:sz w:val="28"/>
          <w:szCs w:val="28"/>
        </w:rPr>
        <w:t xml:space="preserve">　　由我中心引进的服装加工企业——壶关县兴鼎源服饰有限公司今年成功在常平开发区王章村落地。该企业分两期投资约4000余万元，主要以服装加工为主，可以提供300余个就业岗位。</w:t>
      </w:r>
    </w:p>
    <w:p>
      <w:pPr>
        <w:ind w:left="0" w:right="0" w:firstLine="560"/>
        <w:spacing w:before="450" w:after="450" w:line="312" w:lineRule="auto"/>
      </w:pPr>
      <w:r>
        <w:rPr>
          <w:rFonts w:ascii="宋体" w:hAnsi="宋体" w:eastAsia="宋体" w:cs="宋体"/>
          <w:color w:val="000"/>
          <w:sz w:val="28"/>
          <w:szCs w:val="28"/>
        </w:rPr>
        <w:t xml:space="preserve">&gt;　　三、加强政银企合作，帮助企业解决融资难问题。</w:t>
      </w:r>
    </w:p>
    <w:p>
      <w:pPr>
        <w:ind w:left="0" w:right="0" w:firstLine="560"/>
        <w:spacing w:before="450" w:after="450" w:line="312" w:lineRule="auto"/>
      </w:pPr>
      <w:r>
        <w:rPr>
          <w:rFonts w:ascii="宋体" w:hAnsi="宋体" w:eastAsia="宋体" w:cs="宋体"/>
          <w:color w:val="000"/>
          <w:sz w:val="28"/>
          <w:szCs w:val="28"/>
        </w:rPr>
        <w:t xml:space="preserve">　　中心通过积极开展与银行、担保公司等金融机构的广泛合作，帮助全县中小企业拓展融资渠道、融资思路，为企业开展多渠道、多途径融资提供技术指导和咨询服务，继续完善银企对接长效机制，积极搭建交流平台，切实加强信息沟通，及时向银行推介优质项目，帮助企业解决融资难题。</w:t>
      </w:r>
    </w:p>
    <w:p>
      <w:pPr>
        <w:ind w:left="0" w:right="0" w:firstLine="560"/>
        <w:spacing w:before="450" w:after="450" w:line="312" w:lineRule="auto"/>
      </w:pPr>
      <w:r>
        <w:rPr>
          <w:rFonts w:ascii="宋体" w:hAnsi="宋体" w:eastAsia="宋体" w:cs="宋体"/>
          <w:color w:val="000"/>
          <w:sz w:val="28"/>
          <w:szCs w:val="28"/>
        </w:rPr>
        <w:t xml:space="preserve">&gt;　　四、实施人才培育战略，提升中小微企业管理人员整体素质。</w:t>
      </w:r>
    </w:p>
    <w:p>
      <w:pPr>
        <w:ind w:left="0" w:right="0" w:firstLine="560"/>
        <w:spacing w:before="450" w:after="450" w:line="312" w:lineRule="auto"/>
      </w:pPr>
      <w:r>
        <w:rPr>
          <w:rFonts w:ascii="宋体" w:hAnsi="宋体" w:eastAsia="宋体" w:cs="宋体"/>
          <w:color w:val="000"/>
          <w:sz w:val="28"/>
          <w:szCs w:val="28"/>
        </w:rPr>
        <w:t xml:space="preserve">　　加强企业管理人才培训。9月16日至18日，中德瑞宝科技有限公司参加太原煤炭交易中心举行的中国国际能源产业博览会;9月8日至9月9日组织带队长治市万顷园农林科技专业合作社经理-、山西客旺鑫来电子商务有限公司总经理-、长治市九牛寨乳业有限公司总经理-在太原参加第一期企业大讲堂学习培训;10月20日至28日，组织壶关县重点企业负责人赴以色列特拉维夫大学双创高级研修班培训;10月22日至10月25日参加了由市局组织的小微企业工匠型专业技能人才培训班。这次培训我县金土地农业发展有限公司、长治市万顷园农林科技专业合作社、山西卓悦纺织品有限公司等十个企业均报名参加;11月15日在长治市轴承厂参加山西省中小企业咨询管理诊断服务活动现场会，我县大腾网络科技有限公司与九牛寨乳业公司参加了此次服务活动。在会上进行了专家分享与企业路演;这些培训和活动提升了民营企业中高层管理人员的能力和素质，助推了中小微企业转型升级，提升了企业核心竞争实力，有效助推企业健康快速发展。</w:t>
      </w:r>
    </w:p>
    <w:p>
      <w:pPr>
        <w:ind w:left="0" w:right="0" w:firstLine="560"/>
        <w:spacing w:before="450" w:after="450" w:line="312" w:lineRule="auto"/>
      </w:pPr>
      <w:r>
        <w:rPr>
          <w:rFonts w:ascii="宋体" w:hAnsi="宋体" w:eastAsia="宋体" w:cs="宋体"/>
          <w:color w:val="000"/>
          <w:sz w:val="28"/>
          <w:szCs w:val="28"/>
        </w:rPr>
        <w:t xml:space="preserve">&gt;　　五、双创园区建设有序推进。</w:t>
      </w:r>
    </w:p>
    <w:p>
      <w:pPr>
        <w:ind w:left="0" w:right="0" w:firstLine="560"/>
        <w:spacing w:before="450" w:after="450" w:line="312" w:lineRule="auto"/>
      </w:pPr>
      <w:r>
        <w:rPr>
          <w:rFonts w:ascii="宋体" w:hAnsi="宋体" w:eastAsia="宋体" w:cs="宋体"/>
          <w:color w:val="000"/>
          <w:sz w:val="28"/>
          <w:szCs w:val="28"/>
        </w:rPr>
        <w:t xml:space="preserve">　　“双创”园区建设正有序推进，服务团队招标工作完成，一塔湖图资产管理(北京)有限公司中标，部分企业已经入驻开展工作，日前，正积极筹备第一期双创园区金融读书会，旨在提高壶关县民营企业家规避金融风险意识，提升金融知识认知，正确运用金融工具。</w:t>
      </w:r>
    </w:p>
    <w:p>
      <w:pPr>
        <w:ind w:left="0" w:right="0" w:firstLine="560"/>
        <w:spacing w:before="450" w:after="450" w:line="312" w:lineRule="auto"/>
      </w:pPr>
      <w:r>
        <w:rPr>
          <w:rFonts w:ascii="宋体" w:hAnsi="宋体" w:eastAsia="宋体" w:cs="宋体"/>
          <w:color w:val="000"/>
          <w:sz w:val="28"/>
          <w:szCs w:val="28"/>
        </w:rPr>
        <w:t xml:space="preserve">&gt;　　六、坚持搭好平台，服务水平明显提升。</w:t>
      </w:r>
    </w:p>
    <w:p>
      <w:pPr>
        <w:ind w:left="0" w:right="0" w:firstLine="560"/>
        <w:spacing w:before="450" w:after="450" w:line="312" w:lineRule="auto"/>
      </w:pPr>
      <w:r>
        <w:rPr>
          <w:rFonts w:ascii="宋体" w:hAnsi="宋体" w:eastAsia="宋体" w:cs="宋体"/>
          <w:color w:val="000"/>
          <w:sz w:val="28"/>
          <w:szCs w:val="28"/>
        </w:rPr>
        <w:t xml:space="preserve">　　坚持把搭建搭好平台作为提升服务水平的突破口，着力抓好“三送”服务活动、企业干部培训等，我中心服务全县民营经济发展的水平明显提升。一是开展了以“送政策、送专家、送服务”为主要内容的“三送”服务活动。二是在首个“中小微企业日”工作中，紧紧围绕宣传主题，运用多种宣传手段，邀请壶关电视台、壶关报刊针对中小微企业中创业发展的先进典型进行专题采访，形成系列报道，引导广大中小企业走“专精特新”发展之路，促进我县民营经济发展再上新台阶。</w:t>
      </w:r>
    </w:p>
    <w:p>
      <w:pPr>
        <w:ind w:left="0" w:right="0" w:firstLine="560"/>
        <w:spacing w:before="450" w:after="450" w:line="312" w:lineRule="auto"/>
      </w:pPr>
      <w:r>
        <w:rPr>
          <w:rFonts w:ascii="宋体" w:hAnsi="宋体" w:eastAsia="宋体" w:cs="宋体"/>
          <w:color w:val="000"/>
          <w:sz w:val="28"/>
          <w:szCs w:val="28"/>
        </w:rPr>
        <w:t xml:space="preserve">&gt;　　七、坚持精准帮扶，脱贫攻坚再战再胜。</w:t>
      </w:r>
    </w:p>
    <w:p>
      <w:pPr>
        <w:ind w:left="0" w:right="0" w:firstLine="560"/>
        <w:spacing w:before="450" w:after="450" w:line="312" w:lineRule="auto"/>
      </w:pPr>
      <w:r>
        <w:rPr>
          <w:rFonts w:ascii="宋体" w:hAnsi="宋体" w:eastAsia="宋体" w:cs="宋体"/>
          <w:color w:val="000"/>
          <w:sz w:val="28"/>
          <w:szCs w:val="28"/>
        </w:rPr>
        <w:t xml:space="preserve">　　一是落实帮扶责任，确保扶贫工作实效。中心全体干部职工严格按照县委、县政府“515工作法”，与石坡乡杜家岩、东沐村81户贫困户家庭建立了结对包扶关系，帮扶工作队驻村帮扶一周五天了解脱贫情况。根据实际情况，与所包扶的贫困户家庭一起研究制定帮扶措施，帮助贫困户家庭发展产业，脱贫致富。</w:t>
      </w:r>
    </w:p>
    <w:p>
      <w:pPr>
        <w:ind w:left="0" w:right="0" w:firstLine="560"/>
        <w:spacing w:before="450" w:after="450" w:line="312" w:lineRule="auto"/>
      </w:pPr>
      <w:r>
        <w:rPr>
          <w:rFonts w:ascii="宋体" w:hAnsi="宋体" w:eastAsia="宋体" w:cs="宋体"/>
          <w:color w:val="000"/>
          <w:sz w:val="28"/>
          <w:szCs w:val="28"/>
        </w:rPr>
        <w:t xml:space="preserve">　　二是依托优势，补齐产业发展短板。在发展产业扶贫上下功夫，着力解决“村有脱贫产业”的问题。多方筹资4万余元，依托杜家岩村地理环境优势，共向全体村民发放332亩，共73040棵连翘树苗，大力发展中药材产业，进一步增加贫困户收入，支撑贫困户稳定脱贫。</w:t>
      </w:r>
    </w:p>
    <w:p>
      <w:pPr>
        <w:ind w:left="0" w:right="0" w:firstLine="560"/>
        <w:spacing w:before="450" w:after="450" w:line="312" w:lineRule="auto"/>
      </w:pPr>
      <w:r>
        <w:rPr>
          <w:rFonts w:ascii="宋体" w:hAnsi="宋体" w:eastAsia="宋体" w:cs="宋体"/>
          <w:color w:val="000"/>
          <w:sz w:val="28"/>
          <w:szCs w:val="28"/>
        </w:rPr>
        <w:t xml:space="preserve">　　三是真心扶贫，成效明显群众称赞。在帮扶村基础设施上下功夫，着力解决群众最急最难最盼的问题。开展帮扶以来，中心以“精准扶贫”工作为重点，帮助杜家岩村解决了55余吨水泥、石灰，帮助建设村中心活动广场，协调交通部门投资15万余元铺建和硬化村中主要干道20xx余平方米，协调相关部门，争取政策项目资金扶持，改善了杜家岩村落后面貌，并在七一、重阳节、春节等传统节日多次组织单位职工、企业“以购代捐”慰问贫困户，增强了村民脱贫信心，又出资8000余元帮助杜家岩、东沐村创办扶贫超市，贫困户可以根据自身创业就业、精神面貌、环境卫生等方面的表现获得积分，凭积分卡到扶贫超市兑换相当价值的物品，有效解决了贫困户存在的自身脱贫动力不足、意愿不强、积极性不高等问题，拉进了与贫困户结亲结对的真切感情，实实在在的提高了贫困户的收入，提升了贫困户的满意度和认可度，并在全省脱贫攻坚市际交叉检查中，与另外三个被抽中的村为壶关的脱贫攻坚工作交上了一份满意的答卷，受到了检查组的一致好评。</w:t>
      </w:r>
    </w:p>
    <w:p>
      <w:pPr>
        <w:ind w:left="0" w:right="0" w:firstLine="560"/>
        <w:spacing w:before="450" w:after="450" w:line="312" w:lineRule="auto"/>
      </w:pPr>
      <w:r>
        <w:rPr>
          <w:rFonts w:ascii="宋体" w:hAnsi="宋体" w:eastAsia="宋体" w:cs="宋体"/>
          <w:color w:val="000"/>
          <w:sz w:val="28"/>
          <w:szCs w:val="28"/>
        </w:rPr>
        <w:t xml:space="preserve">　　四是聚力脱贫攻坚，推进企业扶贫。按照县委县政府脱贫攻坚总体思路，由县工商联牵头，县市场和质量监督管理局、县中小企业服务中心、县商务中心参与，在全县民营企业和非公有制经济人士中开展了“结对帮扶贫困村”扶贫行动，助力打赢全县脱贫攻坚战成果斐然。四部门共组织了202家民营企业与全县20xx年、20xx年未脱贫的109个建档立卡贫困村进行结对帮扶。目前，民营企业已与贫困村全部进行了对接，127家企业向结对村进行了捐赠扶贫，捐赠钱物价值达574794元，受帮扶村数达66个。</w:t>
      </w:r>
    </w:p>
    <w:p>
      <w:pPr>
        <w:ind w:left="0" w:right="0" w:firstLine="560"/>
        <w:spacing w:before="450" w:after="450" w:line="312" w:lineRule="auto"/>
      </w:pPr>
      <w:r>
        <w:rPr>
          <w:rFonts w:ascii="宋体" w:hAnsi="宋体" w:eastAsia="宋体" w:cs="宋体"/>
          <w:color w:val="000"/>
          <w:sz w:val="28"/>
          <w:szCs w:val="28"/>
        </w:rPr>
        <w:t xml:space="preserve">&gt;　　八、坚持强化监管，安全生产态势良好。</w:t>
      </w:r>
    </w:p>
    <w:p>
      <w:pPr>
        <w:ind w:left="0" w:right="0" w:firstLine="560"/>
        <w:spacing w:before="450" w:after="450" w:line="312" w:lineRule="auto"/>
      </w:pPr>
      <w:r>
        <w:rPr>
          <w:rFonts w:ascii="宋体" w:hAnsi="宋体" w:eastAsia="宋体" w:cs="宋体"/>
          <w:color w:val="000"/>
          <w:sz w:val="28"/>
          <w:szCs w:val="28"/>
        </w:rPr>
        <w:t xml:space="preserve">　　今年，我们在抓安全上一把手亲自抓、亲自安排、亲自督查，成立了安全生产领导组、扫黑除恶专项斗争领导小组，制定了《安全生产大检查方案》，积极参加县无毒企业创建活动工作，通过与企业签定安全生产目标责任书，认真落实安全生产责任制，全年对企业安全隐患进行7次检查和整治，严格要求工人按规章操作，按制度办事，确保了企业生产安全无事故。</w:t>
      </w:r>
    </w:p>
    <w:p>
      <w:pPr>
        <w:ind w:left="0" w:right="0" w:firstLine="560"/>
        <w:spacing w:before="450" w:after="450" w:line="312" w:lineRule="auto"/>
      </w:pPr>
      <w:r>
        <w:rPr>
          <w:rFonts w:ascii="宋体" w:hAnsi="宋体" w:eastAsia="宋体" w:cs="宋体"/>
          <w:color w:val="000"/>
          <w:sz w:val="28"/>
          <w:szCs w:val="28"/>
        </w:rPr>
        <w:t xml:space="preserve">　　20xx年工作打算</w:t>
      </w:r>
    </w:p>
    <w:p>
      <w:pPr>
        <w:ind w:left="0" w:right="0" w:firstLine="560"/>
        <w:spacing w:before="450" w:after="450" w:line="312" w:lineRule="auto"/>
      </w:pPr>
      <w:r>
        <w:rPr>
          <w:rFonts w:ascii="宋体" w:hAnsi="宋体" w:eastAsia="宋体" w:cs="宋体"/>
          <w:color w:val="000"/>
          <w:sz w:val="28"/>
          <w:szCs w:val="28"/>
        </w:rPr>
        <w:t xml:space="preserve">　　20xx年我们将在县委、县政府的坚强领导下，在市局的支持和帮助下，进一步抓好民营经济和中小企业各项工作，促进全县经济社会发展。重点做好以下三个方面工作：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一是深入学习***总书记关于支持民营经济发展的重要论述，准确把握全省支持民营经济发展大会精神。</w:t>
      </w:r>
    </w:p>
    <w:p>
      <w:pPr>
        <w:ind w:left="0" w:right="0" w:firstLine="560"/>
        <w:spacing w:before="450" w:after="450" w:line="312" w:lineRule="auto"/>
      </w:pPr>
      <w:r>
        <w:rPr>
          <w:rFonts w:ascii="宋体" w:hAnsi="宋体" w:eastAsia="宋体" w:cs="宋体"/>
          <w:color w:val="000"/>
          <w:sz w:val="28"/>
          <w:szCs w:val="28"/>
        </w:rPr>
        <w:t xml:space="preserve">　　1.转变思想观念，消除认识误区。真正把全县民营企业和民营企业家当作自己人，一以贯之地鼓励、支持全县民营经济发展。</w:t>
      </w:r>
    </w:p>
    <w:p>
      <w:pPr>
        <w:ind w:left="0" w:right="0" w:firstLine="560"/>
        <w:spacing w:before="450" w:after="450" w:line="312" w:lineRule="auto"/>
      </w:pPr>
      <w:r>
        <w:rPr>
          <w:rFonts w:ascii="宋体" w:hAnsi="宋体" w:eastAsia="宋体" w:cs="宋体"/>
          <w:color w:val="000"/>
          <w:sz w:val="28"/>
          <w:szCs w:val="28"/>
        </w:rPr>
        <w:t xml:space="preserve">　　2.破解融资难题，深入落实各级支持民营企业融资的政策措施。帮助中小企业解决融资难甚至融不到资的问题。进一步创新政银企保合作机制，做好中小企业融资供需对接工作，通过杠杆放大效应，降低企业融资成本;组织中小微企业融资知识培训，扩大融资渠道，缓解企业资金紧张的难题;积极向金融、担保机构推荐中小微企业，帮助中小微企业解决融资难题</w:t>
      </w:r>
    </w:p>
    <w:p>
      <w:pPr>
        <w:ind w:left="0" w:right="0" w:firstLine="560"/>
        <w:spacing w:before="450" w:after="450" w:line="312" w:lineRule="auto"/>
      </w:pPr>
      <w:r>
        <w:rPr>
          <w:rFonts w:ascii="宋体" w:hAnsi="宋体" w:eastAsia="宋体" w:cs="宋体"/>
          <w:color w:val="000"/>
          <w:sz w:val="28"/>
          <w:szCs w:val="28"/>
        </w:rPr>
        <w:t xml:space="preserve">　　3.深化“放管服”改革。落实领导干部联系民营企业制度，构建亲清政商关系，帮助企业解决发展中的实际困难。</w:t>
      </w:r>
    </w:p>
    <w:p>
      <w:pPr>
        <w:ind w:left="0" w:right="0" w:firstLine="560"/>
        <w:spacing w:before="450" w:after="450" w:line="312" w:lineRule="auto"/>
      </w:pPr>
      <w:r>
        <w:rPr>
          <w:rFonts w:ascii="宋体" w:hAnsi="宋体" w:eastAsia="宋体" w:cs="宋体"/>
          <w:color w:val="000"/>
          <w:sz w:val="28"/>
          <w:szCs w:val="28"/>
        </w:rPr>
        <w:t xml:space="preserve">　　二是狠抓各级扶持政策的落实。抓好国家、省、市扶持政策的落地，帮助中小微企业度过难关，推动政策措施在中小微企业生根、见效;积极开展“送政策、送专家、送服务”三送活动，为中小微企业提供有力的政策分析及政策利用支持，帮助企业了解政策、吃透政策、用好政策，让更多中小微企业切实感受到政府的关心，享受到政策的红利。</w:t>
      </w:r>
    </w:p>
    <w:p>
      <w:pPr>
        <w:ind w:left="0" w:right="0" w:firstLine="560"/>
        <w:spacing w:before="450" w:after="450" w:line="312" w:lineRule="auto"/>
      </w:pPr>
      <w:r>
        <w:rPr>
          <w:rFonts w:ascii="宋体" w:hAnsi="宋体" w:eastAsia="宋体" w:cs="宋体"/>
          <w:color w:val="000"/>
          <w:sz w:val="28"/>
          <w:szCs w:val="28"/>
        </w:rPr>
        <w:t xml:space="preserve">　　三是积极推进大众创业、万众创新的双创活动。完善双创园区运营服务体系，制定满足双创空间的基本要求和创业基地运营的整体思路。积极申报山西省省级众创空间或创业基地的认定，争取达到双创园区标准。</w:t>
      </w:r>
    </w:p>
    <w:p>
      <w:pPr>
        <w:ind w:left="0" w:right="0" w:firstLine="560"/>
        <w:spacing w:before="450" w:after="450" w:line="312" w:lineRule="auto"/>
      </w:pPr>
      <w:r>
        <w:rPr>
          <w:rFonts w:ascii="宋体" w:hAnsi="宋体" w:eastAsia="宋体" w:cs="宋体"/>
          <w:color w:val="000"/>
          <w:sz w:val="28"/>
          <w:szCs w:val="28"/>
        </w:rPr>
        <w:t xml:space="preserve">　　四是狠抓项目建设，促进企业转型升级。壶关县鑫鼎源服饰有限公司投资2500万元的二期建设项目力争在明年完成，保宁源投资5000万元的旧厂房转型项目(物流园和小微企业创业基地建设)力争在20xx年先建成物流园。</w:t>
      </w:r>
    </w:p>
    <w:p>
      <w:pPr>
        <w:ind w:left="0" w:right="0" w:firstLine="560"/>
        <w:spacing w:before="450" w:after="450" w:line="312" w:lineRule="auto"/>
      </w:pPr>
      <w:r>
        <w:rPr>
          <w:rFonts w:ascii="宋体" w:hAnsi="宋体" w:eastAsia="宋体" w:cs="宋体"/>
          <w:color w:val="000"/>
          <w:sz w:val="28"/>
          <w:szCs w:val="28"/>
        </w:rPr>
        <w:t xml:space="preserve">　　总之，我们将继续坚持“服务、规划、指导、协调”工作理念，坚持落实政策、营造环境、改善服务，加快“小升规”“专精特新”中小微企业的培育，全力推动全县中小微企业持续健康发展，为全面建成小康壶关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