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党委书记抓基层党建工作工作总结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党委书记抓基层党建工作工作总结&gt;乡镇党委书记抓基层党建工作总结报告 岩头乡是地处全县西南的一个山区乡镇，全乡国土总面积315平方公里，人口11000人，辖56个行政村，共有支部33个，党员614人，面积全县第二，人口全县倒数第二。今年以来，...</w:t>
      </w:r>
    </w:p>
    <w:p>
      <w:pPr>
        <w:ind w:left="0" w:right="0" w:firstLine="560"/>
        <w:spacing w:before="450" w:after="450" w:line="312" w:lineRule="auto"/>
      </w:pPr>
      <w:r>
        <w:rPr>
          <w:rFonts w:ascii="宋体" w:hAnsi="宋体" w:eastAsia="宋体" w:cs="宋体"/>
          <w:color w:val="000"/>
          <w:sz w:val="28"/>
          <w:szCs w:val="28"/>
        </w:rPr>
        <w:t xml:space="preserve">党委书记抓基层党建工作工作总结</w:t>
      </w:r>
    </w:p>
    <w:p>
      <w:pPr>
        <w:ind w:left="0" w:right="0" w:firstLine="560"/>
        <w:spacing w:before="450" w:after="450" w:line="312" w:lineRule="auto"/>
      </w:pPr>
      <w:r>
        <w:rPr>
          <w:rFonts w:ascii="宋体" w:hAnsi="宋体" w:eastAsia="宋体" w:cs="宋体"/>
          <w:color w:val="000"/>
          <w:sz w:val="28"/>
          <w:szCs w:val="28"/>
        </w:rPr>
        <w:t xml:space="preserve">&gt;乡镇党委书记抓基层党建工作总结报告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总结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ｘｘ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们不断地强化党员的政治理论学习，努力提高党员的政治素质，首先是制定了切实可行的党员干部培训计划。利用党校、成人技校、远程教育等工作平台，第一时间把上级党委、政府的政策、方针和会议精神，特别是将十八大精神、十八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为进一步将党内关爱机制落到实处，不断拓宽党内关爱渠道，积极探索，建立健全“服务、帮扶、管理”三位一体的党员关爱机制。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健全帮扶机制，构建生活关爱。除了每年都开展春节、“七·一”困难党员慰问活动以外，还制定了“五必访”制定，即党员患重大疾病或去世时必访，党员家庭受灾或发生意外时必访，党员在生产生活中遇到困难时必访，党员有较大思想情绪或有意见建议时必访，党员无故不参加组织生活时必访。</w:t>
      </w:r>
    </w:p>
    <w:p>
      <w:pPr>
        <w:ind w:left="0" w:right="0" w:firstLine="560"/>
        <w:spacing w:before="450" w:after="450" w:line="312" w:lineRule="auto"/>
      </w:pPr>
      <w:r>
        <w:rPr>
          <w:rFonts w:ascii="宋体" w:hAnsi="宋体" w:eastAsia="宋体" w:cs="宋体"/>
          <w:color w:val="000"/>
          <w:sz w:val="28"/>
          <w:szCs w:val="28"/>
        </w:rPr>
        <w:t xml:space="preserve">总之，我乡坚持把基层组织建设作为发展经济、构建和谐社会的首要任务来抓，进一步加大了党建工作力度，认真推行“文建明”工作法。全乡基层组织的凝聚力和战斗力大大提高，为全乡经济社会转型跨越发展创造良好的政治环境，全乡风清气正、干群一心，农村和谐稳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的成绩是县委正确领导的结果，是乡党委以及广大党员干部职工共同努力的结果，是广大人民群众支持的结果。但是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20ｘｘ年是全面贯彻落实“十八大”精神，推进转型跨越发展的关键之年。因此，在今年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宋体" w:hAnsi="宋体" w:eastAsia="宋体" w:cs="宋体"/>
          <w:color w:val="000"/>
          <w:sz w:val="28"/>
          <w:szCs w:val="28"/>
        </w:rPr>
        <w:t xml:space="preserve">&gt;村镇党委书记抓基层党建工作总结报告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李村镇共有32个行政村，52个党支部，党员1760名，其中机关党员406名、农村党员1354名、流动党员261名。</w:t>
      </w:r>
    </w:p>
    <w:p>
      <w:pPr>
        <w:ind w:left="0" w:right="0" w:firstLine="560"/>
        <w:spacing w:before="450" w:after="450" w:line="312" w:lineRule="auto"/>
      </w:pPr>
      <w:r>
        <w:rPr>
          <w:rFonts w:ascii="宋体" w:hAnsi="宋体" w:eastAsia="宋体" w:cs="宋体"/>
          <w:color w:val="000"/>
          <w:sz w:val="28"/>
          <w:szCs w:val="28"/>
        </w:rPr>
        <w:t xml:space="preserve">今年以来，我切实履行好李村镇党委紧扣“基层组织建设年活动”这一主线，以基层党建工作“访展评考”评价机制为契机，以“创新党建管理、夯实基层基础、丰富活动载体”为总抓手，完善流动党员管理和创建“村级组织星级动态管理”模式，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在党建工作创新上下功夫，创建新亮点</w:t>
      </w:r>
    </w:p>
    <w:p>
      <w:pPr>
        <w:ind w:left="0" w:right="0" w:firstLine="560"/>
        <w:spacing w:before="450" w:after="450" w:line="312" w:lineRule="auto"/>
      </w:pPr>
      <w:r>
        <w:rPr>
          <w:rFonts w:ascii="宋体" w:hAnsi="宋体" w:eastAsia="宋体" w:cs="宋体"/>
          <w:color w:val="000"/>
          <w:sz w:val="28"/>
          <w:szCs w:val="28"/>
        </w:rPr>
        <w:t xml:space="preserve">（一）创新村级组织管理，着力增强班子战斗力。在全镇创建村级组织星级动态管理模式，以先进班子星、模范党员星、文明和谐星、优化发展星、优质服务星为主要创建载体，对村级班子进行动态考核。通过创建，进一步转变基层组织管理和党员干部服务方式，使基层组织和基层党员干部在推动发展、服务群众，凝聚人心、促进和谐中充分发挥战斗堡垒和先锋模范作用；进一步夯实农村基层组织基础，提升党员勤劳致富和带领群众致富能力；着力增强基层服务意识，融洽基层党群干群关系，提升基层服务本领，促使村级组织建设水平明显提高，队伍活力明显增强，人民群众更加满意。</w:t>
      </w:r>
    </w:p>
    <w:p>
      <w:pPr>
        <w:ind w:left="0" w:right="0" w:firstLine="560"/>
        <w:spacing w:before="450" w:after="450" w:line="312" w:lineRule="auto"/>
      </w:pPr>
      <w:r>
        <w:rPr>
          <w:rFonts w:ascii="宋体" w:hAnsi="宋体" w:eastAsia="宋体" w:cs="宋体"/>
          <w:color w:val="000"/>
          <w:sz w:val="28"/>
          <w:szCs w:val="28"/>
        </w:rPr>
        <w:t xml:space="preserve">（二）创新流动党员管理，着力增强党员凝聚力。建立“一网”、搞好“多联”，加强外出流动党员管理和服务。以党员信息库为载体的外出务工党员管理网络，通过联责任、联管理、联教育、联服务、联招商、联创业，互相联动，有效加强外出流动党员的管理和服务，增强党组织的凝聚力和号召力，调动流动党员的积极性和归属感。</w:t>
      </w:r>
    </w:p>
    <w:p>
      <w:pPr>
        <w:ind w:left="0" w:right="0" w:firstLine="560"/>
        <w:spacing w:before="450" w:after="450" w:line="312" w:lineRule="auto"/>
      </w:pPr>
      <w:r>
        <w:rPr>
          <w:rFonts w:ascii="宋体" w:hAnsi="宋体" w:eastAsia="宋体" w:cs="宋体"/>
          <w:color w:val="000"/>
          <w:sz w:val="28"/>
          <w:szCs w:val="28"/>
        </w:rPr>
        <w:t xml:space="preserve">（三）创新第一书记管理，着力增强工作向心力。创新实施了“1234”“第一书记”工作新机制，即：围绕“一个中心”，实行“两个公示”，利用好“三个便民卡”，开展好“四项活动”达到“五通十有”的生态文明村。增强了基层组织基础，进一步凝聚了发展合力，壮大了集体经济，增加了群众的收入，提升了群众幸福指数。</w:t>
      </w:r>
    </w:p>
    <w:p>
      <w:pPr>
        <w:ind w:left="0" w:right="0" w:firstLine="560"/>
        <w:spacing w:before="450" w:after="450" w:line="312" w:lineRule="auto"/>
      </w:pPr>
      <w:r>
        <w:rPr>
          <w:rFonts w:ascii="宋体" w:hAnsi="宋体" w:eastAsia="宋体" w:cs="宋体"/>
          <w:color w:val="000"/>
          <w:sz w:val="28"/>
          <w:szCs w:val="28"/>
        </w:rPr>
        <w:t xml:space="preserve">二、在夯实基层基础上下功夫，实现新提升</w:t>
      </w:r>
    </w:p>
    <w:p>
      <w:pPr>
        <w:ind w:left="0" w:right="0" w:firstLine="560"/>
        <w:spacing w:before="450" w:after="450" w:line="312" w:lineRule="auto"/>
      </w:pPr>
      <w:r>
        <w:rPr>
          <w:rFonts w:ascii="宋体" w:hAnsi="宋体" w:eastAsia="宋体" w:cs="宋体"/>
          <w:color w:val="000"/>
          <w:sz w:val="28"/>
          <w:szCs w:val="28"/>
        </w:rPr>
        <w:t xml:space="preserve">一是强化资金投入力度，促进活动场所建设。总投资120万元对村级活动场所进行改扩建和新建，其中投资92万元对岔河头、梨园等6个村级活动场所进行新建，已经全部建成并投入使用；投资28万元对刘李村、大郭等8个村级活动场所进行改造提档升级，配齐办公设备，建有文化广场、便民服务室、阅览室等，为组织活动开展提供了平台。新增7个非公企业党组织，做到了班子健全、制度上墙、活动正常开展，示范辐射带动作用效果明显。</w:t>
      </w:r>
    </w:p>
    <w:p>
      <w:pPr>
        <w:ind w:left="0" w:right="0" w:firstLine="560"/>
        <w:spacing w:before="450" w:after="450" w:line="312" w:lineRule="auto"/>
      </w:pPr>
      <w:r>
        <w:rPr>
          <w:rFonts w:ascii="宋体" w:hAnsi="宋体" w:eastAsia="宋体" w:cs="宋体"/>
          <w:color w:val="000"/>
          <w:sz w:val="28"/>
          <w:szCs w:val="28"/>
        </w:rPr>
        <w:t xml:space="preserve">二是强化工作机制建设，激发村级班子活力。镇党委分别与副科级干部、管区书记、支部书记层层签订《党建目标责任书》。进一步完善联系点制度，每个村下派1-2名党建指导员，要求党委委员联系一个党建工作难点村，并制定了《难点村治理实施方案》。进一步完善“四议两公开”工作机制，按照程序及时公开村级重大事项，增强透明度，提升群众的满意度。进一步加快村级便民服务室建设，50%以上的村党组织建立了服务站室。进一步完善党支部书记双向总结制度。进一步保障落实村干部补贴待遇，全镇村干部的年补贴全部以银行卡的形式按照标准足额按时发放。进一步完善考核奖惩机制，凡是在全镇综合考核获奖的村，村班子成员月补贴提高50元，激发了村班子干事创业和带领群众致富的激情和动力。</w:t>
      </w:r>
    </w:p>
    <w:p>
      <w:pPr>
        <w:ind w:left="0" w:right="0" w:firstLine="560"/>
        <w:spacing w:before="450" w:after="450" w:line="312" w:lineRule="auto"/>
      </w:pPr>
      <w:r>
        <w:rPr>
          <w:rFonts w:ascii="宋体" w:hAnsi="宋体" w:eastAsia="宋体" w:cs="宋体"/>
          <w:color w:val="000"/>
          <w:sz w:val="28"/>
          <w:szCs w:val="28"/>
        </w:rPr>
        <w:t xml:space="preserve">三是强化学习教育培训，提高党员队伍素质。按照“控制数量、注重质量”的原则，积极发展党员；同时，更加注重党员经常性教育，定于每周四为党员干部学习日，认真开展党员集中培训工作，三次邀请专家学者进行讲座。</w:t>
      </w:r>
    </w:p>
    <w:p>
      <w:pPr>
        <w:ind w:left="0" w:right="0" w:firstLine="560"/>
        <w:spacing w:before="450" w:after="450" w:line="312" w:lineRule="auto"/>
      </w:pPr>
      <w:r>
        <w:rPr>
          <w:rFonts w:ascii="宋体" w:hAnsi="宋体" w:eastAsia="宋体" w:cs="宋体"/>
          <w:color w:val="000"/>
          <w:sz w:val="28"/>
          <w:szCs w:val="28"/>
        </w:rPr>
        <w:t xml:space="preserve">四是强化村级财务管理，提高规范管理水平。大力发展壮大村级集体经济，全镇47%以上的村集体经营收入达到3万元以上。同时，更加注重村级财务管理。一是班子自身监督，党支部成员共同签字发票才可以入账，否则不予报销；二是靠上监督，集体年收入过10万元的村，每两个月审计一次、公开一次。三是实行村财镇管，完善三资管理制度。</w:t>
      </w:r>
    </w:p>
    <w:p>
      <w:pPr>
        <w:ind w:left="0" w:right="0" w:firstLine="560"/>
        <w:spacing w:before="450" w:after="450" w:line="312" w:lineRule="auto"/>
      </w:pPr>
      <w:r>
        <w:rPr>
          <w:rFonts w:ascii="宋体" w:hAnsi="宋体" w:eastAsia="宋体" w:cs="宋体"/>
          <w:color w:val="000"/>
          <w:sz w:val="28"/>
          <w:szCs w:val="28"/>
        </w:rPr>
        <w:t xml:space="preserve">（五）强化党风廉政教育，提升廉洁自律意识。以深入学习十八大、十八届三中全会精神为指导，深入贯彻落实中央八项规定，深入反“四风”，不断加强党风廉政建设，以举办学习班、宣传展、演讲比赛、撰写学习心得和学习笔记的形式学习宣传十八、十八届三中全会精神，先后举办5次学习报告、2次宣传展、2次演讲比赛、全镇撰写学习心得5万字、学习笔记82本，并签订了廉洁自律承诺书320份。同时，注重加强案件查处力度，查处辛寨、后张等4名村干部违反中央八项规定，依纪给予严惩，震慑了全镇党员干部，提高了自律意识。</w:t>
      </w:r>
    </w:p>
    <w:p>
      <w:pPr>
        <w:ind w:left="0" w:right="0" w:firstLine="560"/>
        <w:spacing w:before="450" w:after="450" w:line="312" w:lineRule="auto"/>
      </w:pPr>
      <w:r>
        <w:rPr>
          <w:rFonts w:ascii="宋体" w:hAnsi="宋体" w:eastAsia="宋体" w:cs="宋体"/>
          <w:color w:val="000"/>
          <w:sz w:val="28"/>
          <w:szCs w:val="28"/>
        </w:rPr>
        <w:t xml:space="preserve">三、在丰富活动载体上下功夫，达到新成效。积极开展了“学《党章》、戴党徽，重温入党誓词”活动，达到了党员干部“学党史、增党性、当先锋”的目的。紧紧围绕以“讲党性、重品行、做表率”为主题，深入开展“工作为了谁、工作依靠谁、我到底是谁”思想大讨论。积极举办以“黄河滩区党旗红” 为主题的教育系列活动。通过活动的开展，切实提高基层党组织的凝聚力、战斗力、创造力和广大党员的先锋模范作用。</w:t>
      </w:r>
    </w:p>
    <w:p>
      <w:pPr>
        <w:ind w:left="0" w:right="0" w:firstLine="560"/>
        <w:spacing w:before="450" w:after="450" w:line="312" w:lineRule="auto"/>
      </w:pPr>
      <w:r>
        <w:rPr>
          <w:rFonts w:ascii="宋体" w:hAnsi="宋体" w:eastAsia="宋体" w:cs="宋体"/>
          <w:color w:val="000"/>
          <w:sz w:val="28"/>
          <w:szCs w:val="28"/>
        </w:rPr>
        <w:t xml:space="preserve">虽然，我们在党建工作创新上进行了积极探索，并取得的一定的成绩，但离区委的要求还有一定的差距，还存在着部分党员干部综合素质总体还不够高，村与村之间党组织发展不平衡，村级集体经济收入还不够强等问题和不足。</w:t>
      </w:r>
    </w:p>
    <w:p>
      <w:pPr>
        <w:ind w:left="0" w:right="0" w:firstLine="560"/>
        <w:spacing w:before="450" w:after="450" w:line="312" w:lineRule="auto"/>
      </w:pPr>
      <w:r>
        <w:rPr>
          <w:rFonts w:ascii="宋体" w:hAnsi="宋体" w:eastAsia="宋体" w:cs="宋体"/>
          <w:color w:val="000"/>
          <w:sz w:val="28"/>
          <w:szCs w:val="28"/>
        </w:rPr>
        <w:t xml:space="preserve">下一步，我们将按照区委要求，深入贯彻落实十八、十八届三中全会精神，牢固把握“抓党建就是抓发展”的工作思路。做到三个注重：一是注重基层党建基础工作，抓班子、带队伍、强基础，构建“书记抓、抓书记”的有效载体；二是注重基层党建创新，进一步完善“村级组织星级动态管理创建”、“一网多联”流动党员教育管理典型做法；三是注重农村党员的发展，夯实党在农村根基基础。为实现李村镇经济社会持续健康和谐发展作出积极的贡献！</w:t>
      </w:r>
    </w:p>
    <w:p>
      <w:pPr>
        <w:ind w:left="0" w:right="0" w:firstLine="560"/>
        <w:spacing w:before="450" w:after="450" w:line="312" w:lineRule="auto"/>
      </w:pPr>
      <w:r>
        <w:rPr>
          <w:rFonts w:ascii="宋体" w:hAnsi="宋体" w:eastAsia="宋体" w:cs="宋体"/>
          <w:color w:val="000"/>
          <w:sz w:val="28"/>
          <w:szCs w:val="28"/>
        </w:rPr>
        <w:t xml:space="preserve">我的汇报完毕，如有不当，敬请领导和同志们批评指正。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&gt;县党委书记抓基层党建工作总结报告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20ｘｘ年以来，我作为大悟县基层党建工作第一责任人，坚持把履行基层党建工作责任制作为首要职责，把基层党建工作作为县委全局性工作来抓，身体力行带头抓党建，以提升基层党建科学化水平为目标，以基层服务型党组织建设为重点，切实履行管党责任，创新服务群众工作载体，确保基层党建工作保障有力，全县基层党建工作抓出了特色，抓出了成效。基层服务型党组织建设有声有色，“一线一点”党建示范长廊建设可圈可点，创新项目重点工作特色鲜明。下面，我代表县委做基层党建工作总结报告，请予评议。</w:t>
      </w:r>
    </w:p>
    <w:p>
      <w:pPr>
        <w:ind w:left="0" w:right="0" w:firstLine="560"/>
        <w:spacing w:before="450" w:after="450" w:line="312" w:lineRule="auto"/>
      </w:pPr>
      <w:r>
        <w:rPr>
          <w:rFonts w:ascii="宋体" w:hAnsi="宋体" w:eastAsia="宋体" w:cs="宋体"/>
          <w:color w:val="000"/>
          <w:sz w:val="28"/>
          <w:szCs w:val="28"/>
        </w:rPr>
        <w:t xml:space="preserve">一、抓机制，切实履行管党责任</w:t>
      </w:r>
    </w:p>
    <w:p>
      <w:pPr>
        <w:ind w:left="0" w:right="0" w:firstLine="560"/>
        <w:spacing w:before="450" w:after="450" w:line="312" w:lineRule="auto"/>
      </w:pPr>
      <w:r>
        <w:rPr>
          <w:rFonts w:ascii="宋体" w:hAnsi="宋体" w:eastAsia="宋体" w:cs="宋体"/>
          <w:color w:val="000"/>
          <w:sz w:val="28"/>
          <w:szCs w:val="28"/>
        </w:rPr>
        <w:t xml:space="preserve">一是强化“党委管党建、书记抓党建”的责任落实机制。作为县委书记，20ｘｘ年初，我在全县组织工作会议上，与全县各乡镇党委书记、县直单位党组织负责人签订了《20ｘｘ年度大悟县基层党建工作目标责任书》，带头实行基层党建工作目标责任公开承诺，强化领导责任，坚持“书记抓、抓书记”，把“软任务”变成“硬指标”，各乡局级单位党组织和党组织书记承诺事项全面落实。为进一步强化全县各级党组织负责人抓党建工作的责任，县委办公室印发了《大悟县20ｘｘ年度组织工作总结》，县委组织部印发了七个基层组织建设长效机制配套文件，提高了全县基层党建工作规范化、科学化水平；县委研究制定了《20ｘｘ-20ｘｘ年大悟县党的基层组织建设工作规划》，明确了今后五年基层党建工作的目标任务，落实管党责任。坚持组织领导先行、统筹协调形成合力，多次召开各类党建工作专题会议、现场会、工作推进会、座谈会，研究部署基层党建，坚持县乡村抓基层党建工作的三级联动机制，听取乡镇党委书记履行基层党建工作责任制情况总结，现场点评指出不足，提出评价意见和工作要求。年终，结合全县综合目标考核，对乡镇党委、县直各部门党组织基层党建工作进行全面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实行“重点管理、示范创建”的示范引领机制。按照市委组织部要求，选取11个各级各类基层党组织实行重点管理。重点管理对象通过一年的整改提高，已经跻身先进基层党组织行列。采取“点、线、面”结合的方式，通过建立联系点、结对帮扶点、示范区、示范线的办法，发挥辐射带动作用，整体推进全县基层党建工作水平提升。县级领导干部建立党建工作示范点77个，乡局级领导干部建立党建工作联系点68个，建立其他各类党建工作示范点50个，实行动态管理。通过重点管理、示范带动、典型引路，在全县形成工作规范、特色鲜明、成效显著、带动力强的基层党建工作示范体系。</w:t>
      </w:r>
    </w:p>
    <w:p>
      <w:pPr>
        <w:ind w:left="0" w:right="0" w:firstLine="560"/>
        <w:spacing w:before="450" w:after="450" w:line="312" w:lineRule="auto"/>
      </w:pPr>
      <w:r>
        <w:rPr>
          <w:rFonts w:ascii="宋体" w:hAnsi="宋体" w:eastAsia="宋体" w:cs="宋体"/>
          <w:color w:val="000"/>
          <w:sz w:val="28"/>
          <w:szCs w:val="28"/>
        </w:rPr>
        <w:t xml:space="preserve">三是完善“逐级负责、包保落实”的督办落实机制。在全县倡导“快、激情、事业凝聚人心”的工作理念，凝聚了推进基层党建工作的正能量。坚持县“四大家是一家”、“前台后台都是舞台、一线二线都是火线”的工作模式，县“四大家”党员领导干部全员上阵抓党建，保障了基层党建工作快速推进。实行县级领导干部挂乡镇督办、组织部门分片督办、县直部门驻村帮建督办、各系统行业分类督办的“四层”督办机制，确保基层党建工作各项任务的落实。对“一线一点”黄土线党建示范长廊的10个示范村建设实行挂图作战、一周一汇报、一周一点评、一周一通报的工作制度。( )</w:t>
      </w:r>
    </w:p>
    <w:p>
      <w:pPr>
        <w:ind w:left="0" w:right="0" w:firstLine="560"/>
        <w:spacing w:before="450" w:after="450" w:line="312" w:lineRule="auto"/>
      </w:pPr>
      <w:r>
        <w:rPr>
          <w:rFonts w:ascii="宋体" w:hAnsi="宋体" w:eastAsia="宋体" w:cs="宋体"/>
          <w:color w:val="000"/>
          <w:sz w:val="28"/>
          <w:szCs w:val="28"/>
        </w:rPr>
        <w:t xml:space="preserve">二、抓重点，创新服务群众工作载体</w:t>
      </w:r>
    </w:p>
    <w:p>
      <w:pPr>
        <w:ind w:left="0" w:right="0" w:firstLine="560"/>
        <w:spacing w:before="450" w:after="450" w:line="312" w:lineRule="auto"/>
      </w:pPr>
      <w:r>
        <w:rPr>
          <w:rFonts w:ascii="宋体" w:hAnsi="宋体" w:eastAsia="宋体" w:cs="宋体"/>
          <w:color w:val="000"/>
          <w:sz w:val="28"/>
          <w:szCs w:val="28"/>
        </w:rPr>
        <w:t xml:space="preserve">（一）以“学”促“创”激活力，“学创”活动取得新成效。县委高度重视“学创”活动，把“学创”活动作为推进各项工作的总抓手，专题研究部署、专题调研督导，促进了全县经济社会发展。利用红色教育基地、大悟论坛、廉政讲坛、党校、周四学习日、远程教育平台等形式，学习贯彻十八大及十八届三中会会精神。党员干部深入村组自然湾，开展“送政策”、“送技术”、“送服务”下乡等活动，让党员干部在学习中密切血肉联系。狠抓干部作风大整改，在全县开展“比作风、比贡献、比发展、比规范、比服务”活动，动员全县党员干部积极参与重点工作、重点项目建设，锤炼党员干部服务中心、服务发展的能力。严查专治“庸、懒、散、软”，重点抓干部履职监督，着力解决“四风”和脱离群众的问题，强化整改，使干部自我加压、层层给力、人人思进。打造出了阳平速度、恒达经验、高铁奇迹，激发了加快大悟发展的正能量，得到了省市委主要领导充分肯定。</w:t>
      </w:r>
    </w:p>
    <w:p>
      <w:pPr>
        <w:ind w:left="0" w:right="0" w:firstLine="560"/>
        <w:spacing w:before="450" w:after="450" w:line="312" w:lineRule="auto"/>
      </w:pPr>
      <w:r>
        <w:rPr>
          <w:rFonts w:ascii="宋体" w:hAnsi="宋体" w:eastAsia="宋体" w:cs="宋体"/>
          <w:color w:val="000"/>
          <w:sz w:val="28"/>
          <w:szCs w:val="28"/>
        </w:rPr>
        <w:t xml:space="preserve">（二）整合资源聚合力，党建示范长廊和新社区建设展现新气象</w:t>
      </w:r>
    </w:p>
    <w:p>
      <w:pPr>
        <w:ind w:left="0" w:right="0" w:firstLine="560"/>
        <w:spacing w:before="450" w:after="450" w:line="312" w:lineRule="auto"/>
      </w:pPr>
      <w:r>
        <w:rPr>
          <w:rFonts w:ascii="宋体" w:hAnsi="宋体" w:eastAsia="宋体" w:cs="宋体"/>
          <w:color w:val="000"/>
          <w:sz w:val="28"/>
          <w:szCs w:val="28"/>
        </w:rPr>
        <w:t xml:space="preserve">一是抓好“三个对接”，全力推进新社区建设。县委、县政府高度重视新社区建设，制定了《关于加强全县城乡三类新社区和三个“1+X”服务体系建设的意见》，全面推进城乡一体化建设。注重强化各部门职责，搞好认识对接、理念对接、思路对接，整合各方资金项目，加大投入力度，强力推进新社区建设。今年，规划建设的6个新社区全部完成，总投资额1.07亿元，建筑总面积17.63万平方米，6个综合服务中心功能全面提升。完善了以党组织为核心的“1+X”组织网络体系，强化了以村“两委”干部、党员为主题的“1+X”工作者队伍，建强服务新社区居民的队伍。便民服务网点进驻社区，为居民提供全方位、多角度、立体化的“一站式”服务。我县的碧水华庭新社区、乐冲新社区、朱湾新社区功能齐全，服务到位，得到市委主要领导充分肯定。</w:t>
      </w:r>
    </w:p>
    <w:p>
      <w:pPr>
        <w:ind w:left="0" w:right="0" w:firstLine="560"/>
        <w:spacing w:before="450" w:after="450" w:line="312" w:lineRule="auto"/>
      </w:pPr>
      <w:r>
        <w:rPr>
          <w:rFonts w:ascii="宋体" w:hAnsi="宋体" w:eastAsia="宋体" w:cs="宋体"/>
          <w:color w:val="000"/>
          <w:sz w:val="28"/>
          <w:szCs w:val="28"/>
        </w:rPr>
        <w:t xml:space="preserve">二是着力“四个领先”，打造百里党建示范长廊。县委结合新农村建设，加强党建示范长廊建设。县委办公室印发了《关于在全县城乡一体化和新农村示范线、示范村（社区）建设中推进基层党建工作示范长廊建设的通知》，以党建工作科学化水平领先、农村主导产业发展领先、构建和谐社会领先、各项工作规范领先“四个领先”为目标，以建设一批基层党建工作示范带、示范区，建成一批党建工作示范村（社区），选配一批“一好双强”村（社区）党组织书记，培养一批党员创业致富示范带头人，建设一批党员“双建双带”示范基地，打造一批“十星级文明卫生村（社区）”“六个一批”为重点，突出抓好37个重点示范村建设和大界线、黄土线、芳新线、宋应线和城关镇、新城镇、大新镇四线三区建设，通过基层党建示范长廊建设，培养党员创业致富示范带头人1056名，新增党员“双建双带”示范基地220个，形成“一村一品”、“一村一特”主导产业90多个，全面评选“十星级文明户”，逐步实现人口、产业、要素聚集，取得了明显成效。《湖北日报》、《孝感党建》报道了我县作法，上级主要领导也给予了高度肯定。</w:t>
      </w:r>
    </w:p>
    <w:p>
      <w:pPr>
        <w:ind w:left="0" w:right="0" w:firstLine="560"/>
        <w:spacing w:before="450" w:after="450" w:line="312" w:lineRule="auto"/>
      </w:pPr>
      <w:r>
        <w:rPr>
          <w:rFonts w:ascii="宋体" w:hAnsi="宋体" w:eastAsia="宋体" w:cs="宋体"/>
          <w:color w:val="000"/>
          <w:sz w:val="28"/>
          <w:szCs w:val="28"/>
        </w:rPr>
        <w:t xml:space="preserve">三是围绕3个“1+X”，加强基层综合服务体系建设。突出服务平台建设。结合一点一线建设、党建示范长廊建设、城乡三类新社区建设，采取县直部门包保帮建等措施，进一步整合各类资金资源建平台，全面推进党员群众服务中心规范化建设，20ｘｘ年共新建党员群众服务中心48个，改扩建48个，进一步提升了综合服务功能。围绕农村“两公里生活圈”和社区“十五分钟生活圈”， 把各种公共服务、市场服务、中介服务纳入平台，为群众提供“一站式”服务。突出组织网络建设。以党组织为核心，完善配套组织，健全群团组织，组建新农村建设促进会、“五老”理事会、志趣专业协会、专业合作社和志愿者服务队等社会组织，充分发挥群众自治功能。推行乡镇统筹、村村统筹、村社统筹等模式，努力构建经营型、管理型、兴趣型、服务型组织竞相发展的良好态势，深化区域内组织共建、资源共享、党员共管、活动共办、事务共商的区域化党建工作格局。突出服务队伍建设。强化以村干部、党员为主体的“1+X”工作者队伍建设，大力实施“头雁培育工程”和党员队伍“活力提升工程”，开展争当“五个书记”活动，深化农村人才“四个培养”工程，开展“党员承诺”、“设岗定责”、“党员先锋岗”、“党员责任区”、志愿服务等一系列活动，全方位开展服务基层活动。20ｘｘ年以来，聘请远教管理员414名，建立各类志愿者队伍1086个，招录网格管理员62名，形成了全社会共同参与社会管理和社会服务的工作格局。</w:t>
      </w:r>
    </w:p>
    <w:p>
      <w:pPr>
        <w:ind w:left="0" w:right="0" w:firstLine="560"/>
        <w:spacing w:before="450" w:after="450" w:line="312" w:lineRule="auto"/>
      </w:pPr>
      <w:r>
        <w:rPr>
          <w:rFonts w:ascii="宋体" w:hAnsi="宋体" w:eastAsia="宋体" w:cs="宋体"/>
          <w:color w:val="000"/>
          <w:sz w:val="28"/>
          <w:szCs w:val="28"/>
        </w:rPr>
        <w:t xml:space="preserve">（三）突出服务创特色，基层党建重点工作取得新成效</w:t>
      </w:r>
    </w:p>
    <w:p>
      <w:pPr>
        <w:ind w:left="0" w:right="0" w:firstLine="560"/>
        <w:spacing w:before="450" w:after="450" w:line="312" w:lineRule="auto"/>
      </w:pPr>
      <w:r>
        <w:rPr>
          <w:rFonts w:ascii="宋体" w:hAnsi="宋体" w:eastAsia="宋体" w:cs="宋体"/>
          <w:color w:val="000"/>
          <w:sz w:val="28"/>
          <w:szCs w:val="28"/>
        </w:rPr>
        <w:t xml:space="preserve">一是突出“四联四创”，建强基层服务型党组织。开展领导联点，创建党建工作示范点；支部联建，创建“五好”基层党支部；部门联帮，创建示范新农村；党员联对，创致富带头人的“四联四创”活动，推动领导力量和组织资源下基层，全县共建立各类党建工作联系点145个，县直140多个部门的党支部与356个村党支部实现联建全覆盖，97个县直部门分别挂点356个村实现全覆盖。全县1700余名党员与困难党员结对全覆盖，结对帮扶发展项目1190余个，涌现出一批党员创业致富带头人，基层党建服务工作实现规范化。省委政研室撰写的调研报告《农村基层服务型党组织建设现状、问题与对策——以京山、大悟县为例》，充分肯定了大悟县加强基层服务型党组织建设的做法，省委书记李鸿忠同志批示：“建议此件作为‘实践活动’的参阅件”。</w:t>
      </w:r>
    </w:p>
    <w:p>
      <w:pPr>
        <w:ind w:left="0" w:right="0" w:firstLine="560"/>
        <w:spacing w:before="450" w:after="450" w:line="312" w:lineRule="auto"/>
      </w:pPr>
      <w:r>
        <w:rPr>
          <w:rFonts w:ascii="宋体" w:hAnsi="宋体" w:eastAsia="宋体" w:cs="宋体"/>
          <w:color w:val="000"/>
          <w:sz w:val="28"/>
          <w:szCs w:val="28"/>
        </w:rPr>
        <w:t xml:space="preserve">二是创新“三项载体”，村湾党员“明灯工程”有特色。按照推荐申报、组织审核、公示确定、命名挂牌的程序，实施农村村湾党员“明灯工程”，设置政策信息灯、文明和谐灯、致富领航灯，开展“百姓说百事”、“乡里乡亲话乡情”、“爱心门铃”等活动，搭建党员明灯户服务群众新平台，架起创新社会管理的“大网络”，打造了社会管理创新的“大品牌”。全县共设置党员明灯户3943户，联系群众20_0余户。全县近20_“爱心门铃”机主户连线4560名空巢老人和2731名留守儿童。这一做法得到市委领导的充分肯定，《中国组织人事报》、《湖北日报》、《孝感日报》分别介绍了经验。《光明日报》副主编李可认为，“百姓说百事”、“乡里乡亲话乡情”等基层服务型党组织建设路径的探索，让群众参与到治理中来，契合了十八届三中全会提出的“推进国家治理体系和治理能力现代化”的精神。</w:t>
      </w:r>
    </w:p>
    <w:p>
      <w:pPr>
        <w:ind w:left="0" w:right="0" w:firstLine="560"/>
        <w:spacing w:before="450" w:after="450" w:line="312" w:lineRule="auto"/>
      </w:pPr>
      <w:r>
        <w:rPr>
          <w:rFonts w:ascii="宋体" w:hAnsi="宋体" w:eastAsia="宋体" w:cs="宋体"/>
          <w:color w:val="000"/>
          <w:sz w:val="28"/>
          <w:szCs w:val="28"/>
        </w:rPr>
        <w:t xml:space="preserve">三是开展创“五星”党组织、争当“五星”书记活动。制定印发了《关于在基层党组织书记中开展强化“两项职能”、争当“五星”书记活动的实施细则》，在全县范围内开展“五星书记”评选活动，涌现出“五星书记”朱明武、“贴心书记”柳秀斌、“励志书记”贺全等一批先进典型，形成学习五星书记、争创五星党组织的良好氛围。对全县995个基层党组织进行了评星定级，其中，五星级党组织389个，四星级353个，三星级183个，二星级55个，一星级15个。对四星、五星级党组织进行巩固提升，对一星、二星、三星级党组织制订了转化工作方案，向二、三类村党组织选派“第一书记”100名，分类指导，有序推进，逐步整改转化提高，确保每个基层党组织定级有依据、整改有内容、晋级有目标，达到了基层党组织普遍晋星升级的目标。</w:t>
      </w:r>
    </w:p>
    <w:p>
      <w:pPr>
        <w:ind w:left="0" w:right="0" w:firstLine="560"/>
        <w:spacing w:before="450" w:after="450" w:line="312" w:lineRule="auto"/>
      </w:pPr>
      <w:r>
        <w:rPr>
          <w:rFonts w:ascii="宋体" w:hAnsi="宋体" w:eastAsia="宋体" w:cs="宋体"/>
          <w:color w:val="000"/>
          <w:sz w:val="28"/>
          <w:szCs w:val="28"/>
        </w:rPr>
        <w:t xml:space="preserve">四是推行“八个一”举措，抓实“三在”工作机制。按照乡镇（街道）干部“岗位在村、重在服务、责在连心”的要求，围绕“明确职责、干部到岗、解决问题、责任到位、激发动力、责任到心”的目标，推行“一份驻村目标责任书、一份驻村承诺书、一个民情记录本、一本民情台账、一个服务群众联系卡、一个考评细则、一本驻村守则、一份管理办法”的“八个一”举措，以乡镇干部岗位、服务、评价“三位一体”模式，推动乡镇干部转变作风，提升服务能力和水平。</w:t>
      </w:r>
    </w:p>
    <w:p>
      <w:pPr>
        <w:ind w:left="0" w:right="0" w:firstLine="560"/>
        <w:spacing w:before="450" w:after="450" w:line="312" w:lineRule="auto"/>
      </w:pPr>
      <w:r>
        <w:rPr>
          <w:rFonts w:ascii="宋体" w:hAnsi="宋体" w:eastAsia="宋体" w:cs="宋体"/>
          <w:color w:val="000"/>
          <w:sz w:val="28"/>
          <w:szCs w:val="28"/>
        </w:rPr>
        <w:t xml:space="preserve">五是围绕“双强六好”，非公企业党组织建设全覆盖。在党组织组建上，采取“单建、联建、挂靠”等党组织设置方式，不断提高党的组织和工作覆盖面。积极开展“党员先锋岗”、“党员责任区”、“党员技能竞赛”、“一个党员一面旗”等活动，形成“党员带头干，员工跟着干”的良好氛围。全县共有非公有制企业29家，已建立单独党组织的企业8家，选派党建工作指导员29人。非公企业出资人担任县级以上“两代表一委员”2人，县级以上领导干部建立非公有制企业联系点6家。</w:t>
      </w:r>
    </w:p>
    <w:p>
      <w:pPr>
        <w:ind w:left="0" w:right="0" w:firstLine="560"/>
        <w:spacing w:before="450" w:after="450" w:line="312" w:lineRule="auto"/>
      </w:pPr>
      <w:r>
        <w:rPr>
          <w:rFonts w:ascii="宋体" w:hAnsi="宋体" w:eastAsia="宋体" w:cs="宋体"/>
          <w:color w:val="000"/>
          <w:sz w:val="28"/>
          <w:szCs w:val="28"/>
        </w:rPr>
        <w:t xml:space="preserve">三、抓保障，确保基层党建工作保障有力</w:t>
      </w:r>
    </w:p>
    <w:p>
      <w:pPr>
        <w:ind w:left="0" w:right="0" w:firstLine="560"/>
        <w:spacing w:before="450" w:after="450" w:line="312" w:lineRule="auto"/>
      </w:pPr>
      <w:r>
        <w:rPr>
          <w:rFonts w:ascii="宋体" w:hAnsi="宋体" w:eastAsia="宋体" w:cs="宋体"/>
          <w:color w:val="000"/>
          <w:sz w:val="28"/>
          <w:szCs w:val="28"/>
        </w:rPr>
        <w:t xml:space="preserve">县委坚持权力下放、资源下沉、重心下移，真心实意重视基层，真金白银投入基层，精兵强将充实基层，加大财政投入力度，落实基层干部报酬待遇，加强活动场所建设，保证基层党建工作有力量、办事有经费、活动有阵地，为基层党建工作提供了有力保障。</w:t>
      </w:r>
    </w:p>
    <w:p>
      <w:pPr>
        <w:ind w:left="0" w:right="0" w:firstLine="560"/>
        <w:spacing w:before="450" w:after="450" w:line="312" w:lineRule="auto"/>
      </w:pPr>
      <w:r>
        <w:rPr>
          <w:rFonts w:ascii="宋体" w:hAnsi="宋体" w:eastAsia="宋体" w:cs="宋体"/>
          <w:color w:val="000"/>
          <w:sz w:val="28"/>
          <w:szCs w:val="28"/>
        </w:rPr>
        <w:t xml:space="preserve">一是强化队伍保障。县委高度重视基层党建工作队伍建设，配备精干力量抓基层党建工作。设立了基层党建工作办公室和党代表工作办公室，对每项党建工作都成立工作专班，配备专职工作人员主抓。把一批年富力强、年轻有为的干部调整充实到乡镇组织委员岗位上来，精兵强将充实基层。向农村党支部选派“第一书记”，向二、三类村选派“双强”工程指导组，指导加强农村党建工作。深化农村人才“四个培养工程”，实施党员“双育”计划，开展争当“五星书记”活动，加强“领头雁”队伍建设和村级后备干部队伍建设，建立全县村级后备干部信息库，推行能人治村模式，为加强基层党建工作打下了坚实基础。</w:t>
      </w:r>
    </w:p>
    <w:p>
      <w:pPr>
        <w:ind w:left="0" w:right="0" w:firstLine="560"/>
        <w:spacing w:before="450" w:after="450" w:line="312" w:lineRule="auto"/>
      </w:pPr>
      <w:r>
        <w:rPr>
          <w:rFonts w:ascii="宋体" w:hAnsi="宋体" w:eastAsia="宋体" w:cs="宋体"/>
          <w:color w:val="000"/>
          <w:sz w:val="28"/>
          <w:szCs w:val="28"/>
        </w:rPr>
        <w:t xml:space="preserve">二是强化经费保障。将基层党建经费纳入各级财政预算，推进经费保障制度化。按照建制村不低于2万元、社区不低于6万元的党建工作经费纳入财政预算，农村党员、村干部教育培训经费纳入财政预算。落实村（社区）干部“一定三有”政策，提高村干部待遇报酬，实行村干部岗位目标管理考核制度，推行固定工资和绩效工资相结合的计酬方式，确保农村（社区）干部工资待遇达到省定标准。村（社区）主职干部、大学生村官全员参加养老保险和医疗保险，组织全县在职村干部1900多人免费健康体检，关爱基层干部身体健康。多方整合筹措资金，加强党员群众服务中心建设，县财政列支资金200万元，用于党员群众服务中心和三类新社区综合服务中心建设奖补。</w:t>
      </w:r>
    </w:p>
    <w:p>
      <w:pPr>
        <w:ind w:left="0" w:right="0" w:firstLine="560"/>
        <w:spacing w:before="450" w:after="450" w:line="312" w:lineRule="auto"/>
      </w:pPr>
      <w:r>
        <w:rPr>
          <w:rFonts w:ascii="宋体" w:hAnsi="宋体" w:eastAsia="宋体" w:cs="宋体"/>
          <w:color w:val="000"/>
          <w:sz w:val="28"/>
          <w:szCs w:val="28"/>
        </w:rPr>
        <w:t xml:space="preserve">三是强化阵地保障。加大县乡财政投入力度，整合部门项目资金，支持农村（社区）党员群众服务中心提档升级，不断提升服务功能，构建开放式、社会化服务平台，基层党建工作阵地建设进一步加强。以群众需求为导向，推动资源下沉，服务前置，将各种服务功能整合到服务中心，形成农村“两公里生活圈”和城市社区“一刻钟生活圈”。通过新建和改扩建推进规范化建设，全县村村都有规范的活动阵地，村村都有为民服务的公共设施，推动了基层党组织活动的制度化、规范化、经常化。</w:t>
      </w:r>
    </w:p>
    <w:p>
      <w:pPr>
        <w:ind w:left="0" w:right="0" w:firstLine="560"/>
        <w:spacing w:before="450" w:after="450" w:line="312" w:lineRule="auto"/>
      </w:pPr>
      <w:r>
        <w:rPr>
          <w:rFonts w:ascii="宋体" w:hAnsi="宋体" w:eastAsia="宋体" w:cs="宋体"/>
          <w:color w:val="000"/>
          <w:sz w:val="28"/>
          <w:szCs w:val="28"/>
        </w:rPr>
        <w:t xml:space="preserve">今年以来，尽管我县基层党建工作科学化水平得到了较大提高，但对照十八届三中全会精神，在加强服务型党组织建设、推进治理体系和治理能力现代化上仍须再加力度，努力克服党建工作不平衡、创新力度不够、工作难题有待进一步破解的问题。今后，我将进一步深入贯彻十八届三中全会精神，以全面履行基层党建工作责任制为抓手，全面实施《基层党建工作五年规划》，不断推动基层党建改革创新，争创全省基层党建工作示范县，为推动全县经济社会科学发展、和谐发展、跨越发展提供坚强的组织保证。</w:t>
      </w:r>
    </w:p>
    <w:p>
      <w:pPr>
        <w:ind w:left="0" w:right="0" w:firstLine="560"/>
        <w:spacing w:before="450" w:after="450" w:line="312" w:lineRule="auto"/>
      </w:pPr>
      <w:r>
        <w:rPr>
          <w:rFonts w:ascii="宋体" w:hAnsi="宋体" w:eastAsia="宋体" w:cs="宋体"/>
          <w:color w:val="000"/>
          <w:sz w:val="28"/>
          <w:szCs w:val="28"/>
        </w:rPr>
        <w:t xml:space="preserve">&gt;公安党委抓基层党建工作专项总结报告</w:t>
      </w:r>
    </w:p>
    <w:p>
      <w:pPr>
        <w:ind w:left="0" w:right="0" w:firstLine="560"/>
        <w:spacing w:before="450" w:after="450" w:line="312" w:lineRule="auto"/>
      </w:pPr>
      <w:r>
        <w:rPr>
          <w:rFonts w:ascii="宋体" w:hAnsi="宋体" w:eastAsia="宋体" w:cs="宋体"/>
          <w:color w:val="000"/>
          <w:sz w:val="28"/>
          <w:szCs w:val="28"/>
        </w:rPr>
        <w:t xml:space="preserve">在20ｘｘ年上半年的党建工作中，在区委的正确领导下，我局党委按照区委对党建工作的要求，对照20ｘｘ年区委的组织工作总结，根据加区公安局的公安工作实际，以 “抓党建、促工作”为主要思路开展党建工作，深入推进基层民主政治建设和强化基层组织建设，充分发挥基层党支部和广大党员民警在公安业务工作和队伍建设中的战斗堡垒和先锋模范作用，我把具体工作情况作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（一）以抓党委、支部建设为重点，突出领导干部的党建意识和工作责任</w:t>
      </w:r>
    </w:p>
    <w:p>
      <w:pPr>
        <w:ind w:left="0" w:right="0" w:firstLine="560"/>
        <w:spacing w:before="450" w:after="450" w:line="312" w:lineRule="auto"/>
      </w:pPr>
      <w:r>
        <w:rPr>
          <w:rFonts w:ascii="宋体" w:hAnsi="宋体" w:eastAsia="宋体" w:cs="宋体"/>
          <w:color w:val="000"/>
          <w:sz w:val="28"/>
          <w:szCs w:val="28"/>
        </w:rPr>
        <w:t xml:space="preserve">一是从自身做起，带头进行理论学习和开展民主评议，在强化班子成员表率作用同时，提高自身修养，营造局党委班子团结、民主、高效的工作氛围。迄今为止，加区公安党委进行了理论学习6次，撰写了调研文章2篇。二是把党建工作纳入了重要议事日程，我为第一责任人，公安局党委副书记、政委韩毅为直接责任人，其他党委成员按照分工包片的原则抓好职责范围内的党建工作，对各个支部按照一岗双责的原则明确支部领导在党建工作和队伍建设中的领导责任。三是主动倾听民警心声，搭建平台说“真话”。通过开展民警思想问卷调查、搭建单位与民警的亲情桥等方式，千方百计为民警搭建说实话、吐真言的平台。四是加强沟通良性引导，查摆及时纠“小错”。通过出台党委成员带头谈、单位领导层层谈、反馈情况重点谈的党员民警谈心谈话制度，要求领导干部每个月要和党员民警进行一次见面交心谈心。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六是明确职责强化执行，刚性制度严“问责”。通过健全各项规章制度、实行工作执行力问责、严格日常警务督导，进一步明确领导干部的工作责任，加强民警队伍管理，大力提升队伍的执行力和战斗力。七是关爱凝聚警心，做实举措送“真情”。通过开展实事暖警，让民警“舒心”、帮困助警，让民警“放心”、维权护警，让民警“安心”的一系列人性化、人本化的举措来体现党员民警的关爱制度积极营造和谐警营，切实提高队伍的凝聚力。</w:t>
      </w:r>
    </w:p>
    <w:p>
      <w:pPr>
        <w:ind w:left="0" w:right="0" w:firstLine="560"/>
        <w:spacing w:before="450" w:after="450" w:line="312" w:lineRule="auto"/>
      </w:pPr>
      <w:r>
        <w:rPr>
          <w:rFonts w:ascii="宋体" w:hAnsi="宋体" w:eastAsia="宋体" w:cs="宋体"/>
          <w:color w:val="000"/>
          <w:sz w:val="28"/>
          <w:szCs w:val="28"/>
        </w:rPr>
        <w:t xml:space="preserve">（二）以抓好党员队伍建设为根本，全面提高加区公安局党员民警的整体素质和宗旨意识，为开展创先争优活动打下基础</w:t>
      </w:r>
    </w:p>
    <w:p>
      <w:pPr>
        <w:ind w:left="0" w:right="0" w:firstLine="560"/>
        <w:spacing w:before="450" w:after="450" w:line="312" w:lineRule="auto"/>
      </w:pPr>
      <w:r>
        <w:rPr>
          <w:rFonts w:ascii="宋体" w:hAnsi="宋体" w:eastAsia="宋体" w:cs="宋体"/>
          <w:color w:val="000"/>
          <w:sz w:val="28"/>
          <w:szCs w:val="28"/>
        </w:rPr>
        <w:t xml:space="preserve">一是在公安局党委的领导下，我和其他党委成员一道，结合公安部、省厅、区政法委、地局三项“重点工作”的要求，以完善矛盾纠纷“大调解”工作机制，深入推进“平安加区”建设，以提高人民群众对公安机关的满意度为目的，在广大党员民警中广泛开展和谐警民关系的各种主题活动，倾听人民群众的意见和建议，解决人民群众的实际困难。二是各支部按照局党委的总体部署，根据支部的工作性质，开展了一系列突出公安主责，服务群众的活动，有效地化解了群众矛盾，还将可能引发的群体性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（三）以抓好日常党务工作为基础，壮大党员队伍，按时完成区委组织部下达的各项目标任务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我和局党委其他成员在讨论党员发展和党员转正时，在严格程序的基础上，以其工作任务的完成情况作为重要依据，保证党员队伍的质量。二是进一步落实组织、党务日常工作制度，实行定岗、定人、定责的原则。三是加强对支部的督导、检查，执行党务公开制度，进一步梳理和规范了个别支部在支部记录、材料入档、党费收缴等方面存在的薄弱环节。四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（四）创新项目的落实情况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w:t>
      </w:r>
    </w:p>
    <w:p>
      <w:pPr>
        <w:ind w:left="0" w:right="0" w:firstLine="560"/>
        <w:spacing w:before="450" w:after="450" w:line="312" w:lineRule="auto"/>
      </w:pPr>
      <w:r>
        <w:rPr>
          <w:rFonts w:ascii="宋体" w:hAnsi="宋体" w:eastAsia="宋体" w:cs="宋体"/>
          <w:color w:val="000"/>
          <w:sz w:val="28"/>
          <w:szCs w:val="28"/>
        </w:rPr>
        <w:t xml:space="preserve">一是建立起“领导包片包案制”，实行按片承包、一包到底来巩固调解成果，防止矛盾复发。二是建立“矛盾纠纷分类处理制”进一步分清矛盾的层次、突出重点。使矛盾原因找得准，对症施策快。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公安局党委班子的凝聚力和战斗力，班子成员的个人素养和领导水平得到了提升。二是强化了各支部的组织建设，增强了支部班子的整体功能和务实作风。三是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通过局党委和8个支部以及全体党员民警的努力，今年以来，加区公安局破案 446起，同比上升10.2%，立案474起，同比下降3.8% ，刑拘47人、逮捕35人、起诉71人、拘留97人、罚款127人，教养2人，打掉恶势力团伙1个，涌现出了一批办案能手和标兵。截至6月，加区公安局共有1个集体荣获地局以上表彰，有10人荣立三等功、15人获得地局以上嘉奖。切实把党建工作的成果转化到业务工作中去，受到了上级组织部门的肯定和广大党员民警的认可，特别是人民群众对公安机关的满意度得到了进一步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一是个别支部班子成员，尤其是一些部门领导理论学习的主动性不强，对党建工作还存在认识不够，内容不熟悉的情况。二是在对党员民警的党务知识，党性教育上的力度还有待进一步提高。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准备通过大力开展创先争优活动，评出一批优秀党员、优秀所长、优秀教导员、优秀副所长以及四好班子，进一步宣传好典型，鼓舞士气。二是加强对全体党员的理论教育和业务培训，尤其是对“一把手”和教导员的党务培训，丰富党建工作内容。三是继续大力开展好突出主责、服务群众的各项活动，增强人民群众的安全感和对公安机关的信任感，为构建和谐首府，维护好加区的社会秩序和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2025-04-29T15:35:52+08:00</dcterms:created>
  <dcterms:modified xsi:type="dcterms:W3CDTF">2025-04-29T15:35:52+08:00</dcterms:modified>
</cp:coreProperties>
</file>

<file path=docProps/custom.xml><?xml version="1.0" encoding="utf-8"?>
<Properties xmlns="http://schemas.openxmlformats.org/officeDocument/2006/custom-properties" xmlns:vt="http://schemas.openxmlformats.org/officeDocument/2006/docPropsVTypes"/>
</file>